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rPr>
          <w:rFonts w:hint="default" w:ascii="Times New Roman" w:hAnsi="Times New Roman" w:cs="Times New Roman"/>
        </w:rPr>
      </w:pPr>
      <w:bookmarkStart w:id="0" w:name="_GoBack"/>
      <w:r>
        <w:rPr>
          <w:rFonts w:hint="default" w:ascii="Times New Roman" w:hAnsi="Times New Roman" w:eastAsia="方正小标宋简体" w:cs="Times New Roman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梁河县疫情防控期间行业场所复产审批表</w:t>
      </w:r>
    </w:p>
    <w:bookmarkEnd w:id="0"/>
    <w:tbl>
      <w:tblPr>
        <w:tblStyle w:val="2"/>
        <w:tblW w:w="9000" w:type="dxa"/>
        <w:tblInd w:w="1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9"/>
        <w:gridCol w:w="74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</w:trPr>
        <w:tc>
          <w:tcPr>
            <w:tcW w:w="1519" w:type="dxa"/>
            <w:tcBorders>
              <w:top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top"/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  <w:lang w:val="en-US" w:eastAsia="zh-CN"/>
              </w:rPr>
              <w:t>场所名称</w:t>
            </w:r>
          </w:p>
        </w:tc>
        <w:tc>
          <w:tcPr>
            <w:tcW w:w="7481" w:type="dxa"/>
            <w:tcBorders>
              <w:top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151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top"/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  <w:lang w:val="en-US" w:eastAsia="zh-CN"/>
              </w:rPr>
              <w:t>负责人姓名</w:t>
            </w:r>
          </w:p>
        </w:tc>
        <w:tc>
          <w:tcPr>
            <w:tcW w:w="748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</w:trPr>
        <w:tc>
          <w:tcPr>
            <w:tcW w:w="151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top"/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  <w:lang w:val="en-US" w:eastAsia="zh-CN"/>
              </w:rPr>
              <w:t>从业人数</w:t>
            </w:r>
          </w:p>
        </w:tc>
        <w:tc>
          <w:tcPr>
            <w:tcW w:w="748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51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  <w:lang w:val="en-US" w:eastAsia="zh-CN"/>
              </w:rPr>
              <w:t>营业场所复产准备情况</w:t>
            </w:r>
          </w:p>
        </w:tc>
        <w:tc>
          <w:tcPr>
            <w:tcW w:w="7481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60"/>
              <w:jc w:val="left"/>
              <w:textAlignment w:val="top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color w:val="000000"/>
                <w:sz w:val="24"/>
                <w:szCs w:val="24"/>
                <w:lang w:val="en-US" w:eastAsia="zh-CN"/>
              </w:rPr>
              <w:t>我单位近</w:t>
            </w:r>
            <w:r>
              <w:rPr>
                <w:rFonts w:hint="eastAsia" w:ascii="Times New Roman" w:hAnsi="Times New Roman" w:eastAsia="方正楷体_GBK" w:cs="Times New Roman"/>
                <w:color w:val="000000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楷体_GBK" w:cs="Times New Roman"/>
                <w:color w:val="000000"/>
                <w:sz w:val="24"/>
                <w:szCs w:val="24"/>
                <w:lang w:val="en-US" w:eastAsia="zh-CN"/>
              </w:rPr>
              <w:t>天核酸检测阴性</w:t>
            </w:r>
            <w:r>
              <w:rPr>
                <w:rFonts w:hint="default" w:ascii="Times New Roman" w:hAnsi="Times New Roman" w:eastAsia="方正楷体_GBK" w:cs="Times New Roman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楷体_GBK" w:cs="Times New Roman"/>
                <w:color w:val="000000"/>
                <w:sz w:val="24"/>
                <w:szCs w:val="24"/>
                <w:lang w:val="en-US" w:eastAsia="zh-CN"/>
              </w:rPr>
              <w:t>人，新冠病毒疫苗接种</w:t>
            </w:r>
            <w:r>
              <w:rPr>
                <w:rFonts w:hint="default" w:ascii="Times New Roman" w:hAnsi="Times New Roman" w:eastAsia="方正楷体_GBK" w:cs="Times New Roman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楷体_GBK" w:cs="Times New Roman"/>
                <w:color w:val="000000"/>
                <w:sz w:val="24"/>
                <w:szCs w:val="24"/>
                <w:lang w:val="en-US" w:eastAsia="zh-CN"/>
              </w:rPr>
              <w:t>人，已对场所进行消毒，安排有</w:t>
            </w:r>
            <w:r>
              <w:rPr>
                <w:rFonts w:hint="default" w:ascii="Times New Roman" w:hAnsi="Times New Roman" w:eastAsia="方正楷体_GBK" w:cs="Times New Roman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楷体_GBK" w:cs="Times New Roman"/>
                <w:color w:val="000000"/>
                <w:sz w:val="24"/>
                <w:szCs w:val="24"/>
                <w:lang w:val="en-US" w:eastAsia="zh-CN"/>
              </w:rPr>
              <w:t>名疫情防控监督员，储备了必要的消毒物资，对场所进行了2次全覆盖清扫、消毒，复工后将严格执行疫情防控措施，对进出人员严格执行佩戴口罩、扫健康码、量体温等防疫措施。</w:t>
            </w:r>
            <w:r>
              <w:rPr>
                <w:rStyle w:val="4"/>
                <w:rFonts w:hint="default" w:ascii="Times New Roman" w:hAnsi="Times New Roman" w:eastAsia="方正楷体_GBK" w:cs="Times New Roman"/>
                <w:color w:val="000000"/>
                <w:sz w:val="24"/>
                <w:szCs w:val="24"/>
                <w:lang w:val="en-US" w:eastAsia="zh-CN" w:bidi="ar"/>
              </w:rPr>
              <w:t xml:space="preserve">                                    　　　　　         　</w:t>
            </w:r>
            <w:r>
              <w:rPr>
                <w:rStyle w:val="4"/>
                <w:rFonts w:hint="default" w:ascii="Times New Roman" w:hAnsi="Times New Roman" w:eastAsia="方正楷体_GBK" w:cs="Times New Roman"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4"/>
                <w:rFonts w:hint="default" w:ascii="Times New Roman" w:hAnsi="Times New Roman" w:eastAsia="方正楷体_GBK" w:cs="Times New Roman"/>
                <w:color w:val="000000"/>
                <w:sz w:val="24"/>
                <w:szCs w:val="24"/>
                <w:lang w:val="en-US" w:eastAsia="zh-CN" w:bidi="ar"/>
              </w:rPr>
              <w:t xml:space="preserve">                                    </w:t>
            </w:r>
            <w:r>
              <w:rPr>
                <w:rFonts w:hint="default" w:ascii="Times New Roman" w:hAnsi="Times New Roman" w:eastAsia="方正楷体_GBK" w:cs="Times New Roman"/>
                <w:color w:val="000000"/>
                <w:sz w:val="24"/>
                <w:szCs w:val="24"/>
                <w:lang w:val="en-US" w:eastAsia="zh-CN"/>
              </w:rPr>
              <w:t>负责人签名：</w:t>
            </w:r>
            <w:r>
              <w:rPr>
                <w:rFonts w:hint="default" w:ascii="Times New Roman" w:hAnsi="Times New Roman" w:eastAsia="方正楷体_GBK" w:cs="Times New Roman"/>
                <w:color w:val="00000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方正楷体_GBK" w:cs="Times New Roman"/>
                <w:color w:val="000000"/>
                <w:sz w:val="24"/>
                <w:szCs w:val="24"/>
                <w:lang w:val="en-US" w:eastAsia="zh-CN"/>
              </w:rPr>
              <w:t>　　　　　　　　　                  盖　　　章：　　</w:t>
            </w:r>
            <w:r>
              <w:rPr>
                <w:rFonts w:hint="default" w:ascii="Times New Roman" w:hAnsi="Times New Roman" w:eastAsia="方正楷体_GBK" w:cs="Times New Roman"/>
                <w:color w:val="00000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方正楷体_GBK" w:cs="Times New Roman"/>
                <w:color w:val="000000"/>
                <w:sz w:val="24"/>
                <w:szCs w:val="24"/>
                <w:lang w:val="en-US" w:eastAsia="zh-CN"/>
              </w:rPr>
              <w:t xml:space="preserve">　　　　　　　　　　　　　　　    年　　月　　日    </w:t>
            </w:r>
            <w:r>
              <w:rPr>
                <w:rStyle w:val="4"/>
                <w:rFonts w:hint="default" w:ascii="Times New Roman" w:hAnsi="Times New Roman" w:eastAsia="方正楷体_GBK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Style w:val="4"/>
                <w:rFonts w:hint="default" w:ascii="Times New Roman" w:hAnsi="Times New Roman" w:eastAsia="方正楷体_GBK" w:cs="Times New Roman"/>
                <w:color w:val="000000"/>
                <w:lang w:val="en-US" w:eastAsia="zh-CN" w:bidi="ar"/>
              </w:rPr>
              <w:t xml:space="preserve">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151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  <w:lang w:val="en-US" w:eastAsia="zh-CN"/>
              </w:rPr>
              <w:t>主管部门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  <w:lang w:val="en-US" w:eastAsia="zh-CN"/>
              </w:rPr>
              <w:t>审核意见</w:t>
            </w:r>
          </w:p>
        </w:tc>
        <w:tc>
          <w:tcPr>
            <w:tcW w:w="7481" w:type="dxa"/>
            <w:tcBorders>
              <w:tl2br w:val="nil"/>
              <w:tr2bl w:val="nil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bottom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　　　　　　　　　</w:t>
            </w:r>
            <w:r>
              <w:rPr>
                <w:rFonts w:hint="default" w:ascii="Times New Roman" w:hAnsi="Times New Roman" w:eastAsia="方正楷体_GBK" w:cs="Times New Roman"/>
                <w:color w:val="000000"/>
                <w:sz w:val="24"/>
                <w:szCs w:val="24"/>
                <w:lang w:val="en-US" w:eastAsia="zh-CN"/>
              </w:rPr>
              <w:t>负责人签名：</w:t>
            </w:r>
            <w:r>
              <w:rPr>
                <w:rFonts w:hint="default" w:ascii="Times New Roman" w:hAnsi="Times New Roman" w:eastAsia="方正楷体_GBK" w:cs="Times New Roman"/>
                <w:color w:val="00000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方正楷体_GBK" w:cs="Times New Roman"/>
                <w:color w:val="000000"/>
                <w:sz w:val="24"/>
                <w:szCs w:val="24"/>
                <w:lang w:val="en-US" w:eastAsia="zh-CN"/>
              </w:rPr>
              <w:t>　　　　　　　　  　   盖　　　章：　　</w:t>
            </w:r>
            <w:r>
              <w:rPr>
                <w:rFonts w:hint="default" w:ascii="Times New Roman" w:hAnsi="Times New Roman" w:eastAsia="方正楷体_GBK" w:cs="Times New Roman"/>
                <w:color w:val="00000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方正楷体_GBK" w:cs="Times New Roman"/>
                <w:color w:val="000000"/>
                <w:sz w:val="24"/>
                <w:szCs w:val="24"/>
                <w:lang w:val="en-US" w:eastAsia="zh-CN"/>
              </w:rPr>
              <w:t>　　　　　　　　　　　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19" w:type="dxa"/>
            <w:vMerge w:val="restart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sz w:val="24"/>
                <w:szCs w:val="24"/>
                <w:lang w:val="en-US" w:eastAsia="zh-CN"/>
              </w:rPr>
              <w:t>乡（镇）</w:t>
            </w:r>
            <w:r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  <w:lang w:val="en-US" w:eastAsia="zh-CN"/>
              </w:rPr>
              <w:t>应对新冠肺炎疫情工作指挥部审核意见</w:t>
            </w:r>
          </w:p>
        </w:tc>
        <w:tc>
          <w:tcPr>
            <w:tcW w:w="7481" w:type="dxa"/>
            <w:vMerge w:val="restart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320" w:firstLineChars="1800"/>
              <w:jc w:val="left"/>
              <w:rPr>
                <w:rFonts w:hint="default" w:ascii="Times New Roman" w:hAnsi="Times New Roman" w:eastAsia="方正楷体_GBK" w:cs="Times New Roman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320" w:firstLineChars="1800"/>
              <w:jc w:val="left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color w:val="000000"/>
                <w:sz w:val="24"/>
                <w:szCs w:val="24"/>
                <w:lang w:val="en-US" w:eastAsia="zh-CN"/>
              </w:rPr>
              <w:t>负责人签名：</w:t>
            </w:r>
            <w:r>
              <w:rPr>
                <w:rFonts w:hint="default" w:ascii="Times New Roman" w:hAnsi="Times New Roman" w:eastAsia="方正楷体_GBK" w:cs="Times New Roman"/>
                <w:color w:val="00000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方正楷体_GBK" w:cs="Times New Roman"/>
                <w:color w:val="000000"/>
                <w:sz w:val="24"/>
                <w:szCs w:val="24"/>
                <w:lang w:val="en-US" w:eastAsia="zh-CN"/>
              </w:rPr>
              <w:t>　　　　　　　　　                  盖　　　章：　　</w:t>
            </w:r>
            <w:r>
              <w:rPr>
                <w:rFonts w:hint="default" w:ascii="Times New Roman" w:hAnsi="Times New Roman" w:eastAsia="方正楷体_GBK" w:cs="Times New Roman"/>
                <w:color w:val="00000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方正楷体_GBK" w:cs="Times New Roman"/>
                <w:color w:val="000000"/>
                <w:sz w:val="24"/>
                <w:szCs w:val="24"/>
                <w:lang w:val="en-US" w:eastAsia="zh-CN"/>
              </w:rPr>
              <w:t>　　　　　　　　　　　　　  　    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19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81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19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81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519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81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</w:trPr>
        <w:tc>
          <w:tcPr>
            <w:tcW w:w="9000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420" w:firstLineChars="20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color w:val="000000"/>
                <w:sz w:val="21"/>
                <w:szCs w:val="21"/>
                <w:lang w:val="en-US" w:eastAsia="zh-CN"/>
              </w:rPr>
              <w:t>市场监管部门负责社会餐饮服务单位、药店等；卫健部门负责</w:t>
            </w:r>
            <w:r>
              <w:rPr>
                <w:rFonts w:hint="eastAsia" w:ascii="Times New Roman" w:hAnsi="Times New Roman" w:eastAsia="方正楷体_GBK" w:cs="Times New Roman"/>
                <w:color w:val="000000"/>
                <w:sz w:val="21"/>
                <w:szCs w:val="21"/>
                <w:lang w:val="en-US" w:eastAsia="zh-CN"/>
              </w:rPr>
              <w:t>民营个体</w:t>
            </w:r>
            <w:r>
              <w:rPr>
                <w:rFonts w:hint="default" w:ascii="Times New Roman" w:hAnsi="Times New Roman" w:eastAsia="方正楷体_GBK" w:cs="Times New Roman"/>
                <w:color w:val="000000"/>
                <w:sz w:val="21"/>
                <w:szCs w:val="21"/>
                <w:lang w:val="en-US" w:eastAsia="zh-CN"/>
              </w:rPr>
              <w:t>诊所、</w:t>
            </w:r>
            <w:r>
              <w:rPr>
                <w:rFonts w:hint="eastAsia" w:ascii="Times New Roman" w:hAnsi="Times New Roman" w:eastAsia="方正楷体_GBK" w:cs="Times New Roman"/>
                <w:color w:val="000000"/>
                <w:sz w:val="21"/>
                <w:szCs w:val="21"/>
                <w:lang w:val="en-US" w:eastAsia="zh-CN"/>
              </w:rPr>
              <w:t>门诊部、</w:t>
            </w:r>
            <w:r>
              <w:rPr>
                <w:rFonts w:hint="default" w:ascii="Times New Roman" w:hAnsi="Times New Roman" w:eastAsia="方正楷体_GBK" w:cs="Times New Roman"/>
                <w:color w:val="000000"/>
                <w:sz w:val="21"/>
                <w:szCs w:val="21"/>
                <w:lang w:val="en-US" w:eastAsia="zh-CN"/>
              </w:rPr>
              <w:t>美容院、</w:t>
            </w:r>
            <w:r>
              <w:rPr>
                <w:rFonts w:hint="eastAsia" w:ascii="Times New Roman" w:hAnsi="Times New Roman" w:eastAsia="方正楷体_GBK" w:cs="Times New Roman"/>
                <w:color w:val="000000"/>
                <w:sz w:val="21"/>
                <w:szCs w:val="21"/>
                <w:lang w:val="en-US" w:eastAsia="zh-CN"/>
              </w:rPr>
              <w:t>洗浴场所等</w:t>
            </w:r>
            <w:r>
              <w:rPr>
                <w:rFonts w:hint="default" w:ascii="Times New Roman" w:hAnsi="Times New Roman" w:eastAsia="方正楷体_GBK" w:cs="Times New Roman"/>
                <w:color w:val="000000"/>
                <w:sz w:val="21"/>
                <w:szCs w:val="21"/>
                <w:lang w:val="en-US" w:eastAsia="zh-CN"/>
              </w:rPr>
              <w:t>；教体局负责线下培训</w:t>
            </w:r>
            <w:r>
              <w:rPr>
                <w:rFonts w:hint="eastAsia" w:ascii="Times New Roman" w:hAnsi="Times New Roman" w:eastAsia="方正楷体_GBK" w:cs="Times New Roman"/>
                <w:color w:val="000000"/>
                <w:sz w:val="21"/>
                <w:szCs w:val="21"/>
                <w:lang w:val="en-US" w:eastAsia="zh-CN"/>
              </w:rPr>
              <w:t>、健身房</w:t>
            </w:r>
            <w:r>
              <w:rPr>
                <w:rFonts w:hint="default" w:ascii="Times New Roman" w:hAnsi="Times New Roman" w:eastAsia="方正楷体_GBK" w:cs="Times New Roman"/>
                <w:color w:val="000000"/>
                <w:sz w:val="21"/>
                <w:szCs w:val="21"/>
                <w:lang w:val="en-US" w:eastAsia="zh-CN"/>
              </w:rPr>
              <w:t>等。文化旅游部门负责影剧院、游戏厅、网吧、</w:t>
            </w:r>
            <w:r>
              <w:rPr>
                <w:rFonts w:hint="eastAsia" w:ascii="Times New Roman" w:hAnsi="Times New Roman" w:eastAsia="方正楷体_GBK" w:cs="Times New Roman"/>
                <w:color w:val="000000"/>
                <w:sz w:val="21"/>
                <w:szCs w:val="21"/>
                <w:lang w:val="en-US" w:eastAsia="zh-CN"/>
              </w:rPr>
              <w:t>舞厅、</w:t>
            </w:r>
            <w:r>
              <w:rPr>
                <w:rFonts w:hint="default" w:ascii="Times New Roman" w:hAnsi="Times New Roman" w:eastAsia="方正楷体_GBK" w:cs="Times New Roman"/>
                <w:color w:val="000000"/>
                <w:sz w:val="21"/>
                <w:szCs w:val="21"/>
                <w:lang w:val="en-US" w:eastAsia="zh-CN"/>
              </w:rPr>
              <w:t>KTV</w:t>
            </w:r>
            <w:r>
              <w:rPr>
                <w:rFonts w:hint="eastAsia" w:ascii="Times New Roman" w:hAnsi="Times New Roman" w:eastAsia="方正楷体_GBK" w:cs="Times New Roman"/>
                <w:color w:val="000000"/>
                <w:sz w:val="21"/>
                <w:szCs w:val="21"/>
                <w:lang w:val="en-US" w:eastAsia="zh-CN"/>
              </w:rPr>
              <w:t>、景区</w:t>
            </w:r>
            <w:r>
              <w:rPr>
                <w:rFonts w:hint="default" w:ascii="Times New Roman" w:hAnsi="Times New Roman" w:eastAsia="方正楷体_GBK" w:cs="Times New Roman"/>
                <w:color w:val="000000"/>
                <w:sz w:val="21"/>
                <w:szCs w:val="21"/>
                <w:lang w:val="en-US" w:eastAsia="zh-CN"/>
              </w:rPr>
              <w:t>等。</w:t>
            </w:r>
            <w:r>
              <w:rPr>
                <w:rFonts w:hint="eastAsia" w:ascii="Times New Roman" w:hAnsi="Times New Roman" w:eastAsia="方正楷体_GBK" w:cs="Times New Roman"/>
                <w:color w:val="000000"/>
                <w:sz w:val="21"/>
                <w:szCs w:val="21"/>
                <w:lang w:val="en-US" w:eastAsia="zh-CN"/>
              </w:rPr>
              <w:t>（未明确的由行业主管部门审批）</w:t>
            </w:r>
          </w:p>
        </w:tc>
      </w:tr>
    </w:tbl>
    <w:p/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3A069B"/>
    <w:rsid w:val="573A0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2021-08-28T08:53:00Z</dcterms:created>
  <dc:creator>1</dc:creator>
  <cp:lastModifiedBy>1</cp:lastModifiedBy>
  <dcterms:modified xsi:type="dcterms:W3CDTF">2021-08-28T08:54:04Z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