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 w14:paraId="2DEDF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 w14:paraId="36CB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梁河县农村公益性安葬（放）设施价格和维护管理费收费方案（试行）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 w14:paraId="2EBE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 w14:paraId="15D8DD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0F55A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 w14:paraId="3D8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 w14:paraId="2D902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14:paraId="6FC18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E732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14:paraId="5A3CA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3414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79381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09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 w14:paraId="4EE39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69238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B641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 w14:paraId="0C63D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4D7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 w14:paraId="30538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 w14:paraId="26172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A49F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 w14:paraId="0B4F1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C8E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 w14:paraId="15E9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 w14:paraId="0DA5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8547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 w14:paraId="20A9C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4D76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4990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 w14:paraId="28DC6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2A4A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 w14:paraId="5B577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 w14:paraId="5D4C8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 w14:paraId="5CE45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 w14:paraId="012B3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F20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 w14:paraId="203AD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 w14:paraId="4B2DB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D3D5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 w14:paraId="69500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9D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 w14:paraId="68A4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 w14:paraId="5838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272D7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 w14:paraId="1C5CE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63BB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 w14:paraId="0B7FB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 w14:paraId="0DED5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 w14:paraId="261C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 w14:paraId="5D326C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 w14:paraId="4FA0D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 w14:paraId="4023AE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bookmarkStart w:id="0" w:name="_GoBack"/>
      <w:bookmarkEnd w:id="0"/>
    </w:p>
    <w:p w14:paraId="5F14AE0B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184F3913"/>
    <w:rsid w:val="1D5B059A"/>
    <w:rsid w:val="3DC51A7F"/>
    <w:rsid w:val="3EE6340E"/>
    <w:rsid w:val="4C4B55BC"/>
    <w:rsid w:val="5B901030"/>
    <w:rsid w:val="5E157430"/>
    <w:rsid w:val="71C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177</Words>
  <Characters>191</Characters>
  <Lines>0</Lines>
  <Paragraphs>0</Paragraphs>
  <TotalTime>0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◆Μī糊の亾</cp:lastModifiedBy>
  <cp:lastPrinted>2023-02-28T06:43:00Z</cp:lastPrinted>
  <dcterms:modified xsi:type="dcterms:W3CDTF">2025-01-22T07:18:03Z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9CFB82418969489D87D49C18F2E9B089_13</vt:lpwstr>
  </property>
  <property fmtid="{D5CDD505-2E9C-101B-9397-08002B2CF9AE}" pid="4" name="KSOTemplateDocerSaveRecord">
    <vt:lpwstr>eyJoZGlkIjoiODBkZDUxYjM2OWYwNTkxYmFlZTBjMTYwY2FjNmQ3OTAiLCJ1c2VySWQiOiIyNzk3OTQ1OTAifQ==</vt:lpwstr>
  </property>
</Properties>
</file>