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36"/>
          <w:szCs w:val="36"/>
          <w:shd w:val="clear" w:color="auto" w:fill="auto"/>
        </w:rPr>
      </w:pPr>
      <w:r>
        <w:rPr>
          <w:rFonts w:hint="eastAsia" w:ascii="方正小标宋简体" w:hAnsi="方正小标宋简体" w:eastAsia="方正小标宋简体" w:cs="方正小标宋简体"/>
          <w:sz w:val="36"/>
          <w:szCs w:val="36"/>
          <w:shd w:val="clear" w:color="auto" w:fill="auto"/>
          <w:lang w:val="en-US" w:eastAsia="zh-CN"/>
        </w:rPr>
        <w:t>梁河县经营管理站2019</w:t>
      </w:r>
      <w:r>
        <w:rPr>
          <w:rFonts w:hint="eastAsia" w:ascii="方正小标宋简体" w:hAnsi="方正小标宋简体" w:eastAsia="方正小标宋简体" w:cs="方正小标宋简体"/>
          <w:sz w:val="36"/>
          <w:szCs w:val="36"/>
          <w:shd w:val="clear" w:color="auto" w:fill="auto"/>
        </w:rPr>
        <w:t>年预算</w:t>
      </w:r>
      <w:r>
        <w:rPr>
          <w:rFonts w:hint="eastAsia" w:ascii="方正小标宋简体" w:hAnsi="方正小标宋简体" w:eastAsia="方正小标宋简体" w:cs="方正小标宋简体"/>
          <w:sz w:val="36"/>
          <w:szCs w:val="36"/>
          <w:shd w:val="clear" w:color="auto" w:fill="auto"/>
          <w:lang w:eastAsia="zh-CN"/>
        </w:rPr>
        <w:t>公开</w:t>
      </w:r>
      <w:r>
        <w:rPr>
          <w:rFonts w:hint="eastAsia" w:ascii="方正小标宋简体" w:eastAsia="方正小标宋简体"/>
          <w:sz w:val="36"/>
          <w:szCs w:val="36"/>
          <w:shd w:val="clear" w:color="auto" w:fill="auto"/>
        </w:rPr>
        <w:t>目录</w:t>
      </w:r>
    </w:p>
    <w:p>
      <w:pPr>
        <w:jc w:val="left"/>
        <w:rPr>
          <w:rFonts w:hint="eastAsia" w:ascii="黑体" w:hAnsi="黑体" w:eastAsia="黑体"/>
          <w:sz w:val="30"/>
          <w:szCs w:val="30"/>
          <w:shd w:val="clear" w:color="auto" w:fill="auto"/>
        </w:rPr>
      </w:pPr>
    </w:p>
    <w:p>
      <w:pPr>
        <w:jc w:val="left"/>
        <w:rPr>
          <w:rFonts w:hint="eastAsia" w:ascii="黑体" w:hAnsi="黑体" w:eastAsia="黑体"/>
          <w:sz w:val="30"/>
          <w:szCs w:val="30"/>
          <w:shd w:val="clear" w:color="auto" w:fill="auto"/>
        </w:rPr>
      </w:pPr>
      <w:r>
        <w:rPr>
          <w:rFonts w:hint="eastAsia" w:ascii="黑体" w:hAnsi="黑体" w:eastAsia="黑体"/>
          <w:sz w:val="30"/>
          <w:szCs w:val="30"/>
          <w:shd w:val="clear" w:color="auto" w:fill="auto"/>
        </w:rPr>
        <w:t xml:space="preserve">第一部分 </w:t>
      </w:r>
      <w:r>
        <w:rPr>
          <w:rFonts w:hint="eastAsia" w:ascii="黑体" w:hAnsi="黑体" w:eastAsia="黑体"/>
          <w:sz w:val="30"/>
          <w:szCs w:val="30"/>
          <w:shd w:val="clear" w:color="auto" w:fill="auto"/>
          <w:lang w:eastAsia="zh-CN"/>
        </w:rPr>
        <w:t>梁河县经营管理站</w:t>
      </w:r>
      <w:r>
        <w:rPr>
          <w:rFonts w:hint="eastAsia" w:ascii="黑体" w:hAnsi="黑体" w:eastAsia="黑体"/>
          <w:sz w:val="30"/>
          <w:szCs w:val="30"/>
          <w:shd w:val="clear" w:color="auto" w:fill="auto"/>
          <w:lang w:val="en-US" w:eastAsia="zh-CN"/>
        </w:rPr>
        <w:t>2019</w:t>
      </w:r>
      <w:r>
        <w:rPr>
          <w:rFonts w:hint="eastAsia" w:ascii="黑体" w:hAnsi="黑体" w:eastAsia="黑体"/>
          <w:sz w:val="30"/>
          <w:szCs w:val="30"/>
          <w:shd w:val="clear" w:color="auto" w:fill="auto"/>
        </w:rPr>
        <w:t>年部门预算编制说明</w:t>
      </w:r>
    </w:p>
    <w:p>
      <w:pPr>
        <w:jc w:val="left"/>
        <w:rPr>
          <w:rFonts w:hint="eastAsia" w:ascii="黑体" w:hAnsi="黑体" w:eastAsia="黑体"/>
          <w:sz w:val="30"/>
          <w:szCs w:val="30"/>
          <w:shd w:val="clear" w:color="auto" w:fill="auto"/>
        </w:rPr>
      </w:pPr>
      <w:r>
        <w:rPr>
          <w:rFonts w:hint="eastAsia" w:ascii="黑体" w:hAnsi="黑体" w:eastAsia="黑体"/>
          <w:sz w:val="30"/>
          <w:szCs w:val="30"/>
          <w:shd w:val="clear" w:color="auto" w:fill="auto"/>
        </w:rPr>
        <w:t xml:space="preserve">第二部分 </w:t>
      </w:r>
      <w:r>
        <w:rPr>
          <w:rFonts w:hint="eastAsia" w:ascii="黑体" w:hAnsi="黑体" w:eastAsia="黑体"/>
          <w:sz w:val="30"/>
          <w:szCs w:val="30"/>
          <w:shd w:val="clear" w:color="auto" w:fill="auto"/>
          <w:lang w:eastAsia="zh-CN"/>
        </w:rPr>
        <w:t>梁河县经营管理站</w:t>
      </w:r>
      <w:r>
        <w:rPr>
          <w:rFonts w:hint="eastAsia" w:ascii="黑体" w:hAnsi="黑体" w:eastAsia="黑体"/>
          <w:sz w:val="30"/>
          <w:szCs w:val="30"/>
          <w:shd w:val="clear" w:color="auto" w:fill="auto"/>
          <w:lang w:val="en-US" w:eastAsia="zh-CN"/>
        </w:rPr>
        <w:t>2019</w:t>
      </w:r>
      <w:r>
        <w:rPr>
          <w:rFonts w:hint="eastAsia" w:ascii="黑体" w:hAnsi="黑体" w:eastAsia="黑体"/>
          <w:sz w:val="30"/>
          <w:szCs w:val="30"/>
          <w:shd w:val="clear" w:color="auto" w:fill="auto"/>
        </w:rPr>
        <w:t>年部门预算表</w:t>
      </w:r>
    </w:p>
    <w:p>
      <w:pPr>
        <w:jc w:val="left"/>
        <w:rPr>
          <w:rFonts w:hint="eastAsia" w:ascii="Times New Roman" w:hAnsi="Times New Roman" w:eastAsia="仿宋_GB2312"/>
          <w:sz w:val="30"/>
          <w:szCs w:val="30"/>
          <w:shd w:val="clear" w:color="auto" w:fill="auto"/>
        </w:rPr>
      </w:pPr>
      <w:r>
        <w:rPr>
          <w:rFonts w:hint="eastAsia" w:ascii="Times New Roman" w:hAnsi="Times New Roman" w:eastAsia="仿宋_GB2312"/>
          <w:sz w:val="30"/>
          <w:szCs w:val="30"/>
          <w:shd w:val="clear" w:color="auto" w:fill="auto"/>
        </w:rPr>
        <w:t>一、部门财务收支总体情况表</w:t>
      </w:r>
    </w:p>
    <w:p>
      <w:pPr>
        <w:jc w:val="left"/>
        <w:rPr>
          <w:rFonts w:hint="eastAsia" w:ascii="Times New Roman" w:hAnsi="Times New Roman" w:eastAsia="仿宋_GB2312"/>
          <w:sz w:val="30"/>
          <w:szCs w:val="30"/>
          <w:shd w:val="clear" w:color="auto" w:fill="auto"/>
        </w:rPr>
      </w:pPr>
      <w:r>
        <w:rPr>
          <w:rFonts w:hint="eastAsia" w:ascii="Times New Roman" w:hAnsi="Times New Roman" w:eastAsia="仿宋_GB2312"/>
          <w:sz w:val="30"/>
          <w:szCs w:val="30"/>
          <w:shd w:val="clear" w:color="auto" w:fill="auto"/>
        </w:rPr>
        <w:t>二、部门收入总体情况表</w:t>
      </w:r>
    </w:p>
    <w:p>
      <w:pPr>
        <w:jc w:val="left"/>
        <w:rPr>
          <w:rFonts w:hint="eastAsia" w:ascii="Times New Roman" w:hAnsi="Times New Roman" w:eastAsia="仿宋_GB2312"/>
          <w:sz w:val="30"/>
          <w:szCs w:val="30"/>
          <w:shd w:val="clear" w:color="auto" w:fill="auto"/>
        </w:rPr>
      </w:pPr>
      <w:r>
        <w:rPr>
          <w:rFonts w:hint="eastAsia" w:ascii="Times New Roman" w:hAnsi="Times New Roman" w:eastAsia="仿宋_GB2312"/>
          <w:sz w:val="30"/>
          <w:szCs w:val="30"/>
          <w:shd w:val="clear" w:color="auto" w:fill="auto"/>
        </w:rPr>
        <w:t>三、部门支出总体情况表</w:t>
      </w:r>
      <w:bookmarkStart w:id="13" w:name="_GoBack"/>
      <w:bookmarkEnd w:id="13"/>
    </w:p>
    <w:p>
      <w:pPr>
        <w:jc w:val="left"/>
        <w:rPr>
          <w:rFonts w:hint="eastAsia" w:ascii="Times New Roman" w:hAnsi="Times New Roman" w:eastAsia="仿宋_GB2312"/>
          <w:sz w:val="30"/>
          <w:szCs w:val="30"/>
          <w:shd w:val="clear" w:color="auto" w:fill="auto"/>
        </w:rPr>
      </w:pPr>
      <w:r>
        <w:rPr>
          <w:rFonts w:hint="eastAsia" w:ascii="Times New Roman" w:hAnsi="Times New Roman" w:eastAsia="仿宋_GB2312"/>
          <w:sz w:val="30"/>
          <w:szCs w:val="30"/>
          <w:shd w:val="clear" w:color="auto" w:fill="auto"/>
        </w:rPr>
        <w:t>四、部门财政拨款收支总体情况表</w:t>
      </w:r>
    </w:p>
    <w:p>
      <w:pPr>
        <w:jc w:val="left"/>
        <w:rPr>
          <w:rFonts w:hint="eastAsia" w:ascii="Times New Roman" w:hAnsi="Times New Roman" w:eastAsia="仿宋_GB2312"/>
          <w:sz w:val="30"/>
          <w:szCs w:val="30"/>
          <w:shd w:val="clear" w:color="auto" w:fill="auto"/>
        </w:rPr>
      </w:pPr>
      <w:r>
        <w:rPr>
          <w:rFonts w:hint="eastAsia" w:ascii="Times New Roman" w:hAnsi="Times New Roman" w:eastAsia="仿宋_GB2312"/>
          <w:sz w:val="30"/>
          <w:szCs w:val="30"/>
          <w:shd w:val="clear" w:color="auto" w:fill="auto"/>
        </w:rPr>
        <w:t>五、部门一般公共预算本级财力安排支出情况表</w:t>
      </w:r>
    </w:p>
    <w:p>
      <w:pPr>
        <w:jc w:val="left"/>
        <w:rPr>
          <w:rFonts w:hint="eastAsia" w:ascii="Times New Roman" w:hAnsi="Times New Roman" w:eastAsia="仿宋_GB2312"/>
          <w:sz w:val="30"/>
          <w:szCs w:val="30"/>
          <w:shd w:val="clear" w:color="auto" w:fill="auto"/>
        </w:rPr>
      </w:pPr>
      <w:r>
        <w:rPr>
          <w:rFonts w:hint="eastAsia" w:ascii="Times New Roman" w:hAnsi="Times New Roman" w:eastAsia="仿宋_GB2312"/>
          <w:sz w:val="30"/>
          <w:szCs w:val="30"/>
          <w:shd w:val="clear" w:color="auto" w:fill="auto"/>
        </w:rPr>
        <w:t>六、部门基本支出情况表</w:t>
      </w:r>
    </w:p>
    <w:p>
      <w:pPr>
        <w:jc w:val="left"/>
        <w:rPr>
          <w:rFonts w:hint="eastAsia" w:ascii="Times New Roman" w:hAnsi="Times New Roman" w:eastAsia="仿宋_GB2312"/>
          <w:sz w:val="30"/>
          <w:szCs w:val="30"/>
          <w:shd w:val="clear" w:color="auto" w:fill="auto"/>
        </w:rPr>
      </w:pPr>
      <w:r>
        <w:rPr>
          <w:rFonts w:hint="eastAsia" w:ascii="Times New Roman" w:hAnsi="Times New Roman" w:eastAsia="仿宋_GB2312"/>
          <w:sz w:val="30"/>
          <w:szCs w:val="30"/>
          <w:shd w:val="clear" w:color="auto" w:fill="auto"/>
        </w:rPr>
        <w:t>七、部门政府性基金预算支出情况表</w:t>
      </w:r>
    </w:p>
    <w:p>
      <w:pPr>
        <w:jc w:val="left"/>
        <w:rPr>
          <w:rFonts w:hint="eastAsia" w:ascii="Times New Roman" w:hAnsi="Times New Roman" w:eastAsia="仿宋_GB2312"/>
          <w:sz w:val="30"/>
          <w:szCs w:val="30"/>
          <w:shd w:val="clear" w:color="auto" w:fill="auto"/>
        </w:rPr>
      </w:pPr>
      <w:r>
        <w:rPr>
          <w:rFonts w:hint="eastAsia" w:ascii="Times New Roman" w:hAnsi="Times New Roman" w:eastAsia="仿宋_GB2312"/>
          <w:sz w:val="30"/>
          <w:szCs w:val="30"/>
          <w:shd w:val="clear" w:color="auto" w:fill="auto"/>
        </w:rPr>
        <w:t>八、财政拨款支出明细表（按经济科目分类）</w:t>
      </w:r>
    </w:p>
    <w:p>
      <w:pPr>
        <w:jc w:val="left"/>
        <w:rPr>
          <w:rFonts w:hint="eastAsia" w:ascii="Times New Roman" w:hAnsi="Times New Roman" w:eastAsia="仿宋_GB2312"/>
          <w:sz w:val="30"/>
          <w:szCs w:val="30"/>
          <w:shd w:val="clear" w:color="auto" w:fill="auto"/>
        </w:rPr>
      </w:pPr>
      <w:r>
        <w:rPr>
          <w:rFonts w:hint="eastAsia" w:ascii="Times New Roman" w:hAnsi="Times New Roman" w:eastAsia="仿宋_GB2312"/>
          <w:sz w:val="30"/>
          <w:szCs w:val="30"/>
          <w:shd w:val="clear" w:color="auto" w:fill="auto"/>
        </w:rPr>
        <w:t>九、部门一般公共预算“三公”经费支出情况表</w:t>
      </w:r>
    </w:p>
    <w:p>
      <w:pPr>
        <w:jc w:val="left"/>
        <w:rPr>
          <w:rFonts w:hint="eastAsia" w:ascii="Times New Roman" w:hAnsi="Times New Roman" w:eastAsia="仿宋_GB2312"/>
          <w:sz w:val="30"/>
          <w:szCs w:val="30"/>
          <w:shd w:val="clear" w:color="auto" w:fill="auto"/>
        </w:rPr>
      </w:pPr>
      <w:r>
        <w:rPr>
          <w:rFonts w:hint="eastAsia" w:ascii="Times New Roman" w:hAnsi="Times New Roman" w:eastAsia="仿宋_GB2312"/>
          <w:sz w:val="30"/>
          <w:szCs w:val="30"/>
          <w:shd w:val="clear" w:color="auto" w:fill="auto"/>
        </w:rPr>
        <w:t>十、省本级项目支出绩效目标表（本次下达）</w:t>
      </w:r>
    </w:p>
    <w:p>
      <w:pPr>
        <w:jc w:val="left"/>
        <w:rPr>
          <w:rFonts w:hint="eastAsia" w:ascii="Times New Roman" w:hAnsi="Times New Roman" w:eastAsia="仿宋_GB2312"/>
          <w:sz w:val="30"/>
          <w:szCs w:val="30"/>
          <w:shd w:val="clear" w:color="auto" w:fill="auto"/>
        </w:rPr>
      </w:pPr>
      <w:r>
        <w:rPr>
          <w:rFonts w:hint="eastAsia" w:ascii="Times New Roman" w:hAnsi="Times New Roman" w:eastAsia="仿宋_GB2312"/>
          <w:sz w:val="30"/>
          <w:szCs w:val="30"/>
          <w:shd w:val="clear" w:color="auto" w:fill="auto"/>
        </w:rPr>
        <w:t>十一、省本级项目支出绩效目标表（另文下达）</w:t>
      </w:r>
    </w:p>
    <w:p>
      <w:pPr>
        <w:jc w:val="left"/>
        <w:rPr>
          <w:rFonts w:hint="eastAsia" w:ascii="Times New Roman" w:hAnsi="Times New Roman" w:eastAsia="仿宋_GB2312"/>
          <w:sz w:val="30"/>
          <w:szCs w:val="30"/>
          <w:shd w:val="clear" w:color="auto" w:fill="auto"/>
        </w:rPr>
      </w:pPr>
      <w:r>
        <w:rPr>
          <w:rFonts w:hint="eastAsia" w:ascii="Times New Roman" w:hAnsi="Times New Roman" w:eastAsia="仿宋_GB2312"/>
          <w:sz w:val="30"/>
          <w:szCs w:val="30"/>
          <w:shd w:val="clear" w:color="auto" w:fill="auto"/>
        </w:rPr>
        <w:t>十二、省对下转移支付绩效目标表</w:t>
      </w:r>
    </w:p>
    <w:p>
      <w:pPr>
        <w:jc w:val="left"/>
        <w:rPr>
          <w:rFonts w:ascii="Times New Roman" w:hAnsi="Times New Roman" w:eastAsia="仿宋_GB2312"/>
          <w:sz w:val="30"/>
          <w:szCs w:val="30"/>
          <w:shd w:val="clear" w:color="auto" w:fill="auto"/>
        </w:rPr>
      </w:pPr>
      <w:r>
        <w:rPr>
          <w:rFonts w:hint="eastAsia" w:ascii="Times New Roman" w:hAnsi="Times New Roman" w:eastAsia="仿宋_GB2312"/>
          <w:sz w:val="30"/>
          <w:szCs w:val="30"/>
          <w:shd w:val="clear" w:color="auto" w:fill="auto"/>
        </w:rPr>
        <w:t>十三、部门政府采购情况表</w:t>
      </w:r>
    </w:p>
    <w:p>
      <w:pPr>
        <w:widowControl/>
        <w:jc w:val="center"/>
        <w:rPr>
          <w:rFonts w:hint="eastAsia" w:ascii="方正小标宋简体" w:eastAsia="方正小标宋简体"/>
          <w:kern w:val="0"/>
          <w:sz w:val="36"/>
          <w:szCs w:val="36"/>
          <w:shd w:val="clear" w:color="auto" w:fill="auto"/>
          <w:lang w:eastAsia="zh-CN"/>
        </w:rPr>
      </w:pPr>
    </w:p>
    <w:p>
      <w:pPr>
        <w:widowControl/>
        <w:jc w:val="center"/>
        <w:rPr>
          <w:rFonts w:hint="eastAsia" w:ascii="方正小标宋简体" w:eastAsia="方正小标宋简体"/>
          <w:kern w:val="0"/>
          <w:sz w:val="36"/>
          <w:szCs w:val="36"/>
          <w:shd w:val="clear" w:color="auto" w:fill="auto"/>
          <w:lang w:eastAsia="zh-CN"/>
        </w:rPr>
      </w:pPr>
    </w:p>
    <w:p>
      <w:pPr>
        <w:widowControl/>
        <w:jc w:val="center"/>
        <w:rPr>
          <w:rFonts w:hint="eastAsia" w:ascii="方正小标宋简体" w:eastAsia="方正小标宋简体"/>
          <w:kern w:val="0"/>
          <w:sz w:val="36"/>
          <w:szCs w:val="36"/>
          <w:shd w:val="clear" w:color="auto" w:fill="auto"/>
          <w:lang w:eastAsia="zh-CN"/>
        </w:rPr>
      </w:pPr>
    </w:p>
    <w:p>
      <w:pPr>
        <w:widowControl/>
        <w:jc w:val="center"/>
        <w:rPr>
          <w:rFonts w:hint="eastAsia" w:ascii="方正小标宋简体" w:eastAsia="方正小标宋简体"/>
          <w:kern w:val="0"/>
          <w:sz w:val="36"/>
          <w:szCs w:val="36"/>
          <w:shd w:val="clear" w:color="auto" w:fill="auto"/>
          <w:lang w:eastAsia="zh-CN"/>
        </w:rPr>
      </w:pPr>
    </w:p>
    <w:p>
      <w:pPr>
        <w:widowControl/>
        <w:jc w:val="center"/>
        <w:rPr>
          <w:rFonts w:hint="eastAsia" w:ascii="方正小标宋简体" w:eastAsia="方正小标宋简体"/>
          <w:kern w:val="0"/>
          <w:sz w:val="36"/>
          <w:szCs w:val="36"/>
          <w:shd w:val="clear" w:color="auto" w:fill="auto"/>
          <w:lang w:eastAsia="zh-CN"/>
        </w:rPr>
      </w:pPr>
    </w:p>
    <w:p>
      <w:pPr>
        <w:widowControl/>
        <w:jc w:val="center"/>
        <w:rPr>
          <w:rFonts w:hint="eastAsia" w:ascii="方正小标宋简体" w:eastAsia="方正小标宋简体"/>
          <w:kern w:val="0"/>
          <w:sz w:val="36"/>
          <w:szCs w:val="36"/>
          <w:shd w:val="clear" w:color="auto" w:fill="auto"/>
          <w:lang w:eastAsia="zh-CN"/>
        </w:rPr>
      </w:pPr>
    </w:p>
    <w:p>
      <w:pPr>
        <w:widowControl/>
        <w:jc w:val="center"/>
        <w:rPr>
          <w:rFonts w:hint="eastAsia" w:ascii="方正小标宋简体" w:eastAsia="方正小标宋简体"/>
          <w:kern w:val="0"/>
          <w:sz w:val="36"/>
          <w:szCs w:val="36"/>
          <w:shd w:val="clear" w:color="auto" w:fill="auto"/>
        </w:rPr>
      </w:pPr>
      <w:r>
        <w:rPr>
          <w:rFonts w:hint="eastAsia" w:ascii="方正小标宋简体" w:eastAsia="方正小标宋简体"/>
          <w:kern w:val="0"/>
          <w:sz w:val="36"/>
          <w:szCs w:val="36"/>
          <w:shd w:val="clear" w:color="auto" w:fill="auto"/>
          <w:lang w:eastAsia="zh-CN"/>
        </w:rPr>
        <w:t>梁河县经营管理站</w:t>
      </w:r>
      <w:r>
        <w:rPr>
          <w:rFonts w:hint="eastAsia" w:ascii="方正小标宋简体" w:eastAsia="方正小标宋简体"/>
          <w:kern w:val="0"/>
          <w:sz w:val="36"/>
          <w:szCs w:val="36"/>
          <w:shd w:val="clear" w:color="auto" w:fill="auto"/>
          <w:lang w:val="en-US" w:eastAsia="zh-CN"/>
        </w:rPr>
        <w:t>2018</w:t>
      </w:r>
      <w:r>
        <w:rPr>
          <w:rFonts w:hint="eastAsia" w:ascii="方正小标宋简体" w:eastAsia="方正小标宋简体"/>
          <w:kern w:val="0"/>
          <w:sz w:val="36"/>
          <w:szCs w:val="36"/>
          <w:shd w:val="clear" w:color="auto" w:fill="auto"/>
        </w:rPr>
        <w:t>年部门预算</w:t>
      </w:r>
    </w:p>
    <w:p>
      <w:pPr>
        <w:widowControl/>
        <w:jc w:val="center"/>
        <w:rPr>
          <w:rFonts w:ascii="方正小标宋简体" w:eastAsia="方正小标宋简体"/>
          <w:kern w:val="0"/>
          <w:sz w:val="36"/>
          <w:szCs w:val="36"/>
          <w:shd w:val="clear" w:color="auto" w:fill="auto"/>
        </w:rPr>
      </w:pPr>
      <w:r>
        <w:rPr>
          <w:rFonts w:hint="eastAsia" w:ascii="方正小标宋简体" w:eastAsia="方正小标宋简体"/>
          <w:kern w:val="0"/>
          <w:sz w:val="36"/>
          <w:szCs w:val="36"/>
          <w:shd w:val="clear" w:color="auto" w:fill="auto"/>
        </w:rPr>
        <w:t>编制说明</w:t>
      </w:r>
    </w:p>
    <w:p>
      <w:pPr>
        <w:widowControl/>
        <w:ind w:firstLine="600" w:firstLineChars="200"/>
        <w:jc w:val="left"/>
        <w:rPr>
          <w:rFonts w:ascii="黑体" w:hAnsi="黑体" w:eastAsia="黑体"/>
          <w:kern w:val="0"/>
          <w:sz w:val="30"/>
          <w:szCs w:val="30"/>
          <w:shd w:val="clear" w:color="auto" w:fill="auto"/>
        </w:rPr>
      </w:pPr>
    </w:p>
    <w:p>
      <w:pPr>
        <w:widowControl/>
        <w:ind w:firstLine="600" w:firstLineChars="200"/>
        <w:jc w:val="left"/>
        <w:rPr>
          <w:rFonts w:ascii="黑体" w:hAnsi="黑体" w:eastAsia="黑体"/>
          <w:kern w:val="0"/>
          <w:sz w:val="30"/>
          <w:szCs w:val="30"/>
          <w:shd w:val="clear" w:color="auto" w:fill="auto"/>
        </w:rPr>
      </w:pPr>
      <w:r>
        <w:rPr>
          <w:rFonts w:ascii="黑体" w:hAnsi="黑体" w:eastAsia="黑体"/>
          <w:kern w:val="0"/>
          <w:sz w:val="30"/>
          <w:szCs w:val="30"/>
          <w:shd w:val="clear" w:color="auto" w:fill="auto"/>
        </w:rPr>
        <w:t>一、基本职能及主要工作</w:t>
      </w:r>
    </w:p>
    <w:p>
      <w:pPr>
        <w:widowControl/>
        <w:ind w:firstLine="300" w:firstLineChars="100"/>
        <w:jc w:val="left"/>
        <w:rPr>
          <w:rFonts w:hint="eastAsia" w:ascii="楷体_GB2312" w:eastAsia="楷体_GB2312"/>
          <w:kern w:val="0"/>
          <w:sz w:val="30"/>
          <w:szCs w:val="30"/>
          <w:shd w:val="clear" w:color="auto" w:fill="auto"/>
        </w:rPr>
      </w:pPr>
      <w:r>
        <w:rPr>
          <w:rFonts w:hint="eastAsia" w:ascii="楷体_GB2312" w:eastAsia="楷体_GB2312"/>
          <w:kern w:val="0"/>
          <w:sz w:val="30"/>
          <w:szCs w:val="30"/>
          <w:shd w:val="clear" w:color="auto" w:fill="auto"/>
        </w:rPr>
        <w:t>（一）部门主要职责</w:t>
      </w:r>
    </w:p>
    <w:p>
      <w:pPr>
        <w:spacing w:line="360" w:lineRule="auto"/>
        <w:ind w:firstLine="640" w:firstLineChars="200"/>
        <w:rPr>
          <w:rFonts w:hint="eastAsia" w:ascii="仿宋" w:hAnsi="仿宋" w:eastAsia="仿宋" w:cs="仿宋"/>
          <w:sz w:val="32"/>
          <w:szCs w:val="32"/>
          <w:shd w:val="clear" w:color="auto" w:fill="auto"/>
        </w:rPr>
      </w:pPr>
      <w:r>
        <w:rPr>
          <w:rFonts w:hint="eastAsia" w:ascii="仿宋" w:hAnsi="仿宋" w:eastAsia="仿宋" w:cs="仿宋"/>
          <w:sz w:val="32"/>
          <w:szCs w:val="32"/>
          <w:shd w:val="clear" w:color="auto" w:fill="auto"/>
        </w:rPr>
        <w:t>梁河县经营管理站主要职能：梁河县经营管理站成立于1956年，前身为“梁河县会计辅导队”，由县委互助合作部管理，1958年至1961年合并</w:t>
      </w:r>
      <w:bookmarkStart w:id="0" w:name="hmcheck_efbf9774f60346789a8e2c144f98f807"/>
      <w:r>
        <w:rPr>
          <w:rFonts w:hint="eastAsia" w:ascii="仿宋" w:hAnsi="仿宋" w:eastAsia="仿宋" w:cs="仿宋"/>
          <w:sz w:val="32"/>
          <w:szCs w:val="32"/>
          <w:shd w:val="clear" w:color="auto" w:fill="auto"/>
        </w:rPr>
        <w:t>腾冲县</w:t>
      </w:r>
      <w:bookmarkEnd w:id="0"/>
      <w:r>
        <w:rPr>
          <w:rFonts w:hint="eastAsia" w:ascii="仿宋" w:hAnsi="仿宋" w:eastAsia="仿宋" w:cs="仿宋"/>
          <w:sz w:val="32"/>
          <w:szCs w:val="32"/>
          <w:shd w:val="clear" w:color="auto" w:fill="auto"/>
        </w:rPr>
        <w:t>后隶属于县财政局管理，1962年恢复梁河县归属县农林局管理，1974年至1976年</w:t>
      </w:r>
      <w:bookmarkStart w:id="1" w:name="hmcheck_64fda35316f9487d8eb2e356b1940bc3"/>
      <w:r>
        <w:rPr>
          <w:rFonts w:hint="eastAsia" w:ascii="仿宋" w:hAnsi="仿宋" w:eastAsia="仿宋" w:cs="仿宋"/>
          <w:sz w:val="32"/>
          <w:szCs w:val="32"/>
          <w:shd w:val="clear" w:color="auto" w:fill="auto"/>
        </w:rPr>
        <w:t>归</w:t>
      </w:r>
      <w:bookmarkEnd w:id="1"/>
      <w:r>
        <w:rPr>
          <w:rFonts w:hint="eastAsia" w:ascii="仿宋" w:hAnsi="仿宋" w:eastAsia="仿宋" w:cs="仿宋"/>
          <w:sz w:val="32"/>
          <w:szCs w:val="32"/>
          <w:shd w:val="clear" w:color="auto" w:fill="auto"/>
        </w:rPr>
        <w:t>生产指挥组管理，1989年又划归</w:t>
      </w:r>
      <w:bookmarkStart w:id="2" w:name="hmcheck_d6bb45d5299845beb506a205a3258e38"/>
      <w:r>
        <w:rPr>
          <w:rFonts w:hint="eastAsia" w:ascii="仿宋" w:hAnsi="仿宋" w:eastAsia="仿宋" w:cs="仿宋"/>
          <w:sz w:val="32"/>
          <w:szCs w:val="32"/>
          <w:shd w:val="clear" w:color="auto" w:fill="auto"/>
        </w:rPr>
        <w:t>县农业局</w:t>
      </w:r>
      <w:bookmarkEnd w:id="2"/>
      <w:r>
        <w:rPr>
          <w:rFonts w:hint="eastAsia" w:ascii="仿宋" w:hAnsi="仿宋" w:eastAsia="仿宋" w:cs="仿宋"/>
          <w:sz w:val="32"/>
          <w:szCs w:val="32"/>
          <w:shd w:val="clear" w:color="auto" w:fill="auto"/>
        </w:rPr>
        <w:t>管理至今，1984年更名为梁河县农村合作经济经营管理站，简称梁河县经营管理站。梁河县经营管理站是指导和管理农业农村经济发展的社会公益服务性事业单位，属财政全额拨款，并具有独立法人资格的股</w:t>
      </w:r>
      <w:bookmarkStart w:id="3" w:name="hmcheck_f0f5e20f69834d0ead0adabcd7151948"/>
      <w:r>
        <w:rPr>
          <w:rFonts w:hint="eastAsia" w:ascii="仿宋" w:hAnsi="仿宋" w:eastAsia="仿宋" w:cs="仿宋"/>
          <w:sz w:val="32"/>
          <w:szCs w:val="32"/>
          <w:shd w:val="clear" w:color="auto" w:fill="auto"/>
        </w:rPr>
        <w:t>所</w:t>
      </w:r>
      <w:bookmarkEnd w:id="3"/>
      <w:r>
        <w:rPr>
          <w:rFonts w:hint="eastAsia" w:ascii="仿宋" w:hAnsi="仿宋" w:eastAsia="仿宋" w:cs="仿宋"/>
          <w:sz w:val="32"/>
          <w:szCs w:val="32"/>
          <w:shd w:val="clear" w:color="auto" w:fill="auto"/>
        </w:rPr>
        <w:t>级农业事业单位。其主要职能是为农村经济</w:t>
      </w:r>
      <w:bookmarkStart w:id="4" w:name="hmcheck_6b56f63ce2034971bd1fbee3c3664c45"/>
      <w:r>
        <w:rPr>
          <w:rFonts w:hint="eastAsia" w:ascii="仿宋" w:hAnsi="仿宋" w:eastAsia="仿宋" w:cs="仿宋"/>
          <w:sz w:val="32"/>
          <w:szCs w:val="32"/>
          <w:shd w:val="clear" w:color="auto" w:fill="auto"/>
          <w:lang w:eastAsia="zh-CN"/>
        </w:rPr>
        <w:t>健康发展</w:t>
      </w:r>
      <w:bookmarkEnd w:id="4"/>
      <w:r>
        <w:rPr>
          <w:rFonts w:hint="eastAsia" w:ascii="仿宋" w:hAnsi="仿宋" w:eastAsia="仿宋" w:cs="仿宋"/>
          <w:sz w:val="32"/>
          <w:szCs w:val="32"/>
          <w:shd w:val="clear" w:color="auto" w:fill="auto"/>
        </w:rPr>
        <w:t>提供管理保障。</w:t>
      </w:r>
    </w:p>
    <w:p>
      <w:pPr>
        <w:widowControl/>
        <w:numPr>
          <w:ilvl w:val="0"/>
          <w:numId w:val="1"/>
        </w:numPr>
        <w:jc w:val="left"/>
        <w:rPr>
          <w:rFonts w:hint="eastAsia" w:ascii="楷体_GB2312" w:eastAsia="楷体_GB2312"/>
          <w:kern w:val="0"/>
          <w:sz w:val="30"/>
          <w:szCs w:val="30"/>
          <w:shd w:val="clear" w:color="auto" w:fill="auto"/>
        </w:rPr>
      </w:pPr>
      <w:r>
        <w:rPr>
          <w:rFonts w:hint="eastAsia" w:ascii="楷体_GB2312" w:eastAsia="楷体_GB2312"/>
          <w:kern w:val="0"/>
          <w:sz w:val="30"/>
          <w:szCs w:val="30"/>
          <w:shd w:val="clear" w:color="auto" w:fill="auto"/>
        </w:rPr>
        <w:t>机构设置情况</w:t>
      </w:r>
    </w:p>
    <w:p>
      <w:pPr>
        <w:spacing w:line="360" w:lineRule="auto"/>
        <w:ind w:firstLine="640" w:firstLineChars="200"/>
        <w:rPr>
          <w:rFonts w:hint="eastAsia" w:ascii="仿宋" w:hAnsi="仿宋" w:eastAsia="仿宋" w:cs="仿宋"/>
          <w:sz w:val="32"/>
          <w:szCs w:val="32"/>
          <w:shd w:val="clear" w:color="auto" w:fill="auto"/>
        </w:rPr>
      </w:pPr>
      <w:r>
        <w:rPr>
          <w:rFonts w:hint="eastAsia" w:ascii="仿宋" w:hAnsi="仿宋" w:eastAsia="仿宋" w:cs="仿宋"/>
          <w:sz w:val="32"/>
          <w:szCs w:val="32"/>
          <w:shd w:val="clear" w:color="auto" w:fill="auto"/>
        </w:rPr>
        <w:t>梁河县经营管理站年末机构数1个。</w:t>
      </w:r>
    </w:p>
    <w:p>
      <w:pPr>
        <w:widowControl/>
        <w:jc w:val="left"/>
        <w:rPr>
          <w:rFonts w:ascii="楷体_GB2312" w:eastAsia="楷体_GB2312"/>
          <w:kern w:val="0"/>
          <w:sz w:val="30"/>
          <w:szCs w:val="30"/>
          <w:shd w:val="clear" w:color="auto" w:fill="auto"/>
        </w:rPr>
      </w:pPr>
      <w:r>
        <w:rPr>
          <w:rFonts w:ascii="楷体_GB2312" w:eastAsia="楷体_GB2312"/>
          <w:kern w:val="0"/>
          <w:sz w:val="30"/>
          <w:szCs w:val="30"/>
          <w:shd w:val="clear" w:color="auto" w:fill="auto"/>
        </w:rPr>
        <w:t>（</w:t>
      </w:r>
      <w:r>
        <w:rPr>
          <w:rFonts w:hint="eastAsia" w:ascii="楷体_GB2312" w:eastAsia="楷体_GB2312"/>
          <w:kern w:val="0"/>
          <w:sz w:val="30"/>
          <w:szCs w:val="30"/>
          <w:shd w:val="clear" w:color="auto" w:fill="auto"/>
        </w:rPr>
        <w:t>三</w:t>
      </w:r>
      <w:r>
        <w:rPr>
          <w:rFonts w:ascii="楷体_GB2312" w:eastAsia="楷体_GB2312"/>
          <w:kern w:val="0"/>
          <w:sz w:val="30"/>
          <w:szCs w:val="30"/>
          <w:shd w:val="clear" w:color="auto" w:fill="auto"/>
        </w:rPr>
        <w:t>）重点工作概述</w:t>
      </w:r>
    </w:p>
    <w:p>
      <w:pPr>
        <w:pStyle w:val="11"/>
        <w:ind w:firstLine="640"/>
        <w:rPr>
          <w:rFonts w:hint="eastAsia" w:ascii="仿宋" w:hAnsi="仿宋" w:eastAsia="仿宋" w:cs="仿宋"/>
          <w:sz w:val="32"/>
          <w:szCs w:val="32"/>
          <w:shd w:val="clear" w:color="auto" w:fill="auto"/>
        </w:rPr>
      </w:pPr>
      <w:r>
        <w:rPr>
          <w:rFonts w:hint="eastAsia" w:ascii="仿宋" w:hAnsi="仿宋" w:eastAsia="仿宋" w:cs="仿宋"/>
          <w:sz w:val="32"/>
          <w:szCs w:val="32"/>
          <w:shd w:val="clear" w:color="auto" w:fill="auto"/>
        </w:rPr>
        <w:t>梁河县经营管理站在县委、县政府和县</w:t>
      </w:r>
      <w:bookmarkStart w:id="5" w:name="hmcheck_55b8bcd4b5ac4dbc8e499c3f784fb0ed"/>
      <w:r>
        <w:rPr>
          <w:rFonts w:hint="eastAsia" w:ascii="仿宋" w:hAnsi="仿宋" w:eastAsia="仿宋" w:cs="仿宋"/>
          <w:sz w:val="32"/>
          <w:szCs w:val="32"/>
          <w:shd w:val="clear" w:color="auto" w:fill="auto"/>
        </w:rPr>
        <w:t>农业局</w:t>
      </w:r>
      <w:bookmarkEnd w:id="5"/>
      <w:r>
        <w:rPr>
          <w:rFonts w:hint="eastAsia" w:ascii="仿宋" w:hAnsi="仿宋" w:eastAsia="仿宋" w:cs="仿宋"/>
          <w:sz w:val="32"/>
          <w:szCs w:val="32"/>
          <w:shd w:val="clear" w:color="auto" w:fill="auto"/>
        </w:rPr>
        <w:t>的领导下，在州经营管理站的帮助和指导下，在县属有关部门和各乡、村的大力支持配合下，紧紧围绕县委县政府中心工作和年初工作计划以及上级各部门下达的各项任务，求真务实，扎实工作。经过全站干部职工的共同努力，圆满完成了2018年各项工作任务。</w:t>
      </w:r>
    </w:p>
    <w:p>
      <w:pPr>
        <w:pStyle w:val="11"/>
        <w:ind w:firstLine="640" w:firstLineChars="200"/>
        <w:rPr>
          <w:rFonts w:hint="eastAsia" w:ascii="仿宋" w:hAnsi="仿宋" w:eastAsia="仿宋" w:cs="仿宋"/>
          <w:bCs/>
          <w:color w:val="000000"/>
          <w:sz w:val="32"/>
          <w:szCs w:val="32"/>
          <w:shd w:val="clear" w:color="auto" w:fill="auto"/>
        </w:rPr>
      </w:pPr>
      <w:r>
        <w:rPr>
          <w:rFonts w:hint="eastAsia" w:ascii="仿宋" w:hAnsi="仿宋" w:eastAsia="仿宋" w:cs="仿宋"/>
          <w:bCs/>
          <w:color w:val="000000"/>
          <w:sz w:val="32"/>
          <w:szCs w:val="32"/>
          <w:shd w:val="clear" w:color="auto" w:fill="auto"/>
          <w:lang w:val="en-US" w:eastAsia="zh-CN"/>
        </w:rPr>
        <w:t>1、</w:t>
      </w:r>
      <w:r>
        <w:rPr>
          <w:rFonts w:hint="eastAsia" w:ascii="仿宋" w:hAnsi="仿宋" w:eastAsia="仿宋" w:cs="仿宋"/>
          <w:bCs/>
          <w:color w:val="000000"/>
          <w:sz w:val="32"/>
          <w:szCs w:val="32"/>
          <w:shd w:val="clear" w:color="auto" w:fill="auto"/>
        </w:rPr>
        <w:t>认真落实各种目标管理责任制</w:t>
      </w:r>
    </w:p>
    <w:p>
      <w:pPr>
        <w:pStyle w:val="11"/>
        <w:ind w:firstLine="640"/>
        <w:rPr>
          <w:rFonts w:hint="eastAsia" w:ascii="仿宋" w:hAnsi="仿宋" w:eastAsia="仿宋" w:cs="仿宋"/>
          <w:sz w:val="32"/>
          <w:szCs w:val="32"/>
          <w:shd w:val="clear" w:color="auto" w:fill="auto"/>
        </w:rPr>
      </w:pPr>
      <w:r>
        <w:rPr>
          <w:rFonts w:hint="eastAsia" w:ascii="仿宋" w:hAnsi="仿宋" w:eastAsia="仿宋" w:cs="仿宋"/>
          <w:bCs/>
          <w:sz w:val="32"/>
          <w:szCs w:val="32"/>
          <w:shd w:val="clear" w:color="auto" w:fill="auto"/>
          <w:lang w:val="en-US" w:eastAsia="zh-CN"/>
        </w:rPr>
        <w:t>2、</w:t>
      </w:r>
      <w:r>
        <w:rPr>
          <w:rFonts w:hint="eastAsia" w:ascii="仿宋" w:hAnsi="仿宋" w:eastAsia="仿宋" w:cs="仿宋"/>
          <w:bCs/>
          <w:sz w:val="32"/>
          <w:szCs w:val="32"/>
          <w:shd w:val="clear" w:color="auto" w:fill="auto"/>
        </w:rPr>
        <w:t>按时完成了2017年农村经营管理情况统计任务</w:t>
      </w:r>
    </w:p>
    <w:p>
      <w:pPr>
        <w:ind w:firstLine="640" w:firstLineChars="200"/>
        <w:jc w:val="left"/>
        <w:rPr>
          <w:rFonts w:hint="eastAsia" w:ascii="仿宋" w:hAnsi="仿宋" w:eastAsia="仿宋" w:cs="仿宋"/>
          <w:sz w:val="32"/>
          <w:szCs w:val="32"/>
          <w:shd w:val="clear" w:color="auto" w:fill="auto"/>
        </w:rPr>
      </w:pPr>
      <w:r>
        <w:rPr>
          <w:rFonts w:hint="eastAsia" w:ascii="仿宋" w:hAnsi="仿宋" w:eastAsia="仿宋" w:cs="仿宋"/>
          <w:sz w:val="32"/>
          <w:szCs w:val="32"/>
          <w:shd w:val="clear" w:color="auto" w:fill="auto"/>
          <w:lang w:val="en-US" w:eastAsia="zh-CN"/>
        </w:rPr>
        <w:t>3、</w:t>
      </w:r>
      <w:r>
        <w:rPr>
          <w:rFonts w:hint="eastAsia" w:ascii="仿宋" w:hAnsi="仿宋" w:eastAsia="仿宋" w:cs="仿宋"/>
          <w:sz w:val="32"/>
          <w:szCs w:val="32"/>
          <w:shd w:val="clear" w:color="auto" w:fill="auto"/>
        </w:rPr>
        <w:t>落实惠农政策，开展农业支持保护补贴兑付工作</w:t>
      </w:r>
    </w:p>
    <w:p>
      <w:pPr>
        <w:ind w:firstLine="640" w:firstLineChars="200"/>
        <w:jc w:val="left"/>
        <w:rPr>
          <w:rFonts w:hint="eastAsia" w:ascii="仿宋" w:hAnsi="仿宋" w:eastAsia="仿宋" w:cs="仿宋"/>
          <w:sz w:val="32"/>
          <w:szCs w:val="32"/>
          <w:shd w:val="clear" w:color="auto" w:fill="auto"/>
        </w:rPr>
      </w:pPr>
      <w:r>
        <w:rPr>
          <w:rFonts w:hint="eastAsia" w:ascii="仿宋" w:hAnsi="仿宋" w:eastAsia="仿宋" w:cs="仿宋"/>
          <w:bCs/>
          <w:color w:val="000000"/>
          <w:sz w:val="32"/>
          <w:szCs w:val="32"/>
          <w:shd w:val="clear" w:color="auto" w:fill="auto"/>
          <w:lang w:val="en-US" w:eastAsia="zh-CN"/>
        </w:rPr>
        <w:t>4、</w:t>
      </w:r>
      <w:r>
        <w:rPr>
          <w:rFonts w:hint="eastAsia" w:ascii="仿宋" w:hAnsi="仿宋" w:eastAsia="仿宋" w:cs="仿宋"/>
          <w:bCs/>
          <w:color w:val="000000"/>
          <w:sz w:val="32"/>
          <w:szCs w:val="32"/>
          <w:shd w:val="clear" w:color="auto" w:fill="auto"/>
        </w:rPr>
        <w:t>加强了“数字乡村”网站管理</w:t>
      </w:r>
    </w:p>
    <w:p>
      <w:pPr>
        <w:widowControl/>
        <w:ind w:firstLine="640" w:firstLineChars="200"/>
        <w:jc w:val="left"/>
        <w:rPr>
          <w:rFonts w:hint="eastAsia" w:ascii="仿宋" w:hAnsi="仿宋" w:eastAsia="仿宋" w:cs="仿宋"/>
          <w:color w:val="000000"/>
          <w:kern w:val="0"/>
          <w:sz w:val="32"/>
          <w:szCs w:val="32"/>
          <w:shd w:val="clear" w:color="auto" w:fill="auto"/>
        </w:rPr>
      </w:pPr>
      <w:r>
        <w:rPr>
          <w:rFonts w:hint="eastAsia" w:ascii="仿宋" w:hAnsi="仿宋" w:eastAsia="仿宋" w:cs="仿宋"/>
          <w:bCs/>
          <w:color w:val="000000"/>
          <w:sz w:val="32"/>
          <w:szCs w:val="32"/>
          <w:shd w:val="clear" w:color="auto" w:fill="auto"/>
          <w:lang w:val="en-US" w:eastAsia="zh-CN"/>
        </w:rPr>
        <w:t>5、</w:t>
      </w:r>
      <w:r>
        <w:rPr>
          <w:rFonts w:hint="eastAsia" w:ascii="仿宋" w:hAnsi="仿宋" w:eastAsia="仿宋" w:cs="仿宋"/>
          <w:color w:val="000000"/>
          <w:kern w:val="0"/>
          <w:sz w:val="32"/>
          <w:szCs w:val="32"/>
          <w:shd w:val="clear" w:color="auto" w:fill="auto"/>
        </w:rPr>
        <w:t>认真开展农村集体经济工作</w:t>
      </w:r>
    </w:p>
    <w:p>
      <w:pPr>
        <w:pStyle w:val="11"/>
        <w:ind w:firstLine="640" w:firstLineChars="200"/>
        <w:rPr>
          <w:rFonts w:hint="eastAsia" w:ascii="仿宋" w:hAnsi="仿宋" w:eastAsia="仿宋" w:cs="仿宋"/>
          <w:bCs/>
          <w:sz w:val="32"/>
          <w:szCs w:val="32"/>
          <w:shd w:val="clear" w:color="auto" w:fill="auto"/>
        </w:rPr>
      </w:pPr>
      <w:r>
        <w:rPr>
          <w:rFonts w:hint="eastAsia" w:ascii="仿宋" w:hAnsi="仿宋" w:eastAsia="仿宋" w:cs="仿宋"/>
          <w:bCs/>
          <w:sz w:val="32"/>
          <w:szCs w:val="32"/>
          <w:shd w:val="clear" w:color="auto" w:fill="auto"/>
          <w:lang w:val="en-US" w:eastAsia="zh-CN"/>
        </w:rPr>
        <w:t>6、</w:t>
      </w:r>
      <w:r>
        <w:rPr>
          <w:rFonts w:hint="eastAsia" w:ascii="仿宋" w:hAnsi="仿宋" w:eastAsia="仿宋" w:cs="仿宋"/>
          <w:bCs/>
          <w:sz w:val="32"/>
          <w:szCs w:val="32"/>
          <w:shd w:val="clear" w:color="auto" w:fill="auto"/>
        </w:rPr>
        <w:t>继续开展农村入户调查和实行农产品价格信息月报制度</w:t>
      </w:r>
    </w:p>
    <w:p>
      <w:pPr>
        <w:outlineLvl w:val="0"/>
        <w:rPr>
          <w:rFonts w:hint="eastAsia" w:ascii="仿宋" w:hAnsi="仿宋" w:eastAsia="仿宋" w:cs="仿宋"/>
          <w:color w:val="000000"/>
          <w:sz w:val="32"/>
          <w:szCs w:val="32"/>
          <w:shd w:val="clear" w:color="auto" w:fill="auto"/>
        </w:rPr>
      </w:pPr>
      <w:r>
        <w:rPr>
          <w:rFonts w:hint="eastAsia" w:ascii="仿宋" w:hAnsi="仿宋" w:eastAsia="仿宋" w:cs="仿宋"/>
          <w:bCs/>
          <w:sz w:val="32"/>
          <w:szCs w:val="32"/>
          <w:shd w:val="clear" w:color="auto" w:fill="auto"/>
        </w:rPr>
        <w:t xml:space="preserve">   </w:t>
      </w:r>
      <w:r>
        <w:rPr>
          <w:rFonts w:hint="eastAsia" w:ascii="仿宋" w:hAnsi="仿宋" w:eastAsia="仿宋" w:cs="仿宋"/>
          <w:bCs/>
          <w:sz w:val="32"/>
          <w:szCs w:val="32"/>
          <w:shd w:val="clear" w:color="auto" w:fill="auto"/>
          <w:lang w:val="en-US" w:eastAsia="zh-CN"/>
        </w:rPr>
        <w:t xml:space="preserve"> 7、</w:t>
      </w:r>
      <w:r>
        <w:rPr>
          <w:rFonts w:hint="eastAsia" w:ascii="仿宋" w:hAnsi="仿宋" w:eastAsia="仿宋" w:cs="仿宋"/>
          <w:bCs/>
          <w:color w:val="000000"/>
          <w:sz w:val="32"/>
          <w:szCs w:val="32"/>
          <w:shd w:val="clear" w:color="auto" w:fill="auto"/>
        </w:rPr>
        <w:t>积极</w:t>
      </w:r>
      <w:r>
        <w:rPr>
          <w:rFonts w:hint="eastAsia" w:ascii="仿宋" w:hAnsi="仿宋" w:eastAsia="仿宋" w:cs="仿宋"/>
          <w:color w:val="000000"/>
          <w:sz w:val="32"/>
          <w:szCs w:val="32"/>
          <w:shd w:val="clear" w:color="auto" w:fill="auto"/>
        </w:rPr>
        <w:t>培育专业合作社发展并监督实施项目</w:t>
      </w:r>
    </w:p>
    <w:p>
      <w:pPr>
        <w:pStyle w:val="11"/>
        <w:ind w:firstLine="640" w:firstLineChars="200"/>
        <w:rPr>
          <w:rFonts w:hint="eastAsia" w:ascii="仿宋" w:hAnsi="仿宋" w:eastAsia="仿宋" w:cs="仿宋"/>
          <w:bCs/>
          <w:sz w:val="32"/>
          <w:szCs w:val="32"/>
          <w:shd w:val="clear" w:color="auto" w:fill="auto"/>
        </w:rPr>
      </w:pPr>
      <w:r>
        <w:rPr>
          <w:rFonts w:hint="eastAsia" w:ascii="仿宋" w:hAnsi="仿宋" w:eastAsia="仿宋" w:cs="仿宋"/>
          <w:bCs/>
          <w:sz w:val="32"/>
          <w:szCs w:val="32"/>
          <w:shd w:val="clear" w:color="auto" w:fill="auto"/>
          <w:lang w:val="en-US" w:eastAsia="zh-CN"/>
        </w:rPr>
        <w:t>8、</w:t>
      </w:r>
      <w:r>
        <w:rPr>
          <w:rFonts w:hint="eastAsia" w:ascii="仿宋" w:hAnsi="仿宋" w:eastAsia="仿宋" w:cs="仿宋"/>
          <w:bCs/>
          <w:sz w:val="32"/>
          <w:szCs w:val="32"/>
          <w:shd w:val="clear" w:color="auto" w:fill="auto"/>
        </w:rPr>
        <w:t>加强农村财务管理，巩固会计委托代理服务工作取得的成果</w:t>
      </w:r>
    </w:p>
    <w:p>
      <w:pPr>
        <w:pStyle w:val="11"/>
        <w:ind w:firstLine="627" w:firstLineChars="196"/>
        <w:rPr>
          <w:rFonts w:hint="eastAsia" w:ascii="仿宋" w:hAnsi="仿宋" w:eastAsia="仿宋" w:cs="仿宋"/>
          <w:bCs/>
          <w:color w:val="000000"/>
          <w:sz w:val="32"/>
          <w:szCs w:val="32"/>
          <w:shd w:val="clear" w:color="auto" w:fill="auto"/>
        </w:rPr>
      </w:pPr>
      <w:r>
        <w:rPr>
          <w:rFonts w:hint="eastAsia" w:ascii="仿宋" w:hAnsi="仿宋" w:eastAsia="仿宋" w:cs="仿宋"/>
          <w:bCs/>
          <w:color w:val="000000"/>
          <w:sz w:val="32"/>
          <w:szCs w:val="32"/>
          <w:shd w:val="clear" w:color="auto" w:fill="auto"/>
          <w:lang w:val="en-US" w:eastAsia="zh-CN"/>
        </w:rPr>
        <w:t>9、</w:t>
      </w:r>
      <w:r>
        <w:rPr>
          <w:rFonts w:hint="eastAsia" w:ascii="仿宋" w:hAnsi="仿宋" w:eastAsia="仿宋" w:cs="仿宋"/>
          <w:bCs/>
          <w:color w:val="000000"/>
          <w:sz w:val="32"/>
          <w:szCs w:val="32"/>
          <w:shd w:val="clear" w:color="auto" w:fill="auto"/>
        </w:rPr>
        <w:t>加强农民负担监督管理，做好农村土地承包咨询工作</w:t>
      </w:r>
    </w:p>
    <w:p>
      <w:pPr>
        <w:pStyle w:val="11"/>
        <w:ind w:firstLine="640" w:firstLineChars="200"/>
        <w:rPr>
          <w:rFonts w:hint="eastAsia" w:ascii="仿宋" w:hAnsi="仿宋" w:eastAsia="仿宋" w:cs="仿宋"/>
          <w:color w:val="000000"/>
          <w:sz w:val="32"/>
          <w:szCs w:val="32"/>
          <w:shd w:val="clear" w:color="auto" w:fill="auto"/>
        </w:rPr>
      </w:pPr>
      <w:r>
        <w:rPr>
          <w:rFonts w:hint="eastAsia" w:ascii="仿宋" w:hAnsi="仿宋" w:eastAsia="仿宋" w:cs="仿宋"/>
          <w:color w:val="000000"/>
          <w:sz w:val="32"/>
          <w:szCs w:val="32"/>
          <w:shd w:val="clear" w:color="auto" w:fill="auto"/>
          <w:lang w:val="en-US" w:eastAsia="zh-CN"/>
        </w:rPr>
        <w:t>10、</w:t>
      </w:r>
      <w:r>
        <w:rPr>
          <w:rFonts w:hint="eastAsia" w:ascii="仿宋" w:hAnsi="仿宋" w:eastAsia="仿宋" w:cs="仿宋"/>
          <w:color w:val="000000"/>
          <w:sz w:val="32"/>
          <w:szCs w:val="32"/>
          <w:shd w:val="clear" w:color="auto" w:fill="auto"/>
        </w:rPr>
        <w:t>积极参与做好农村土地承包经营权确权登记颁证工作</w:t>
      </w:r>
    </w:p>
    <w:p>
      <w:pPr>
        <w:pStyle w:val="11"/>
        <w:ind w:firstLine="640" w:firstLineChars="200"/>
        <w:rPr>
          <w:rFonts w:hint="eastAsia" w:ascii="仿宋" w:hAnsi="仿宋" w:eastAsia="仿宋" w:cs="仿宋"/>
          <w:bCs/>
          <w:color w:val="000000"/>
          <w:sz w:val="32"/>
          <w:szCs w:val="32"/>
          <w:shd w:val="clear" w:color="auto" w:fill="auto"/>
        </w:rPr>
      </w:pPr>
      <w:r>
        <w:rPr>
          <w:rFonts w:hint="eastAsia" w:ascii="仿宋" w:hAnsi="仿宋" w:eastAsia="仿宋" w:cs="仿宋"/>
          <w:bCs/>
          <w:color w:val="000000"/>
          <w:sz w:val="32"/>
          <w:szCs w:val="32"/>
          <w:shd w:val="clear" w:color="auto" w:fill="auto"/>
          <w:lang w:val="en-US" w:eastAsia="zh-CN"/>
        </w:rPr>
        <w:t>11、</w:t>
      </w:r>
      <w:r>
        <w:rPr>
          <w:rFonts w:hint="eastAsia" w:ascii="仿宋" w:hAnsi="仿宋" w:eastAsia="仿宋" w:cs="仿宋"/>
          <w:bCs/>
          <w:color w:val="000000"/>
          <w:sz w:val="32"/>
          <w:szCs w:val="32"/>
          <w:shd w:val="clear" w:color="auto" w:fill="auto"/>
        </w:rPr>
        <w:t>积极开展为农服务和</w:t>
      </w:r>
      <w:r>
        <w:rPr>
          <w:rFonts w:hint="eastAsia" w:ascii="仿宋" w:hAnsi="仿宋" w:eastAsia="仿宋" w:cs="仿宋"/>
          <w:bCs/>
          <w:color w:val="000000"/>
          <w:sz w:val="32"/>
          <w:szCs w:val="32"/>
          <w:shd w:val="clear" w:color="auto" w:fill="auto"/>
          <w:lang w:eastAsia="zh-CN"/>
        </w:rPr>
        <w:t>脱贫攻坚</w:t>
      </w:r>
      <w:r>
        <w:rPr>
          <w:rFonts w:hint="eastAsia" w:ascii="仿宋" w:hAnsi="仿宋" w:eastAsia="仿宋" w:cs="仿宋"/>
          <w:bCs/>
          <w:color w:val="000000"/>
          <w:sz w:val="32"/>
          <w:szCs w:val="32"/>
          <w:shd w:val="clear" w:color="auto" w:fill="auto"/>
        </w:rPr>
        <w:t>工作</w:t>
      </w:r>
    </w:p>
    <w:p>
      <w:pPr>
        <w:pStyle w:val="11"/>
        <w:ind w:firstLine="800"/>
        <w:rPr>
          <w:rFonts w:hint="eastAsia" w:ascii="宋体" w:hAnsi="宋体"/>
          <w:color w:val="000000"/>
          <w:sz w:val="32"/>
          <w:szCs w:val="32"/>
          <w:shd w:val="clear" w:color="auto" w:fill="auto"/>
        </w:rPr>
      </w:pPr>
      <w:r>
        <w:rPr>
          <w:rFonts w:hint="eastAsia" w:ascii="仿宋" w:hAnsi="仿宋" w:eastAsia="仿宋" w:cs="仿宋"/>
          <w:color w:val="000000"/>
          <w:sz w:val="32"/>
          <w:szCs w:val="32"/>
          <w:shd w:val="clear" w:color="auto" w:fill="auto"/>
        </w:rPr>
        <w:t>一年来，在做好上述工作的同时，还加强了老干部、安全生产和工青妇工作，较好完成了全年工作任务。</w:t>
      </w:r>
    </w:p>
    <w:p>
      <w:pPr>
        <w:widowControl/>
        <w:ind w:firstLine="600" w:firstLineChars="200"/>
        <w:jc w:val="left"/>
        <w:rPr>
          <w:rFonts w:ascii="黑体" w:hAnsi="黑体" w:eastAsia="黑体"/>
          <w:kern w:val="0"/>
          <w:sz w:val="30"/>
          <w:szCs w:val="30"/>
          <w:shd w:val="clear" w:color="auto" w:fill="auto"/>
        </w:rPr>
      </w:pPr>
      <w:r>
        <w:rPr>
          <w:rFonts w:ascii="黑体" w:hAnsi="黑体" w:eastAsia="黑体"/>
          <w:kern w:val="0"/>
          <w:sz w:val="30"/>
          <w:szCs w:val="30"/>
          <w:shd w:val="clear" w:color="auto" w:fill="auto"/>
        </w:rPr>
        <w:t>二、预算单位基本情况</w:t>
      </w:r>
    </w:p>
    <w:p>
      <w:pPr>
        <w:widowControl/>
        <w:ind w:firstLine="600" w:firstLineChars="200"/>
        <w:jc w:val="left"/>
        <w:rPr>
          <w:rFonts w:eastAsia="仿宋_GB2312"/>
          <w:kern w:val="0"/>
          <w:sz w:val="30"/>
          <w:szCs w:val="30"/>
          <w:shd w:val="clear" w:color="auto" w:fill="auto"/>
        </w:rPr>
      </w:pPr>
      <w:r>
        <w:rPr>
          <w:rFonts w:eastAsia="仿宋_GB2312"/>
          <w:kern w:val="0"/>
          <w:sz w:val="30"/>
          <w:szCs w:val="30"/>
          <w:shd w:val="clear" w:color="auto" w:fill="auto"/>
        </w:rPr>
        <w:t>我部门编制</w:t>
      </w:r>
      <w:r>
        <w:rPr>
          <w:rFonts w:hint="eastAsia" w:eastAsia="仿宋_GB2312"/>
          <w:kern w:val="0"/>
          <w:sz w:val="30"/>
          <w:szCs w:val="30"/>
          <w:shd w:val="clear" w:color="auto" w:fill="auto"/>
          <w:lang w:val="en-US" w:eastAsia="zh-CN"/>
        </w:rPr>
        <w:t>2019</w:t>
      </w:r>
      <w:r>
        <w:rPr>
          <w:rFonts w:eastAsia="仿宋_GB2312"/>
          <w:kern w:val="0"/>
          <w:sz w:val="30"/>
          <w:szCs w:val="30"/>
          <w:shd w:val="clear" w:color="auto" w:fill="auto"/>
        </w:rPr>
        <w:t>年部门预算单位共</w:t>
      </w:r>
      <w:r>
        <w:rPr>
          <w:rFonts w:hint="eastAsia" w:eastAsia="仿宋_GB2312"/>
          <w:kern w:val="0"/>
          <w:sz w:val="30"/>
          <w:szCs w:val="30"/>
          <w:shd w:val="clear" w:color="auto" w:fill="auto"/>
          <w:lang w:val="en-US" w:eastAsia="zh-CN"/>
        </w:rPr>
        <w:t>1</w:t>
      </w:r>
      <w:r>
        <w:rPr>
          <w:rFonts w:eastAsia="仿宋_GB2312"/>
          <w:kern w:val="0"/>
          <w:sz w:val="30"/>
          <w:szCs w:val="30"/>
          <w:shd w:val="clear" w:color="auto" w:fill="auto"/>
        </w:rPr>
        <w:t>个。其中：财政</w:t>
      </w:r>
      <w:bookmarkStart w:id="6" w:name="hmcheck_bcf9493286bd487ca9991ea125508ce1"/>
      <w:r>
        <w:rPr>
          <w:rFonts w:eastAsia="仿宋_GB2312"/>
          <w:kern w:val="0"/>
          <w:sz w:val="30"/>
          <w:szCs w:val="30"/>
          <w:shd w:val="clear" w:color="auto" w:fill="auto"/>
        </w:rPr>
        <w:t>全</w:t>
      </w:r>
      <w:bookmarkEnd w:id="6"/>
      <w:r>
        <w:rPr>
          <w:rFonts w:eastAsia="仿宋_GB2312"/>
          <w:kern w:val="0"/>
          <w:sz w:val="30"/>
          <w:szCs w:val="30"/>
          <w:shd w:val="clear" w:color="auto" w:fill="auto"/>
        </w:rPr>
        <w:t>供给单位</w:t>
      </w:r>
      <w:r>
        <w:rPr>
          <w:rFonts w:hint="eastAsia" w:eastAsia="仿宋_GB2312"/>
          <w:kern w:val="0"/>
          <w:sz w:val="30"/>
          <w:szCs w:val="30"/>
          <w:shd w:val="clear" w:color="auto" w:fill="auto"/>
          <w:lang w:val="en-US" w:eastAsia="zh-CN"/>
        </w:rPr>
        <w:t>1</w:t>
      </w:r>
      <w:r>
        <w:rPr>
          <w:rFonts w:eastAsia="仿宋_GB2312"/>
          <w:kern w:val="0"/>
          <w:sz w:val="30"/>
          <w:szCs w:val="30"/>
          <w:shd w:val="clear" w:color="auto" w:fill="auto"/>
        </w:rPr>
        <w:t>个；部分供给单位</w:t>
      </w:r>
      <w:r>
        <w:rPr>
          <w:rFonts w:hint="eastAsia" w:eastAsia="仿宋_GB2312"/>
          <w:kern w:val="0"/>
          <w:sz w:val="30"/>
          <w:szCs w:val="30"/>
          <w:shd w:val="clear" w:color="auto" w:fill="auto"/>
          <w:lang w:val="en-US" w:eastAsia="zh-CN"/>
        </w:rPr>
        <w:t>1</w:t>
      </w:r>
      <w:r>
        <w:rPr>
          <w:rFonts w:eastAsia="仿宋_GB2312"/>
          <w:kern w:val="0"/>
          <w:sz w:val="30"/>
          <w:szCs w:val="30"/>
          <w:shd w:val="clear" w:color="auto" w:fill="auto"/>
        </w:rPr>
        <w:t>个；特殊供给单位</w:t>
      </w:r>
      <w:r>
        <w:rPr>
          <w:rFonts w:hint="eastAsia" w:eastAsia="仿宋_GB2312"/>
          <w:kern w:val="0"/>
          <w:sz w:val="30"/>
          <w:szCs w:val="30"/>
          <w:shd w:val="clear" w:color="auto" w:fill="auto"/>
          <w:lang w:val="en-US" w:eastAsia="zh-CN"/>
        </w:rPr>
        <w:t>0</w:t>
      </w:r>
      <w:r>
        <w:rPr>
          <w:rFonts w:eastAsia="仿宋_GB2312"/>
          <w:kern w:val="0"/>
          <w:sz w:val="30"/>
          <w:szCs w:val="30"/>
          <w:shd w:val="clear" w:color="auto" w:fill="auto"/>
        </w:rPr>
        <w:t>个；自收自支单位</w:t>
      </w:r>
      <w:r>
        <w:rPr>
          <w:rFonts w:hint="eastAsia" w:eastAsia="仿宋_GB2312"/>
          <w:kern w:val="0"/>
          <w:sz w:val="30"/>
          <w:szCs w:val="30"/>
          <w:shd w:val="clear" w:color="auto" w:fill="auto"/>
          <w:lang w:val="en-US" w:eastAsia="zh-CN"/>
        </w:rPr>
        <w:t>0</w:t>
      </w:r>
      <w:r>
        <w:rPr>
          <w:rFonts w:eastAsia="仿宋_GB2312"/>
          <w:kern w:val="0"/>
          <w:sz w:val="30"/>
          <w:szCs w:val="30"/>
          <w:shd w:val="clear" w:color="auto" w:fill="auto"/>
        </w:rPr>
        <w:t>个。财政</w:t>
      </w:r>
      <w:bookmarkStart w:id="7" w:name="hmcheck_c07bccbb653441219de3a25fc1a4f19d"/>
      <w:r>
        <w:rPr>
          <w:rFonts w:eastAsia="仿宋_GB2312"/>
          <w:kern w:val="0"/>
          <w:sz w:val="30"/>
          <w:szCs w:val="30"/>
          <w:shd w:val="clear" w:color="auto" w:fill="auto"/>
        </w:rPr>
        <w:t>全</w:t>
      </w:r>
      <w:bookmarkEnd w:id="7"/>
      <w:r>
        <w:rPr>
          <w:rFonts w:eastAsia="仿宋_GB2312"/>
          <w:kern w:val="0"/>
          <w:sz w:val="30"/>
          <w:szCs w:val="30"/>
          <w:shd w:val="clear" w:color="auto" w:fill="auto"/>
        </w:rPr>
        <w:t>供给单位中行政单位</w:t>
      </w:r>
      <w:r>
        <w:rPr>
          <w:rFonts w:hint="eastAsia" w:eastAsia="仿宋_GB2312"/>
          <w:kern w:val="0"/>
          <w:sz w:val="30"/>
          <w:szCs w:val="30"/>
          <w:shd w:val="clear" w:color="auto" w:fill="auto"/>
          <w:lang w:val="en-US" w:eastAsia="zh-CN"/>
        </w:rPr>
        <w:t>0</w:t>
      </w:r>
      <w:r>
        <w:rPr>
          <w:rFonts w:eastAsia="仿宋_GB2312"/>
          <w:kern w:val="0"/>
          <w:sz w:val="30"/>
          <w:szCs w:val="30"/>
          <w:shd w:val="clear" w:color="auto" w:fill="auto"/>
        </w:rPr>
        <w:t>个；参公管理事业单位</w:t>
      </w:r>
      <w:r>
        <w:rPr>
          <w:rFonts w:hint="eastAsia" w:eastAsia="仿宋_GB2312"/>
          <w:kern w:val="0"/>
          <w:sz w:val="30"/>
          <w:szCs w:val="30"/>
          <w:shd w:val="clear" w:color="auto" w:fill="auto"/>
          <w:lang w:val="en-US" w:eastAsia="zh-CN"/>
        </w:rPr>
        <w:t>0</w:t>
      </w:r>
      <w:r>
        <w:rPr>
          <w:rFonts w:eastAsia="仿宋_GB2312"/>
          <w:kern w:val="0"/>
          <w:sz w:val="30"/>
          <w:szCs w:val="30"/>
          <w:shd w:val="clear" w:color="auto" w:fill="auto"/>
        </w:rPr>
        <w:t>个；非参公管理事业单位</w:t>
      </w:r>
      <w:r>
        <w:rPr>
          <w:rFonts w:hint="eastAsia" w:eastAsia="仿宋_GB2312"/>
          <w:kern w:val="0"/>
          <w:sz w:val="30"/>
          <w:szCs w:val="30"/>
          <w:shd w:val="clear" w:color="auto" w:fill="auto"/>
          <w:lang w:val="en-US" w:eastAsia="zh-CN"/>
        </w:rPr>
        <w:t>0</w:t>
      </w:r>
      <w:r>
        <w:rPr>
          <w:rFonts w:eastAsia="仿宋_GB2312"/>
          <w:kern w:val="0"/>
          <w:sz w:val="30"/>
          <w:szCs w:val="30"/>
          <w:shd w:val="clear" w:color="auto" w:fill="auto"/>
        </w:rPr>
        <w:t>个。</w:t>
      </w:r>
      <w:bookmarkStart w:id="8" w:name="hmcheck_c09ea269d3ae4dd1beb13eb5e4e34dc7"/>
      <w:r>
        <w:rPr>
          <w:rFonts w:hint="eastAsia" w:eastAsia="仿宋_GB2312"/>
          <w:kern w:val="0"/>
          <w:sz w:val="30"/>
          <w:szCs w:val="30"/>
          <w:shd w:val="clear" w:color="auto" w:fill="auto"/>
          <w:lang w:eastAsia="zh-CN"/>
        </w:rPr>
        <w:t>截至2018年</w:t>
      </w:r>
      <w:bookmarkEnd w:id="8"/>
      <w:r>
        <w:rPr>
          <w:rFonts w:eastAsia="仿宋_GB2312"/>
          <w:kern w:val="0"/>
          <w:sz w:val="30"/>
          <w:szCs w:val="30"/>
          <w:shd w:val="clear" w:color="auto" w:fill="auto"/>
        </w:rPr>
        <w:t>11月统计，部门基本情况如下：</w:t>
      </w:r>
    </w:p>
    <w:p>
      <w:pPr>
        <w:widowControl/>
        <w:ind w:firstLine="600" w:firstLineChars="200"/>
        <w:jc w:val="left"/>
        <w:rPr>
          <w:rFonts w:eastAsia="仿宋_GB2312"/>
          <w:kern w:val="0"/>
          <w:sz w:val="30"/>
          <w:szCs w:val="30"/>
          <w:shd w:val="clear" w:color="auto" w:fill="auto"/>
        </w:rPr>
      </w:pPr>
      <w:r>
        <w:rPr>
          <w:rFonts w:eastAsia="仿宋_GB2312"/>
          <w:kern w:val="0"/>
          <w:sz w:val="30"/>
          <w:szCs w:val="30"/>
          <w:shd w:val="clear" w:color="auto" w:fill="auto"/>
        </w:rPr>
        <w:t>在职人员编制</w:t>
      </w:r>
      <w:r>
        <w:rPr>
          <w:rFonts w:hint="eastAsia" w:eastAsia="仿宋_GB2312"/>
          <w:kern w:val="0"/>
          <w:sz w:val="30"/>
          <w:szCs w:val="30"/>
          <w:shd w:val="clear" w:color="auto" w:fill="auto"/>
          <w:lang w:val="en-US" w:eastAsia="zh-CN"/>
        </w:rPr>
        <w:t>6</w:t>
      </w:r>
      <w:r>
        <w:rPr>
          <w:rFonts w:eastAsia="仿宋_GB2312"/>
          <w:kern w:val="0"/>
          <w:sz w:val="30"/>
          <w:szCs w:val="30"/>
          <w:shd w:val="clear" w:color="auto" w:fill="auto"/>
        </w:rPr>
        <w:t xml:space="preserve">人，其中：行政编制 </w:t>
      </w:r>
      <w:r>
        <w:rPr>
          <w:rFonts w:hint="eastAsia" w:eastAsia="仿宋_GB2312"/>
          <w:kern w:val="0"/>
          <w:sz w:val="30"/>
          <w:szCs w:val="30"/>
          <w:shd w:val="clear" w:color="auto" w:fill="auto"/>
          <w:lang w:val="en-US" w:eastAsia="zh-CN"/>
        </w:rPr>
        <w:t>0</w:t>
      </w:r>
      <w:r>
        <w:rPr>
          <w:rFonts w:eastAsia="仿宋_GB2312"/>
          <w:kern w:val="0"/>
          <w:sz w:val="30"/>
          <w:szCs w:val="30"/>
          <w:shd w:val="clear" w:color="auto" w:fill="auto"/>
        </w:rPr>
        <w:t>人，事业编制</w:t>
      </w:r>
      <w:r>
        <w:rPr>
          <w:rFonts w:hint="eastAsia" w:eastAsia="仿宋_GB2312"/>
          <w:kern w:val="0"/>
          <w:sz w:val="30"/>
          <w:szCs w:val="30"/>
          <w:shd w:val="clear" w:color="auto" w:fill="auto"/>
          <w:lang w:val="en-US" w:eastAsia="zh-CN"/>
        </w:rPr>
        <w:t>6</w:t>
      </w:r>
      <w:r>
        <w:rPr>
          <w:rFonts w:eastAsia="仿宋_GB2312"/>
          <w:kern w:val="0"/>
          <w:sz w:val="30"/>
          <w:szCs w:val="30"/>
          <w:shd w:val="clear" w:color="auto" w:fill="auto"/>
        </w:rPr>
        <w:t>人。在职实有</w:t>
      </w:r>
      <w:r>
        <w:rPr>
          <w:rFonts w:hint="eastAsia" w:eastAsia="仿宋_GB2312"/>
          <w:kern w:val="0"/>
          <w:sz w:val="30"/>
          <w:szCs w:val="30"/>
          <w:shd w:val="clear" w:color="auto" w:fill="auto"/>
          <w:lang w:val="en-US" w:eastAsia="zh-CN"/>
        </w:rPr>
        <w:t>7</w:t>
      </w:r>
      <w:r>
        <w:rPr>
          <w:rFonts w:eastAsia="仿宋_GB2312"/>
          <w:kern w:val="0"/>
          <w:sz w:val="30"/>
          <w:szCs w:val="30"/>
          <w:shd w:val="clear" w:color="auto" w:fill="auto"/>
        </w:rPr>
        <w:t xml:space="preserve">人，其中： 财政全供养 </w:t>
      </w:r>
      <w:r>
        <w:rPr>
          <w:rFonts w:hint="eastAsia" w:eastAsia="仿宋_GB2312"/>
          <w:kern w:val="0"/>
          <w:sz w:val="30"/>
          <w:szCs w:val="30"/>
          <w:shd w:val="clear" w:color="auto" w:fill="auto"/>
          <w:lang w:val="en-US" w:eastAsia="zh-CN"/>
        </w:rPr>
        <w:t>7</w:t>
      </w:r>
      <w:r>
        <w:rPr>
          <w:rFonts w:eastAsia="仿宋_GB2312"/>
          <w:kern w:val="0"/>
          <w:sz w:val="30"/>
          <w:szCs w:val="30"/>
          <w:shd w:val="clear" w:color="auto" w:fill="auto"/>
        </w:rPr>
        <w:t>人，财政部分供养</w:t>
      </w:r>
      <w:r>
        <w:rPr>
          <w:rFonts w:hint="eastAsia" w:eastAsia="仿宋_GB2312"/>
          <w:kern w:val="0"/>
          <w:sz w:val="30"/>
          <w:szCs w:val="30"/>
          <w:shd w:val="clear" w:color="auto" w:fill="auto"/>
          <w:lang w:val="en-US" w:eastAsia="zh-CN"/>
        </w:rPr>
        <w:t>0</w:t>
      </w:r>
      <w:r>
        <w:rPr>
          <w:rFonts w:eastAsia="仿宋_GB2312"/>
          <w:kern w:val="0"/>
          <w:sz w:val="30"/>
          <w:szCs w:val="30"/>
          <w:shd w:val="clear" w:color="auto" w:fill="auto"/>
        </w:rPr>
        <w:t>人，非财政供养</w:t>
      </w:r>
      <w:r>
        <w:rPr>
          <w:rFonts w:hint="eastAsia" w:eastAsia="仿宋_GB2312"/>
          <w:kern w:val="0"/>
          <w:sz w:val="30"/>
          <w:szCs w:val="30"/>
          <w:shd w:val="clear" w:color="auto" w:fill="auto"/>
          <w:lang w:val="en-US" w:eastAsia="zh-CN"/>
        </w:rPr>
        <w:t>0</w:t>
      </w:r>
      <w:r>
        <w:rPr>
          <w:rFonts w:eastAsia="仿宋_GB2312"/>
          <w:kern w:val="0"/>
          <w:sz w:val="30"/>
          <w:szCs w:val="30"/>
          <w:shd w:val="clear" w:color="auto" w:fill="auto"/>
        </w:rPr>
        <w:t>人</w:t>
      </w:r>
      <w:r>
        <w:rPr>
          <w:rFonts w:hint="eastAsia" w:eastAsia="仿宋_GB2312"/>
          <w:kern w:val="0"/>
          <w:sz w:val="30"/>
          <w:szCs w:val="30"/>
          <w:shd w:val="clear" w:color="auto" w:fill="auto"/>
          <w:lang w:val="en-US" w:eastAsia="zh-CN"/>
        </w:rPr>
        <w:t>；村级会计委托代理聘用人员17人，</w:t>
      </w:r>
      <w:r>
        <w:rPr>
          <w:rFonts w:eastAsia="仿宋_GB2312"/>
          <w:kern w:val="0"/>
          <w:sz w:val="30"/>
          <w:szCs w:val="30"/>
          <w:shd w:val="clear" w:color="auto" w:fill="auto"/>
        </w:rPr>
        <w:t xml:space="preserve">其中： 财政全供养 </w:t>
      </w:r>
      <w:r>
        <w:rPr>
          <w:rFonts w:hint="eastAsia" w:eastAsia="仿宋_GB2312"/>
          <w:kern w:val="0"/>
          <w:sz w:val="30"/>
          <w:szCs w:val="30"/>
          <w:shd w:val="clear" w:color="auto" w:fill="auto"/>
          <w:lang w:val="en-US" w:eastAsia="zh-CN"/>
        </w:rPr>
        <w:t>17</w:t>
      </w:r>
      <w:r>
        <w:rPr>
          <w:rFonts w:eastAsia="仿宋_GB2312"/>
          <w:kern w:val="0"/>
          <w:sz w:val="30"/>
          <w:szCs w:val="30"/>
          <w:shd w:val="clear" w:color="auto" w:fill="auto"/>
        </w:rPr>
        <w:t>人</w:t>
      </w:r>
      <w:r>
        <w:rPr>
          <w:rFonts w:hint="eastAsia" w:eastAsia="仿宋_GB2312"/>
          <w:kern w:val="0"/>
          <w:sz w:val="30"/>
          <w:szCs w:val="30"/>
          <w:shd w:val="clear" w:color="auto" w:fill="auto"/>
          <w:lang w:eastAsia="zh-CN"/>
        </w:rPr>
        <w:t>；</w:t>
      </w:r>
      <w:r>
        <w:rPr>
          <w:rFonts w:eastAsia="仿宋_GB2312"/>
          <w:kern w:val="0"/>
          <w:sz w:val="30"/>
          <w:szCs w:val="30"/>
          <w:shd w:val="clear" w:color="auto" w:fill="auto"/>
        </w:rPr>
        <w:t xml:space="preserve">离退休人员 </w:t>
      </w:r>
      <w:r>
        <w:rPr>
          <w:rFonts w:hint="eastAsia" w:eastAsia="仿宋_GB2312"/>
          <w:kern w:val="0"/>
          <w:sz w:val="30"/>
          <w:szCs w:val="30"/>
          <w:shd w:val="clear" w:color="auto" w:fill="auto"/>
          <w:lang w:val="en-US" w:eastAsia="zh-CN"/>
        </w:rPr>
        <w:t>7</w:t>
      </w:r>
      <w:r>
        <w:rPr>
          <w:rFonts w:eastAsia="仿宋_GB2312"/>
          <w:kern w:val="0"/>
          <w:sz w:val="30"/>
          <w:szCs w:val="30"/>
          <w:shd w:val="clear" w:color="auto" w:fill="auto"/>
        </w:rPr>
        <w:t xml:space="preserve">人，其中： 离休 </w:t>
      </w:r>
      <w:r>
        <w:rPr>
          <w:rFonts w:hint="eastAsia" w:eastAsia="仿宋_GB2312"/>
          <w:kern w:val="0"/>
          <w:sz w:val="30"/>
          <w:szCs w:val="30"/>
          <w:shd w:val="clear" w:color="auto" w:fill="auto"/>
          <w:lang w:val="en-US" w:eastAsia="zh-CN"/>
        </w:rPr>
        <w:t>0</w:t>
      </w:r>
      <w:r>
        <w:rPr>
          <w:rFonts w:eastAsia="仿宋_GB2312"/>
          <w:kern w:val="0"/>
          <w:sz w:val="30"/>
          <w:szCs w:val="30"/>
          <w:shd w:val="clear" w:color="auto" w:fill="auto"/>
        </w:rPr>
        <w:t xml:space="preserve">人，退休 </w:t>
      </w:r>
      <w:r>
        <w:rPr>
          <w:rFonts w:hint="eastAsia" w:eastAsia="仿宋_GB2312"/>
          <w:kern w:val="0"/>
          <w:sz w:val="30"/>
          <w:szCs w:val="30"/>
          <w:shd w:val="clear" w:color="auto" w:fill="auto"/>
          <w:lang w:val="en-US" w:eastAsia="zh-CN"/>
        </w:rPr>
        <w:t>7</w:t>
      </w:r>
      <w:r>
        <w:rPr>
          <w:rFonts w:eastAsia="仿宋_GB2312"/>
          <w:kern w:val="0"/>
          <w:sz w:val="30"/>
          <w:szCs w:val="30"/>
          <w:shd w:val="clear" w:color="auto" w:fill="auto"/>
        </w:rPr>
        <w:t>人。</w:t>
      </w:r>
    </w:p>
    <w:p>
      <w:pPr>
        <w:widowControl/>
        <w:ind w:firstLine="600" w:firstLineChars="200"/>
        <w:jc w:val="left"/>
        <w:rPr>
          <w:rFonts w:eastAsia="仿宋_GB2312"/>
          <w:kern w:val="0"/>
          <w:sz w:val="30"/>
          <w:szCs w:val="30"/>
          <w:shd w:val="clear" w:color="auto" w:fill="auto"/>
        </w:rPr>
      </w:pPr>
      <w:r>
        <w:rPr>
          <w:rFonts w:eastAsia="仿宋_GB2312"/>
          <w:kern w:val="0"/>
          <w:sz w:val="30"/>
          <w:szCs w:val="30"/>
          <w:shd w:val="clear" w:color="auto" w:fill="auto"/>
        </w:rPr>
        <w:t>车辆编制</w:t>
      </w:r>
      <w:r>
        <w:rPr>
          <w:rFonts w:hint="eastAsia" w:eastAsia="仿宋_GB2312"/>
          <w:kern w:val="0"/>
          <w:sz w:val="30"/>
          <w:szCs w:val="30"/>
          <w:shd w:val="clear" w:color="auto" w:fill="auto"/>
          <w:lang w:val="en-US" w:eastAsia="zh-CN"/>
        </w:rPr>
        <w:t>1</w:t>
      </w:r>
      <w:r>
        <w:rPr>
          <w:rFonts w:eastAsia="仿宋_GB2312"/>
          <w:kern w:val="0"/>
          <w:sz w:val="30"/>
          <w:szCs w:val="30"/>
          <w:shd w:val="clear" w:color="auto" w:fill="auto"/>
        </w:rPr>
        <w:t>辆，实有车辆</w:t>
      </w:r>
      <w:r>
        <w:rPr>
          <w:rFonts w:hint="eastAsia" w:eastAsia="仿宋_GB2312"/>
          <w:kern w:val="0"/>
          <w:sz w:val="30"/>
          <w:szCs w:val="30"/>
          <w:shd w:val="clear" w:color="auto" w:fill="auto"/>
          <w:lang w:val="en-US" w:eastAsia="zh-CN"/>
        </w:rPr>
        <w:t>1</w:t>
      </w:r>
      <w:r>
        <w:rPr>
          <w:rFonts w:eastAsia="仿宋_GB2312"/>
          <w:kern w:val="0"/>
          <w:sz w:val="30"/>
          <w:szCs w:val="30"/>
          <w:shd w:val="clear" w:color="auto" w:fill="auto"/>
        </w:rPr>
        <w:t>辆。</w:t>
      </w:r>
    </w:p>
    <w:p>
      <w:pPr>
        <w:widowControl/>
        <w:ind w:firstLine="600" w:firstLineChars="200"/>
        <w:jc w:val="left"/>
        <w:rPr>
          <w:rFonts w:ascii="黑体" w:hAnsi="黑体" w:eastAsia="黑体"/>
          <w:kern w:val="0"/>
          <w:sz w:val="30"/>
          <w:szCs w:val="30"/>
          <w:shd w:val="clear" w:color="auto" w:fill="auto"/>
        </w:rPr>
      </w:pPr>
      <w:r>
        <w:rPr>
          <w:rFonts w:ascii="黑体" w:hAnsi="黑体" w:eastAsia="黑体"/>
          <w:kern w:val="0"/>
          <w:sz w:val="30"/>
          <w:szCs w:val="30"/>
          <w:shd w:val="clear" w:color="auto" w:fill="auto"/>
        </w:rPr>
        <w:t>三、预算单位收入情况</w:t>
      </w:r>
    </w:p>
    <w:p>
      <w:pPr>
        <w:widowControl/>
        <w:ind w:firstLine="450" w:firstLineChars="150"/>
        <w:jc w:val="left"/>
        <w:rPr>
          <w:rFonts w:ascii="楷体_GB2312" w:eastAsia="楷体_GB2312"/>
          <w:color w:val="000000" w:themeColor="text1"/>
          <w:kern w:val="0"/>
          <w:sz w:val="30"/>
          <w:szCs w:val="30"/>
          <w:shd w:val="clear" w:color="auto" w:fill="auto"/>
        </w:rPr>
      </w:pPr>
      <w:r>
        <w:rPr>
          <w:rFonts w:ascii="楷体_GB2312" w:eastAsia="楷体_GB2312"/>
          <w:color w:val="000000" w:themeColor="text1"/>
          <w:kern w:val="0"/>
          <w:sz w:val="30"/>
          <w:szCs w:val="30"/>
          <w:shd w:val="clear" w:color="auto" w:fill="auto"/>
        </w:rPr>
        <w:t>（一）部门财务收入情况</w:t>
      </w:r>
    </w:p>
    <w:p>
      <w:pPr>
        <w:widowControl/>
        <w:ind w:firstLine="750" w:firstLineChars="250"/>
        <w:jc w:val="left"/>
        <w:rPr>
          <w:rFonts w:eastAsia="仿宋_GB2312"/>
          <w:kern w:val="0"/>
          <w:sz w:val="30"/>
          <w:szCs w:val="30"/>
          <w:shd w:val="clear" w:color="auto" w:fill="auto"/>
        </w:rPr>
      </w:pPr>
      <w:r>
        <w:rPr>
          <w:rFonts w:hint="eastAsia" w:eastAsia="仿宋_GB2312"/>
          <w:kern w:val="0"/>
          <w:sz w:val="30"/>
          <w:szCs w:val="30"/>
          <w:shd w:val="clear" w:color="auto" w:fill="auto"/>
          <w:lang w:val="en-US" w:eastAsia="zh-CN"/>
        </w:rPr>
        <w:t>2019</w:t>
      </w:r>
      <w:r>
        <w:rPr>
          <w:rFonts w:eastAsia="仿宋_GB2312"/>
          <w:kern w:val="0"/>
          <w:sz w:val="30"/>
          <w:szCs w:val="30"/>
          <w:shd w:val="clear" w:color="auto" w:fill="auto"/>
        </w:rPr>
        <w:t xml:space="preserve">年部门财务总收入 </w:t>
      </w:r>
      <w:r>
        <w:rPr>
          <w:rFonts w:hint="eastAsia" w:eastAsia="仿宋_GB2312"/>
          <w:kern w:val="0"/>
          <w:sz w:val="30"/>
          <w:szCs w:val="30"/>
          <w:shd w:val="clear" w:color="auto" w:fill="auto"/>
          <w:lang w:val="en-US" w:eastAsia="zh-CN"/>
        </w:rPr>
        <w:t>187.23</w:t>
      </w:r>
      <w:r>
        <w:rPr>
          <w:rFonts w:eastAsia="仿宋_GB2312"/>
          <w:kern w:val="0"/>
          <w:sz w:val="30"/>
          <w:szCs w:val="30"/>
          <w:shd w:val="clear" w:color="auto" w:fill="auto"/>
        </w:rPr>
        <w:t>万元，其中：一般公共预算</w:t>
      </w:r>
      <w:r>
        <w:rPr>
          <w:rFonts w:hint="eastAsia" w:eastAsia="仿宋_GB2312"/>
          <w:kern w:val="0"/>
          <w:sz w:val="30"/>
          <w:szCs w:val="30"/>
          <w:shd w:val="clear" w:color="auto" w:fill="auto"/>
        </w:rPr>
        <w:t>财政拨款</w:t>
      </w:r>
      <w:r>
        <w:rPr>
          <w:rFonts w:hint="eastAsia" w:eastAsia="仿宋_GB2312"/>
          <w:kern w:val="0"/>
          <w:sz w:val="30"/>
          <w:szCs w:val="30"/>
          <w:shd w:val="clear" w:color="auto" w:fill="auto"/>
          <w:lang w:val="en-US" w:eastAsia="zh-CN"/>
        </w:rPr>
        <w:t>187.23</w:t>
      </w:r>
      <w:r>
        <w:rPr>
          <w:rFonts w:eastAsia="仿宋_GB2312"/>
          <w:kern w:val="0"/>
          <w:sz w:val="30"/>
          <w:szCs w:val="30"/>
          <w:shd w:val="clear" w:color="auto" w:fill="auto"/>
        </w:rPr>
        <w:t>万元，政府性基金</w:t>
      </w:r>
      <w:r>
        <w:rPr>
          <w:rFonts w:hint="eastAsia" w:eastAsia="仿宋_GB2312"/>
          <w:kern w:val="0"/>
          <w:sz w:val="30"/>
          <w:szCs w:val="30"/>
          <w:shd w:val="clear" w:color="auto" w:fill="auto"/>
        </w:rPr>
        <w:t>预算财政拨款</w:t>
      </w:r>
      <w:r>
        <w:rPr>
          <w:rFonts w:hint="eastAsia" w:eastAsia="仿宋_GB2312"/>
          <w:kern w:val="0"/>
          <w:sz w:val="30"/>
          <w:szCs w:val="30"/>
          <w:shd w:val="clear" w:color="auto" w:fill="auto"/>
          <w:lang w:val="en-US" w:eastAsia="zh-CN"/>
        </w:rPr>
        <w:t>0</w:t>
      </w:r>
      <w:r>
        <w:rPr>
          <w:rFonts w:eastAsia="仿宋_GB2312"/>
          <w:kern w:val="0"/>
          <w:sz w:val="30"/>
          <w:szCs w:val="30"/>
          <w:shd w:val="clear" w:color="auto" w:fill="auto"/>
        </w:rPr>
        <w:t>万元，国有资本经营</w:t>
      </w:r>
      <w:r>
        <w:rPr>
          <w:rFonts w:hint="eastAsia" w:eastAsia="仿宋_GB2312"/>
          <w:kern w:val="0"/>
          <w:sz w:val="30"/>
          <w:szCs w:val="30"/>
          <w:shd w:val="clear" w:color="auto" w:fill="auto"/>
        </w:rPr>
        <w:t>预算财政拨款</w:t>
      </w:r>
      <w:r>
        <w:rPr>
          <w:rFonts w:hint="eastAsia" w:eastAsia="仿宋_GB2312"/>
          <w:kern w:val="0"/>
          <w:sz w:val="30"/>
          <w:szCs w:val="30"/>
          <w:shd w:val="clear" w:color="auto" w:fill="auto"/>
          <w:lang w:val="en-US" w:eastAsia="zh-CN"/>
        </w:rPr>
        <w:t>0</w:t>
      </w:r>
      <w:r>
        <w:rPr>
          <w:rFonts w:eastAsia="仿宋_GB2312"/>
          <w:kern w:val="0"/>
          <w:sz w:val="30"/>
          <w:szCs w:val="30"/>
          <w:shd w:val="clear" w:color="auto" w:fill="auto"/>
        </w:rPr>
        <w:t>万元，事业收入</w:t>
      </w:r>
      <w:r>
        <w:rPr>
          <w:rFonts w:hint="eastAsia" w:eastAsia="仿宋_GB2312"/>
          <w:kern w:val="0"/>
          <w:sz w:val="30"/>
          <w:szCs w:val="30"/>
          <w:shd w:val="clear" w:color="auto" w:fill="auto"/>
          <w:lang w:val="en-US" w:eastAsia="zh-CN"/>
        </w:rPr>
        <w:t>0</w:t>
      </w:r>
      <w:r>
        <w:rPr>
          <w:rFonts w:eastAsia="仿宋_GB2312"/>
          <w:kern w:val="0"/>
          <w:sz w:val="30"/>
          <w:szCs w:val="30"/>
          <w:shd w:val="clear" w:color="auto" w:fill="auto"/>
        </w:rPr>
        <w:t>万元，事业单位经营收入</w:t>
      </w:r>
      <w:r>
        <w:rPr>
          <w:rFonts w:hint="eastAsia" w:eastAsia="仿宋_GB2312"/>
          <w:kern w:val="0"/>
          <w:sz w:val="30"/>
          <w:szCs w:val="30"/>
          <w:shd w:val="clear" w:color="auto" w:fill="auto"/>
          <w:lang w:val="en-US" w:eastAsia="zh-CN"/>
        </w:rPr>
        <w:t>0</w:t>
      </w:r>
      <w:r>
        <w:rPr>
          <w:rFonts w:eastAsia="仿宋_GB2312"/>
          <w:kern w:val="0"/>
          <w:sz w:val="30"/>
          <w:szCs w:val="30"/>
          <w:shd w:val="clear" w:color="auto" w:fill="auto"/>
        </w:rPr>
        <w:t>万元，其他收入</w:t>
      </w:r>
      <w:r>
        <w:rPr>
          <w:rFonts w:hint="eastAsia" w:eastAsia="仿宋_GB2312"/>
          <w:kern w:val="0"/>
          <w:sz w:val="30"/>
          <w:szCs w:val="30"/>
          <w:shd w:val="clear" w:color="auto" w:fill="auto"/>
          <w:lang w:val="en-US" w:eastAsia="zh-CN"/>
        </w:rPr>
        <w:t>0</w:t>
      </w:r>
      <w:r>
        <w:rPr>
          <w:rFonts w:eastAsia="仿宋_GB2312"/>
          <w:kern w:val="0"/>
          <w:sz w:val="30"/>
          <w:szCs w:val="30"/>
          <w:shd w:val="clear" w:color="auto" w:fill="auto"/>
        </w:rPr>
        <w:t>万元</w:t>
      </w:r>
      <w:r>
        <w:rPr>
          <w:rFonts w:hint="eastAsia" w:eastAsia="仿宋_GB2312"/>
          <w:kern w:val="0"/>
          <w:sz w:val="30"/>
          <w:szCs w:val="30"/>
          <w:shd w:val="clear" w:color="auto" w:fill="auto"/>
        </w:rPr>
        <w:t>，上年结转</w:t>
      </w:r>
      <w:r>
        <w:rPr>
          <w:rFonts w:hint="eastAsia" w:eastAsia="仿宋_GB2312"/>
          <w:kern w:val="0"/>
          <w:sz w:val="30"/>
          <w:szCs w:val="30"/>
          <w:shd w:val="clear" w:color="auto" w:fill="auto"/>
          <w:lang w:val="en-US" w:eastAsia="zh-CN"/>
        </w:rPr>
        <w:t>0</w:t>
      </w:r>
      <w:r>
        <w:rPr>
          <w:rFonts w:hint="eastAsia" w:eastAsia="仿宋_GB2312"/>
          <w:kern w:val="0"/>
          <w:sz w:val="30"/>
          <w:szCs w:val="30"/>
          <w:shd w:val="clear" w:color="auto" w:fill="auto"/>
        </w:rPr>
        <w:t>万元</w:t>
      </w:r>
      <w:r>
        <w:rPr>
          <w:rFonts w:eastAsia="仿宋_GB2312"/>
          <w:kern w:val="0"/>
          <w:sz w:val="30"/>
          <w:szCs w:val="30"/>
          <w:shd w:val="clear" w:color="auto" w:fill="auto"/>
        </w:rPr>
        <w:t>。</w:t>
      </w:r>
    </w:p>
    <w:p>
      <w:pPr>
        <w:widowControl/>
        <w:ind w:firstLine="450" w:firstLineChars="150"/>
        <w:jc w:val="left"/>
        <w:rPr>
          <w:rFonts w:ascii="楷体_GB2312" w:eastAsia="楷体_GB2312"/>
          <w:kern w:val="0"/>
          <w:sz w:val="30"/>
          <w:szCs w:val="30"/>
          <w:shd w:val="clear" w:color="auto" w:fill="auto"/>
        </w:rPr>
      </w:pPr>
      <w:r>
        <w:rPr>
          <w:rFonts w:ascii="楷体_GB2312" w:eastAsia="楷体_GB2312"/>
          <w:kern w:val="0"/>
          <w:sz w:val="30"/>
          <w:szCs w:val="30"/>
          <w:shd w:val="clear" w:color="auto" w:fill="auto"/>
        </w:rPr>
        <w:t>（二）财政拨款收入情况</w:t>
      </w:r>
    </w:p>
    <w:p>
      <w:pPr>
        <w:widowControl/>
        <w:ind w:firstLine="750" w:firstLineChars="250"/>
        <w:jc w:val="left"/>
        <w:rPr>
          <w:rFonts w:eastAsia="仿宋_GB2312"/>
          <w:kern w:val="0"/>
          <w:sz w:val="30"/>
          <w:szCs w:val="30"/>
          <w:shd w:val="clear" w:color="auto" w:fill="auto"/>
        </w:rPr>
      </w:pPr>
      <w:r>
        <w:rPr>
          <w:rFonts w:hint="eastAsia" w:eastAsia="仿宋_GB2312"/>
          <w:kern w:val="0"/>
          <w:sz w:val="30"/>
          <w:szCs w:val="30"/>
          <w:shd w:val="clear" w:color="auto" w:fill="auto"/>
          <w:lang w:val="en-US" w:eastAsia="zh-CN"/>
        </w:rPr>
        <w:t>2019</w:t>
      </w:r>
      <w:r>
        <w:rPr>
          <w:rFonts w:eastAsia="仿宋_GB2312"/>
          <w:kern w:val="0"/>
          <w:sz w:val="30"/>
          <w:szCs w:val="30"/>
          <w:shd w:val="clear" w:color="auto" w:fill="auto"/>
        </w:rPr>
        <w:t>年部门财政拨款收入</w:t>
      </w:r>
      <w:r>
        <w:rPr>
          <w:rFonts w:hint="eastAsia" w:eastAsia="仿宋_GB2312"/>
          <w:kern w:val="0"/>
          <w:sz w:val="30"/>
          <w:szCs w:val="30"/>
          <w:shd w:val="clear" w:color="auto" w:fill="auto"/>
          <w:lang w:val="en-US" w:eastAsia="zh-CN"/>
        </w:rPr>
        <w:t>187.23</w:t>
      </w:r>
      <w:r>
        <w:rPr>
          <w:rFonts w:eastAsia="仿宋_GB2312"/>
          <w:kern w:val="0"/>
          <w:sz w:val="30"/>
          <w:szCs w:val="30"/>
          <w:shd w:val="clear" w:color="auto" w:fill="auto"/>
        </w:rPr>
        <w:t>万元，其中:本年收入</w:t>
      </w:r>
      <w:r>
        <w:rPr>
          <w:rFonts w:hint="eastAsia" w:eastAsia="仿宋_GB2312"/>
          <w:kern w:val="0"/>
          <w:sz w:val="30"/>
          <w:szCs w:val="30"/>
          <w:shd w:val="clear" w:color="auto" w:fill="auto"/>
          <w:lang w:val="en-US" w:eastAsia="zh-CN"/>
        </w:rPr>
        <w:t>187.23</w:t>
      </w:r>
      <w:r>
        <w:rPr>
          <w:rFonts w:eastAsia="仿宋_GB2312"/>
          <w:kern w:val="0"/>
          <w:sz w:val="30"/>
          <w:szCs w:val="30"/>
          <w:shd w:val="clear" w:color="auto" w:fill="auto"/>
        </w:rPr>
        <w:t>万元，上年结转</w:t>
      </w:r>
      <w:r>
        <w:rPr>
          <w:rFonts w:hint="eastAsia" w:eastAsia="仿宋_GB2312"/>
          <w:kern w:val="0"/>
          <w:sz w:val="30"/>
          <w:szCs w:val="30"/>
          <w:shd w:val="clear" w:color="auto" w:fill="auto"/>
          <w:lang w:val="en-US" w:eastAsia="zh-CN"/>
        </w:rPr>
        <w:t>0</w:t>
      </w:r>
      <w:r>
        <w:rPr>
          <w:rFonts w:eastAsia="仿宋_GB2312"/>
          <w:kern w:val="0"/>
          <w:sz w:val="30"/>
          <w:szCs w:val="30"/>
          <w:shd w:val="clear" w:color="auto" w:fill="auto"/>
        </w:rPr>
        <w:t>万元。本年收入中，一般公共预算财政拨款</w:t>
      </w:r>
      <w:r>
        <w:rPr>
          <w:rFonts w:hint="eastAsia" w:eastAsia="仿宋_GB2312"/>
          <w:kern w:val="0"/>
          <w:sz w:val="30"/>
          <w:szCs w:val="30"/>
          <w:shd w:val="clear" w:color="auto" w:fill="auto"/>
          <w:lang w:val="en-US" w:eastAsia="zh-CN"/>
        </w:rPr>
        <w:t>187.23</w:t>
      </w:r>
      <w:r>
        <w:rPr>
          <w:rFonts w:eastAsia="仿宋_GB2312"/>
          <w:kern w:val="0"/>
          <w:sz w:val="30"/>
          <w:szCs w:val="30"/>
          <w:shd w:val="clear" w:color="auto" w:fill="auto"/>
        </w:rPr>
        <w:t>万元（本级财力</w:t>
      </w:r>
      <w:r>
        <w:rPr>
          <w:rFonts w:hint="eastAsia" w:eastAsia="仿宋_GB2312"/>
          <w:kern w:val="0"/>
          <w:sz w:val="30"/>
          <w:szCs w:val="30"/>
          <w:shd w:val="clear" w:color="auto" w:fill="auto"/>
          <w:lang w:val="en-US" w:eastAsia="zh-CN"/>
        </w:rPr>
        <w:t>187.23</w:t>
      </w:r>
      <w:r>
        <w:rPr>
          <w:rFonts w:eastAsia="仿宋_GB2312"/>
          <w:kern w:val="0"/>
          <w:sz w:val="30"/>
          <w:szCs w:val="30"/>
          <w:shd w:val="clear" w:color="auto" w:fill="auto"/>
        </w:rPr>
        <w:t>万元，专项收入</w:t>
      </w:r>
      <w:r>
        <w:rPr>
          <w:rFonts w:hint="eastAsia" w:eastAsia="仿宋_GB2312"/>
          <w:kern w:val="0"/>
          <w:sz w:val="30"/>
          <w:szCs w:val="30"/>
          <w:shd w:val="clear" w:color="auto" w:fill="auto"/>
          <w:lang w:val="en-US" w:eastAsia="zh-CN"/>
        </w:rPr>
        <w:t>0</w:t>
      </w:r>
      <w:r>
        <w:rPr>
          <w:rFonts w:eastAsia="仿宋_GB2312"/>
          <w:kern w:val="0"/>
          <w:sz w:val="30"/>
          <w:szCs w:val="30"/>
          <w:shd w:val="clear" w:color="auto" w:fill="auto"/>
        </w:rPr>
        <w:t>万元，执法办案补助</w:t>
      </w:r>
      <w:r>
        <w:rPr>
          <w:rFonts w:hint="eastAsia" w:eastAsia="仿宋_GB2312"/>
          <w:kern w:val="0"/>
          <w:sz w:val="30"/>
          <w:szCs w:val="30"/>
          <w:shd w:val="clear" w:color="auto" w:fill="auto"/>
          <w:lang w:val="en-US" w:eastAsia="zh-CN"/>
        </w:rPr>
        <w:t>0</w:t>
      </w:r>
      <w:r>
        <w:rPr>
          <w:rFonts w:eastAsia="仿宋_GB2312"/>
          <w:kern w:val="0"/>
          <w:sz w:val="30"/>
          <w:szCs w:val="30"/>
          <w:shd w:val="clear" w:color="auto" w:fill="auto"/>
        </w:rPr>
        <w:t>万元，收费成本补偿</w:t>
      </w:r>
      <w:r>
        <w:rPr>
          <w:rFonts w:hint="eastAsia" w:eastAsia="仿宋_GB2312"/>
          <w:kern w:val="0"/>
          <w:sz w:val="30"/>
          <w:szCs w:val="30"/>
          <w:shd w:val="clear" w:color="auto" w:fill="auto"/>
          <w:lang w:val="en-US" w:eastAsia="zh-CN"/>
        </w:rPr>
        <w:t>0</w:t>
      </w:r>
      <w:r>
        <w:rPr>
          <w:rFonts w:eastAsia="仿宋_GB2312"/>
          <w:kern w:val="0"/>
          <w:sz w:val="30"/>
          <w:szCs w:val="30"/>
          <w:shd w:val="clear" w:color="auto" w:fill="auto"/>
        </w:rPr>
        <w:t>万元，财政专户管理的收入</w:t>
      </w:r>
      <w:r>
        <w:rPr>
          <w:rFonts w:hint="eastAsia" w:eastAsia="仿宋_GB2312"/>
          <w:kern w:val="0"/>
          <w:sz w:val="30"/>
          <w:szCs w:val="30"/>
          <w:shd w:val="clear" w:color="auto" w:fill="auto"/>
          <w:lang w:val="en-US" w:eastAsia="zh-CN"/>
        </w:rPr>
        <w:t>0</w:t>
      </w:r>
      <w:r>
        <w:rPr>
          <w:rFonts w:eastAsia="仿宋_GB2312"/>
          <w:kern w:val="0"/>
          <w:sz w:val="30"/>
          <w:szCs w:val="30"/>
          <w:shd w:val="clear" w:color="auto" w:fill="auto"/>
        </w:rPr>
        <w:t>万元，国有资源</w:t>
      </w:r>
      <w:bookmarkStart w:id="9" w:name="hmcheck_2b68d64c3dbc4451af2f12f9b19e2bc5"/>
      <w:r>
        <w:rPr>
          <w:rFonts w:eastAsia="仿宋_GB2312"/>
          <w:kern w:val="0"/>
          <w:sz w:val="30"/>
          <w:szCs w:val="30"/>
          <w:shd w:val="clear" w:color="auto" w:fill="auto"/>
        </w:rPr>
        <w:t>（</w:t>
      </w:r>
      <w:bookmarkEnd w:id="9"/>
      <w:r>
        <w:rPr>
          <w:rFonts w:eastAsia="仿宋_GB2312"/>
          <w:kern w:val="0"/>
          <w:sz w:val="30"/>
          <w:szCs w:val="30"/>
          <w:shd w:val="clear" w:color="auto" w:fill="auto"/>
        </w:rPr>
        <w:t>资产）有偿使用</w:t>
      </w:r>
      <w:r>
        <w:rPr>
          <w:rFonts w:hint="eastAsia" w:eastAsia="仿宋_GB2312"/>
          <w:kern w:val="0"/>
          <w:sz w:val="30"/>
          <w:szCs w:val="30"/>
          <w:shd w:val="clear" w:color="auto" w:fill="auto"/>
        </w:rPr>
        <w:t>成本补偿</w:t>
      </w:r>
      <w:r>
        <w:rPr>
          <w:rFonts w:hint="eastAsia" w:eastAsia="仿宋_GB2312"/>
          <w:kern w:val="0"/>
          <w:sz w:val="30"/>
          <w:szCs w:val="30"/>
          <w:shd w:val="clear" w:color="auto" w:fill="auto"/>
          <w:lang w:val="en-US" w:eastAsia="zh-CN"/>
        </w:rPr>
        <w:t>0</w:t>
      </w:r>
      <w:r>
        <w:rPr>
          <w:rFonts w:eastAsia="仿宋_GB2312"/>
          <w:kern w:val="0"/>
          <w:sz w:val="30"/>
          <w:szCs w:val="30"/>
          <w:shd w:val="clear" w:color="auto" w:fill="auto"/>
        </w:rPr>
        <w:t>万元</w:t>
      </w:r>
      <w:bookmarkStart w:id="10" w:name="hmcheck_1726417e030e4c05a5553ee732f6480d"/>
      <w:r>
        <w:rPr>
          <w:rFonts w:eastAsia="仿宋_GB2312"/>
          <w:kern w:val="0"/>
          <w:sz w:val="30"/>
          <w:szCs w:val="30"/>
          <w:shd w:val="clear" w:color="auto" w:fill="auto"/>
        </w:rPr>
        <w:t>）</w:t>
      </w:r>
      <w:bookmarkEnd w:id="10"/>
      <w:r>
        <w:rPr>
          <w:rFonts w:eastAsia="仿宋_GB2312"/>
          <w:kern w:val="0"/>
          <w:sz w:val="30"/>
          <w:szCs w:val="30"/>
          <w:shd w:val="clear" w:color="auto" w:fill="auto"/>
        </w:rPr>
        <w:t>，政府性基金</w:t>
      </w:r>
      <w:r>
        <w:rPr>
          <w:rFonts w:hint="eastAsia" w:eastAsia="仿宋_GB2312"/>
          <w:kern w:val="0"/>
          <w:sz w:val="30"/>
          <w:szCs w:val="30"/>
          <w:shd w:val="clear" w:color="auto" w:fill="auto"/>
        </w:rPr>
        <w:t>预算</w:t>
      </w:r>
      <w:r>
        <w:rPr>
          <w:rFonts w:eastAsia="仿宋_GB2312"/>
          <w:kern w:val="0"/>
          <w:sz w:val="30"/>
          <w:szCs w:val="30"/>
          <w:shd w:val="clear" w:color="auto" w:fill="auto"/>
        </w:rPr>
        <w:t>财政拨款</w:t>
      </w:r>
      <w:r>
        <w:rPr>
          <w:rFonts w:hint="eastAsia" w:eastAsia="仿宋_GB2312"/>
          <w:kern w:val="0"/>
          <w:sz w:val="30"/>
          <w:szCs w:val="30"/>
          <w:shd w:val="clear" w:color="auto" w:fill="auto"/>
          <w:lang w:val="en-US" w:eastAsia="zh-CN"/>
        </w:rPr>
        <w:t>0</w:t>
      </w:r>
      <w:r>
        <w:rPr>
          <w:rFonts w:eastAsia="仿宋_GB2312"/>
          <w:kern w:val="0"/>
          <w:sz w:val="30"/>
          <w:szCs w:val="30"/>
          <w:shd w:val="clear" w:color="auto" w:fill="auto"/>
        </w:rPr>
        <w:t>万元，国有资本经营</w:t>
      </w:r>
      <w:r>
        <w:rPr>
          <w:rFonts w:hint="eastAsia" w:eastAsia="仿宋_GB2312"/>
          <w:kern w:val="0"/>
          <w:sz w:val="30"/>
          <w:szCs w:val="30"/>
          <w:shd w:val="clear" w:color="auto" w:fill="auto"/>
        </w:rPr>
        <w:t>预算</w:t>
      </w:r>
      <w:r>
        <w:rPr>
          <w:rFonts w:eastAsia="仿宋_GB2312"/>
          <w:kern w:val="0"/>
          <w:sz w:val="30"/>
          <w:szCs w:val="30"/>
          <w:shd w:val="clear" w:color="auto" w:fill="auto"/>
        </w:rPr>
        <w:t>财政拨款</w:t>
      </w:r>
      <w:r>
        <w:rPr>
          <w:rFonts w:hint="eastAsia" w:eastAsia="仿宋_GB2312"/>
          <w:kern w:val="0"/>
          <w:sz w:val="30"/>
          <w:szCs w:val="30"/>
          <w:shd w:val="clear" w:color="auto" w:fill="auto"/>
          <w:lang w:val="en-US" w:eastAsia="zh-CN"/>
        </w:rPr>
        <w:t>0</w:t>
      </w:r>
      <w:r>
        <w:rPr>
          <w:rFonts w:eastAsia="仿宋_GB2312"/>
          <w:kern w:val="0"/>
          <w:sz w:val="30"/>
          <w:szCs w:val="30"/>
          <w:shd w:val="clear" w:color="auto" w:fill="auto"/>
        </w:rPr>
        <w:t>万元。</w:t>
      </w:r>
    </w:p>
    <w:p>
      <w:pPr>
        <w:widowControl/>
        <w:numPr>
          <w:ilvl w:val="0"/>
          <w:numId w:val="2"/>
        </w:numPr>
        <w:ind w:firstLine="600" w:firstLineChars="200"/>
        <w:jc w:val="left"/>
        <w:rPr>
          <w:rFonts w:ascii="黑体" w:hAnsi="黑体" w:eastAsia="黑体"/>
          <w:kern w:val="0"/>
          <w:sz w:val="30"/>
          <w:szCs w:val="30"/>
          <w:shd w:val="clear" w:color="auto" w:fill="auto"/>
        </w:rPr>
      </w:pPr>
      <w:r>
        <w:rPr>
          <w:rFonts w:ascii="黑体" w:hAnsi="黑体" w:eastAsia="黑体"/>
          <w:kern w:val="0"/>
          <w:sz w:val="30"/>
          <w:szCs w:val="30"/>
          <w:shd w:val="clear" w:color="auto" w:fill="auto"/>
        </w:rPr>
        <w:t>预算单位支出情况</w:t>
      </w:r>
    </w:p>
    <w:p>
      <w:pPr>
        <w:widowControl/>
        <w:numPr>
          <w:ilvl w:val="0"/>
          <w:numId w:val="0"/>
        </w:numPr>
        <w:ind w:firstLine="600" w:firstLineChars="200"/>
        <w:jc w:val="left"/>
        <w:rPr>
          <w:rFonts w:hint="eastAsia" w:ascii="黑体" w:hAnsi="黑体" w:eastAsia="黑体"/>
          <w:kern w:val="0"/>
          <w:sz w:val="30"/>
          <w:szCs w:val="30"/>
          <w:shd w:val="clear" w:color="auto" w:fill="auto"/>
          <w:lang w:val="en-US" w:eastAsia="zh-CN"/>
        </w:rPr>
      </w:pPr>
      <w:r>
        <w:rPr>
          <w:rFonts w:hint="eastAsia" w:ascii="仿宋_GB2312" w:hAnsi="仿宋_GB2312" w:eastAsia="仿宋_GB2312" w:cs="仿宋_GB2312"/>
          <w:kern w:val="0"/>
          <w:sz w:val="30"/>
          <w:szCs w:val="30"/>
          <w:shd w:val="clear" w:color="auto" w:fill="auto"/>
          <w:lang w:val="en-US" w:eastAsia="zh-CN"/>
        </w:rPr>
        <w:t>（本条分组按项级科目细化）</w:t>
      </w:r>
    </w:p>
    <w:p>
      <w:pPr>
        <w:widowControl/>
        <w:ind w:firstLine="600" w:firstLineChars="200"/>
        <w:jc w:val="left"/>
        <w:rPr>
          <w:rFonts w:eastAsia="仿宋_GB2312"/>
          <w:kern w:val="0"/>
          <w:sz w:val="30"/>
          <w:szCs w:val="30"/>
          <w:shd w:val="clear" w:color="auto" w:fill="auto"/>
        </w:rPr>
      </w:pPr>
      <w:r>
        <w:rPr>
          <w:rFonts w:hint="eastAsia" w:eastAsia="仿宋_GB2312"/>
          <w:kern w:val="0"/>
          <w:sz w:val="30"/>
          <w:szCs w:val="30"/>
          <w:shd w:val="clear" w:color="auto" w:fill="auto"/>
          <w:lang w:val="en-US" w:eastAsia="zh-CN"/>
        </w:rPr>
        <w:t>2019</w:t>
      </w:r>
      <w:r>
        <w:rPr>
          <w:rFonts w:eastAsia="仿宋_GB2312"/>
          <w:kern w:val="0"/>
          <w:sz w:val="30"/>
          <w:szCs w:val="30"/>
          <w:shd w:val="clear" w:color="auto" w:fill="auto"/>
        </w:rPr>
        <w:t>年部门预算总支出</w:t>
      </w:r>
      <w:r>
        <w:rPr>
          <w:rFonts w:hint="eastAsia" w:eastAsia="仿宋_GB2312"/>
          <w:kern w:val="0"/>
          <w:sz w:val="30"/>
          <w:szCs w:val="30"/>
          <w:shd w:val="clear" w:color="auto" w:fill="auto"/>
          <w:lang w:val="en-US" w:eastAsia="zh-CN"/>
        </w:rPr>
        <w:t>187.23</w:t>
      </w:r>
      <w:r>
        <w:rPr>
          <w:rFonts w:eastAsia="仿宋_GB2312"/>
          <w:kern w:val="0"/>
          <w:sz w:val="30"/>
          <w:szCs w:val="30"/>
          <w:shd w:val="clear" w:color="auto" w:fill="auto"/>
        </w:rPr>
        <w:t>万元。</w:t>
      </w:r>
      <w:r>
        <w:rPr>
          <w:rFonts w:hint="eastAsia" w:eastAsia="仿宋_GB2312"/>
          <w:kern w:val="0"/>
          <w:sz w:val="30"/>
          <w:szCs w:val="30"/>
          <w:shd w:val="clear" w:color="auto" w:fill="auto"/>
        </w:rPr>
        <w:t>财政拨款</w:t>
      </w:r>
      <w:r>
        <w:rPr>
          <w:rFonts w:eastAsia="仿宋_GB2312"/>
          <w:kern w:val="0"/>
          <w:sz w:val="30"/>
          <w:szCs w:val="30"/>
          <w:shd w:val="clear" w:color="auto" w:fill="auto"/>
        </w:rPr>
        <w:t xml:space="preserve">安排支出 </w:t>
      </w:r>
      <w:r>
        <w:rPr>
          <w:rFonts w:hint="eastAsia" w:eastAsia="仿宋_GB2312"/>
          <w:kern w:val="0"/>
          <w:sz w:val="30"/>
          <w:szCs w:val="30"/>
          <w:shd w:val="clear" w:color="auto" w:fill="auto"/>
          <w:lang w:val="en-US" w:eastAsia="zh-CN"/>
        </w:rPr>
        <w:t>187.23</w:t>
      </w:r>
      <w:r>
        <w:rPr>
          <w:rFonts w:eastAsia="仿宋_GB2312"/>
          <w:kern w:val="0"/>
          <w:sz w:val="30"/>
          <w:szCs w:val="30"/>
          <w:shd w:val="clear" w:color="auto" w:fill="auto"/>
        </w:rPr>
        <w:t>万元，其中</w:t>
      </w:r>
      <w:r>
        <w:rPr>
          <w:rFonts w:hint="eastAsia" w:eastAsia="仿宋_GB2312"/>
          <w:kern w:val="0"/>
          <w:sz w:val="30"/>
          <w:szCs w:val="30"/>
          <w:shd w:val="clear" w:color="auto" w:fill="auto"/>
          <w:lang w:eastAsia="zh-CN"/>
        </w:rPr>
        <w:t>：（</w:t>
      </w:r>
      <w:r>
        <w:rPr>
          <w:rFonts w:eastAsia="仿宋_GB2312"/>
          <w:kern w:val="0"/>
          <w:sz w:val="30"/>
          <w:szCs w:val="30"/>
          <w:shd w:val="clear" w:color="auto" w:fill="auto"/>
        </w:rPr>
        <w:t>基本支出</w:t>
      </w:r>
      <w:r>
        <w:rPr>
          <w:rFonts w:hint="eastAsia" w:eastAsia="仿宋_GB2312"/>
          <w:kern w:val="0"/>
          <w:sz w:val="30"/>
          <w:szCs w:val="30"/>
          <w:shd w:val="clear" w:color="auto" w:fill="auto"/>
          <w:lang w:val="en-US" w:eastAsia="zh-CN"/>
        </w:rPr>
        <w:t>180.93</w:t>
      </w:r>
      <w:r>
        <w:rPr>
          <w:rFonts w:eastAsia="仿宋_GB2312"/>
          <w:kern w:val="0"/>
          <w:sz w:val="30"/>
          <w:szCs w:val="30"/>
          <w:shd w:val="clear" w:color="auto" w:fill="auto"/>
        </w:rPr>
        <w:t>万元，项目支出</w:t>
      </w:r>
      <w:r>
        <w:rPr>
          <w:rFonts w:hint="eastAsia" w:eastAsia="仿宋_GB2312"/>
          <w:kern w:val="0"/>
          <w:sz w:val="30"/>
          <w:szCs w:val="30"/>
          <w:shd w:val="clear" w:color="auto" w:fill="auto"/>
          <w:lang w:val="en-US" w:eastAsia="zh-CN"/>
        </w:rPr>
        <w:t>6.3</w:t>
      </w:r>
      <w:r>
        <w:rPr>
          <w:rFonts w:eastAsia="仿宋_GB2312"/>
          <w:kern w:val="0"/>
          <w:sz w:val="30"/>
          <w:szCs w:val="30"/>
          <w:shd w:val="clear" w:color="auto" w:fill="auto"/>
        </w:rPr>
        <w:t>万元</w:t>
      </w:r>
      <w:r>
        <w:rPr>
          <w:rFonts w:hint="eastAsia" w:eastAsia="仿宋_GB2312"/>
          <w:kern w:val="0"/>
          <w:sz w:val="30"/>
          <w:szCs w:val="30"/>
          <w:shd w:val="clear" w:color="auto" w:fill="auto"/>
          <w:lang w:eastAsia="zh-CN"/>
        </w:rPr>
        <w:t>），项目支出为村级会计委托代理服务工作经费</w:t>
      </w:r>
      <w:r>
        <w:rPr>
          <w:rFonts w:hint="eastAsia" w:eastAsia="仿宋_GB2312"/>
          <w:kern w:val="0"/>
          <w:sz w:val="30"/>
          <w:szCs w:val="30"/>
          <w:shd w:val="clear" w:color="auto" w:fill="auto"/>
          <w:lang w:val="en-US" w:eastAsia="zh-CN"/>
        </w:rPr>
        <w:t>6万元；农村土地纠纷仲裁经费0.3万元，主要用于支出分别列“213-01-04（类）（款）（项）”。</w:t>
      </w:r>
    </w:p>
    <w:p>
      <w:pPr>
        <w:widowControl/>
        <w:ind w:firstLine="450" w:firstLineChars="150"/>
        <w:jc w:val="left"/>
        <w:rPr>
          <w:rFonts w:eastAsia="仿宋_GB2312"/>
          <w:color w:val="000000" w:themeColor="text1"/>
          <w:kern w:val="0"/>
          <w:sz w:val="30"/>
          <w:szCs w:val="30"/>
          <w:shd w:val="clear" w:color="auto" w:fill="auto"/>
        </w:rPr>
      </w:pPr>
      <w:r>
        <w:rPr>
          <w:rFonts w:ascii="楷体_GB2312" w:eastAsia="楷体_GB2312"/>
          <w:color w:val="000000" w:themeColor="text1"/>
          <w:kern w:val="0"/>
          <w:sz w:val="30"/>
          <w:szCs w:val="30"/>
          <w:shd w:val="clear" w:color="auto" w:fill="auto"/>
        </w:rPr>
        <w:t>（一）</w:t>
      </w:r>
      <w:r>
        <w:rPr>
          <w:rFonts w:hint="eastAsia" w:ascii="楷体_GB2312" w:eastAsia="楷体_GB2312"/>
          <w:color w:val="000000" w:themeColor="text1"/>
          <w:kern w:val="0"/>
          <w:sz w:val="30"/>
          <w:szCs w:val="30"/>
          <w:shd w:val="clear" w:color="auto" w:fill="auto"/>
        </w:rPr>
        <w:t>财政拨款安排</w:t>
      </w:r>
      <w:r>
        <w:rPr>
          <w:rFonts w:ascii="楷体_GB2312" w:eastAsia="楷体_GB2312"/>
          <w:color w:val="000000" w:themeColor="text1"/>
          <w:kern w:val="0"/>
          <w:sz w:val="30"/>
          <w:szCs w:val="30"/>
          <w:shd w:val="clear" w:color="auto" w:fill="auto"/>
        </w:rPr>
        <w:t>支出按功能科目分类情况</w:t>
      </w:r>
    </w:p>
    <w:p>
      <w:pPr>
        <w:widowControl/>
        <w:ind w:firstLine="600" w:firstLineChars="200"/>
        <w:jc w:val="left"/>
        <w:rPr>
          <w:rFonts w:eastAsia="仿宋_GB2312"/>
          <w:color w:val="000000" w:themeColor="text1"/>
          <w:kern w:val="0"/>
          <w:sz w:val="30"/>
          <w:szCs w:val="30"/>
          <w:shd w:val="clear" w:color="auto" w:fill="auto"/>
        </w:rPr>
      </w:pPr>
      <w:r>
        <w:rPr>
          <w:rFonts w:eastAsia="仿宋_GB2312"/>
          <w:color w:val="000000" w:themeColor="text1"/>
          <w:kern w:val="0"/>
          <w:sz w:val="30"/>
          <w:szCs w:val="30"/>
          <w:shd w:val="clear" w:color="auto" w:fill="auto"/>
        </w:rPr>
        <w:t>功能科目分组，</w:t>
      </w:r>
      <w:r>
        <w:rPr>
          <w:rFonts w:hint="eastAsia" w:eastAsia="仿宋_GB2312"/>
          <w:color w:val="000000" w:themeColor="text1"/>
          <w:kern w:val="0"/>
          <w:sz w:val="30"/>
          <w:szCs w:val="30"/>
          <w:shd w:val="clear" w:color="auto" w:fill="auto"/>
          <w:lang w:val="en-US" w:eastAsia="zh-CN"/>
        </w:rPr>
        <w:t>主要用于支出分别列“208-05（类）（款）”支出主要反映机关事业单位基本养老保险对个人和家庭的补助；“213-01（类）（款）”，主要反映工资福利支出及商品和服务支出；“221-02（类）（款）”支出主要反映住房公积金。</w:t>
      </w:r>
    </w:p>
    <w:p>
      <w:pPr>
        <w:widowControl/>
        <w:numPr>
          <w:ilvl w:val="0"/>
          <w:numId w:val="3"/>
        </w:numPr>
        <w:ind w:firstLine="450" w:firstLineChars="150"/>
        <w:jc w:val="left"/>
        <w:rPr>
          <w:rFonts w:ascii="楷体_GB2312" w:eastAsia="楷体_GB2312"/>
          <w:kern w:val="0"/>
          <w:sz w:val="30"/>
          <w:szCs w:val="30"/>
          <w:shd w:val="clear" w:color="auto" w:fill="auto"/>
        </w:rPr>
      </w:pPr>
      <w:r>
        <w:rPr>
          <w:rFonts w:hint="eastAsia" w:ascii="楷体_GB2312" w:eastAsia="楷体_GB2312"/>
          <w:kern w:val="0"/>
          <w:sz w:val="30"/>
          <w:szCs w:val="30"/>
          <w:shd w:val="clear" w:color="auto" w:fill="auto"/>
        </w:rPr>
        <w:t>财政拨款安排</w:t>
      </w:r>
      <w:r>
        <w:rPr>
          <w:rFonts w:ascii="楷体_GB2312" w:eastAsia="楷体_GB2312"/>
          <w:kern w:val="0"/>
          <w:sz w:val="30"/>
          <w:szCs w:val="30"/>
          <w:shd w:val="clear" w:color="auto" w:fill="auto"/>
        </w:rPr>
        <w:t>支出按经济科目分类情况</w:t>
      </w:r>
    </w:p>
    <w:p>
      <w:pPr>
        <w:widowControl/>
        <w:numPr>
          <w:ilvl w:val="0"/>
          <w:numId w:val="0"/>
        </w:numPr>
        <w:jc w:val="left"/>
        <w:rPr>
          <w:rFonts w:hint="eastAsia" w:ascii="楷体_GB2312" w:eastAsia="楷体_GB2312"/>
          <w:kern w:val="0"/>
          <w:sz w:val="30"/>
          <w:szCs w:val="30"/>
          <w:shd w:val="clear" w:color="auto" w:fill="auto"/>
          <w:lang w:val="en-US" w:eastAsia="zh-CN"/>
        </w:rPr>
      </w:pPr>
      <w:r>
        <w:rPr>
          <w:rFonts w:hint="eastAsia" w:ascii="楷体_GB2312" w:eastAsia="楷体_GB2312"/>
          <w:kern w:val="0"/>
          <w:sz w:val="30"/>
          <w:szCs w:val="30"/>
          <w:shd w:val="clear" w:color="auto" w:fill="auto"/>
          <w:lang w:val="en-US" w:eastAsia="zh-CN"/>
        </w:rPr>
        <w:t xml:space="preserve">   </w:t>
      </w:r>
      <w:r>
        <w:rPr>
          <w:rFonts w:hint="eastAsia" w:ascii="仿宋_GB2312" w:hAnsi="仿宋_GB2312" w:eastAsia="仿宋_GB2312" w:cs="仿宋_GB2312"/>
          <w:kern w:val="0"/>
          <w:sz w:val="30"/>
          <w:szCs w:val="30"/>
          <w:shd w:val="clear" w:color="auto" w:fill="auto"/>
          <w:lang w:val="en-US" w:eastAsia="zh-CN"/>
        </w:rPr>
        <w:t xml:space="preserve"> （本条按部门预算支出</w:t>
      </w:r>
      <w:r>
        <w:rPr>
          <w:rFonts w:hint="eastAsia" w:ascii="仿宋_GB2312" w:hAnsi="仿宋_GB2312" w:eastAsia="仿宋_GB2312" w:cs="仿宋_GB2312"/>
          <w:color w:val="000000" w:themeColor="text1"/>
          <w:kern w:val="0"/>
          <w:sz w:val="30"/>
          <w:szCs w:val="30"/>
          <w:shd w:val="clear" w:color="auto" w:fill="auto"/>
          <w:lang w:val="en-US" w:eastAsia="zh-CN"/>
        </w:rPr>
        <w:t>经济科目</w:t>
      </w:r>
      <w:r>
        <w:rPr>
          <w:rFonts w:hint="eastAsia" w:ascii="仿宋_GB2312" w:hAnsi="仿宋_GB2312" w:eastAsia="仿宋_GB2312" w:cs="仿宋_GB2312"/>
          <w:kern w:val="0"/>
          <w:sz w:val="30"/>
          <w:szCs w:val="30"/>
          <w:shd w:val="clear" w:color="auto" w:fill="auto"/>
          <w:lang w:val="en-US" w:eastAsia="zh-CN"/>
        </w:rPr>
        <w:t>分类）</w:t>
      </w:r>
    </w:p>
    <w:p>
      <w:pPr>
        <w:widowControl/>
        <w:ind w:firstLine="600" w:firstLineChars="200"/>
        <w:jc w:val="left"/>
        <w:rPr>
          <w:rFonts w:hint="eastAsia" w:eastAsia="仿宋_GB2312"/>
          <w:color w:val="000000" w:themeColor="text1"/>
          <w:kern w:val="0"/>
          <w:sz w:val="30"/>
          <w:szCs w:val="30"/>
          <w:shd w:val="clear" w:color="auto" w:fill="auto"/>
          <w:lang w:val="en-US" w:eastAsia="zh-CN"/>
        </w:rPr>
      </w:pPr>
      <w:r>
        <w:rPr>
          <w:rFonts w:eastAsia="仿宋_GB2312"/>
          <w:kern w:val="0"/>
          <w:sz w:val="30"/>
          <w:szCs w:val="30"/>
          <w:shd w:val="clear" w:color="auto" w:fill="auto"/>
        </w:rPr>
        <w:t>经济科目分组</w:t>
      </w:r>
      <w:r>
        <w:rPr>
          <w:rFonts w:hint="eastAsia" w:eastAsia="仿宋_GB2312"/>
          <w:kern w:val="0"/>
          <w:sz w:val="30"/>
          <w:szCs w:val="30"/>
          <w:shd w:val="clear" w:color="auto" w:fill="auto"/>
          <w:lang w:eastAsia="zh-CN"/>
        </w:rPr>
        <w:t>，主要用于</w:t>
      </w:r>
      <w:r>
        <w:rPr>
          <w:rFonts w:eastAsia="仿宋_GB2312"/>
          <w:kern w:val="0"/>
          <w:sz w:val="30"/>
          <w:szCs w:val="30"/>
          <w:shd w:val="clear" w:color="auto" w:fill="auto"/>
        </w:rPr>
        <w:t>基本支出</w:t>
      </w:r>
      <w:r>
        <w:rPr>
          <w:rFonts w:hint="eastAsia" w:eastAsia="仿宋_GB2312"/>
          <w:kern w:val="0"/>
          <w:sz w:val="30"/>
          <w:szCs w:val="30"/>
          <w:shd w:val="clear" w:color="auto" w:fill="auto"/>
          <w:lang w:val="en-US" w:eastAsia="zh-CN"/>
        </w:rPr>
        <w:t>180.93</w:t>
      </w:r>
      <w:r>
        <w:rPr>
          <w:rFonts w:eastAsia="仿宋_GB2312"/>
          <w:kern w:val="0"/>
          <w:sz w:val="30"/>
          <w:szCs w:val="30"/>
          <w:shd w:val="clear" w:color="auto" w:fill="auto"/>
        </w:rPr>
        <w:t>万元，基本支出</w:t>
      </w:r>
      <w:r>
        <w:rPr>
          <w:rFonts w:hint="eastAsia" w:eastAsia="仿宋_GB2312"/>
          <w:kern w:val="0"/>
          <w:sz w:val="30"/>
          <w:szCs w:val="30"/>
          <w:shd w:val="clear" w:color="auto" w:fill="auto"/>
          <w:lang w:val="en-US" w:eastAsia="zh-CN"/>
        </w:rPr>
        <w:t>180.93</w:t>
      </w:r>
      <w:r>
        <w:rPr>
          <w:rFonts w:eastAsia="仿宋_GB2312"/>
          <w:kern w:val="0"/>
          <w:sz w:val="30"/>
          <w:szCs w:val="30"/>
          <w:shd w:val="clear" w:color="auto" w:fill="auto"/>
        </w:rPr>
        <w:t>万元，</w:t>
      </w:r>
      <w:r>
        <w:rPr>
          <w:rFonts w:hint="eastAsia" w:eastAsia="仿宋_GB2312"/>
          <w:kern w:val="0"/>
          <w:sz w:val="30"/>
          <w:szCs w:val="30"/>
          <w:shd w:val="clear" w:color="auto" w:fill="auto"/>
          <w:lang w:eastAsia="zh-CN"/>
        </w:rPr>
        <w:t>其中：工资福利支出</w:t>
      </w:r>
      <w:r>
        <w:rPr>
          <w:rFonts w:hint="eastAsia" w:eastAsia="仿宋_GB2312"/>
          <w:kern w:val="0"/>
          <w:sz w:val="30"/>
          <w:szCs w:val="30"/>
          <w:shd w:val="clear" w:color="auto" w:fill="auto"/>
          <w:lang w:val="en-US" w:eastAsia="zh-CN"/>
        </w:rPr>
        <w:t>129.79万元，其中：基本工资301-01</w:t>
      </w:r>
      <w:r>
        <w:rPr>
          <w:rFonts w:hint="eastAsia" w:eastAsia="仿宋_GB2312"/>
          <w:color w:val="000000" w:themeColor="text1"/>
          <w:kern w:val="0"/>
          <w:sz w:val="30"/>
          <w:szCs w:val="30"/>
          <w:shd w:val="clear" w:color="auto" w:fill="auto"/>
          <w:lang w:val="en-US" w:eastAsia="zh-CN"/>
        </w:rPr>
        <w:t>（类）（款）26万元；津贴补贴</w:t>
      </w:r>
      <w:r>
        <w:rPr>
          <w:rFonts w:hint="eastAsia" w:eastAsia="仿宋_GB2312"/>
          <w:kern w:val="0"/>
          <w:sz w:val="30"/>
          <w:szCs w:val="30"/>
          <w:shd w:val="clear" w:color="auto" w:fill="auto"/>
          <w:lang w:val="en-US" w:eastAsia="zh-CN"/>
        </w:rPr>
        <w:t>301-02</w:t>
      </w:r>
      <w:r>
        <w:rPr>
          <w:rFonts w:hint="eastAsia" w:eastAsia="仿宋_GB2312"/>
          <w:color w:val="000000" w:themeColor="text1"/>
          <w:kern w:val="0"/>
          <w:sz w:val="30"/>
          <w:szCs w:val="30"/>
          <w:shd w:val="clear" w:color="auto" w:fill="auto"/>
          <w:lang w:val="en-US" w:eastAsia="zh-CN"/>
        </w:rPr>
        <w:t>（类）（款）22.37万元；奖金</w:t>
      </w:r>
      <w:r>
        <w:rPr>
          <w:rFonts w:hint="eastAsia" w:eastAsia="仿宋_GB2312"/>
          <w:kern w:val="0"/>
          <w:sz w:val="30"/>
          <w:szCs w:val="30"/>
          <w:shd w:val="clear" w:color="auto" w:fill="auto"/>
          <w:lang w:val="en-US" w:eastAsia="zh-CN"/>
        </w:rPr>
        <w:t>301-03</w:t>
      </w:r>
      <w:r>
        <w:rPr>
          <w:rFonts w:hint="eastAsia" w:eastAsia="仿宋_GB2312"/>
          <w:color w:val="000000" w:themeColor="text1"/>
          <w:kern w:val="0"/>
          <w:sz w:val="30"/>
          <w:szCs w:val="30"/>
          <w:shd w:val="clear" w:color="auto" w:fill="auto"/>
          <w:lang w:val="en-US" w:eastAsia="zh-CN"/>
        </w:rPr>
        <w:t>（类）（款）2.17万元；绩效工资</w:t>
      </w:r>
      <w:r>
        <w:rPr>
          <w:rFonts w:hint="eastAsia" w:eastAsia="仿宋_GB2312"/>
          <w:kern w:val="0"/>
          <w:sz w:val="30"/>
          <w:szCs w:val="30"/>
          <w:shd w:val="clear" w:color="auto" w:fill="auto"/>
          <w:lang w:val="en-US" w:eastAsia="zh-CN"/>
        </w:rPr>
        <w:t>301-07</w:t>
      </w:r>
      <w:r>
        <w:rPr>
          <w:rFonts w:hint="eastAsia" w:eastAsia="仿宋_GB2312"/>
          <w:color w:val="000000" w:themeColor="text1"/>
          <w:kern w:val="0"/>
          <w:sz w:val="30"/>
          <w:szCs w:val="30"/>
          <w:shd w:val="clear" w:color="auto" w:fill="auto"/>
          <w:lang w:val="en-US" w:eastAsia="zh-CN"/>
        </w:rPr>
        <w:t>（类）（款）26.23万元，机关事业单位基本养老保险</w:t>
      </w:r>
      <w:r>
        <w:rPr>
          <w:rFonts w:hint="eastAsia" w:eastAsia="仿宋_GB2312"/>
          <w:kern w:val="0"/>
          <w:sz w:val="30"/>
          <w:szCs w:val="30"/>
          <w:shd w:val="clear" w:color="auto" w:fill="auto"/>
          <w:lang w:val="en-US" w:eastAsia="zh-CN"/>
        </w:rPr>
        <w:t>301-08</w:t>
      </w:r>
      <w:r>
        <w:rPr>
          <w:rFonts w:hint="eastAsia" w:eastAsia="仿宋_GB2312"/>
          <w:color w:val="000000" w:themeColor="text1"/>
          <w:kern w:val="0"/>
          <w:sz w:val="30"/>
          <w:szCs w:val="30"/>
          <w:shd w:val="clear" w:color="auto" w:fill="auto"/>
          <w:lang w:val="en-US" w:eastAsia="zh-CN"/>
        </w:rPr>
        <w:t>（类）（款）11.25万元；住房公积金</w:t>
      </w:r>
      <w:r>
        <w:rPr>
          <w:rFonts w:hint="eastAsia" w:eastAsia="仿宋_GB2312"/>
          <w:kern w:val="0"/>
          <w:sz w:val="30"/>
          <w:szCs w:val="30"/>
          <w:shd w:val="clear" w:color="auto" w:fill="auto"/>
          <w:lang w:val="en-US" w:eastAsia="zh-CN"/>
        </w:rPr>
        <w:t>301-13</w:t>
      </w:r>
      <w:r>
        <w:rPr>
          <w:rFonts w:hint="eastAsia" w:eastAsia="仿宋_GB2312"/>
          <w:color w:val="000000" w:themeColor="text1"/>
          <w:kern w:val="0"/>
          <w:sz w:val="30"/>
          <w:szCs w:val="30"/>
          <w:shd w:val="clear" w:color="auto" w:fill="auto"/>
          <w:lang w:val="en-US" w:eastAsia="zh-CN"/>
        </w:rPr>
        <w:t>（类）（款）8.53万元；其他工资福利支出</w:t>
      </w:r>
      <w:r>
        <w:rPr>
          <w:rFonts w:hint="eastAsia" w:eastAsia="仿宋_GB2312"/>
          <w:kern w:val="0"/>
          <w:sz w:val="30"/>
          <w:szCs w:val="30"/>
          <w:shd w:val="clear" w:color="auto" w:fill="auto"/>
          <w:lang w:val="en-US" w:eastAsia="zh-CN"/>
        </w:rPr>
        <w:t>301-99</w:t>
      </w:r>
      <w:r>
        <w:rPr>
          <w:rFonts w:hint="eastAsia" w:eastAsia="仿宋_GB2312"/>
          <w:color w:val="000000" w:themeColor="text1"/>
          <w:kern w:val="0"/>
          <w:sz w:val="30"/>
          <w:szCs w:val="30"/>
          <w:shd w:val="clear" w:color="auto" w:fill="auto"/>
          <w:lang w:val="en-US" w:eastAsia="zh-CN"/>
        </w:rPr>
        <w:t>（类）（款）33.24万元。</w:t>
      </w:r>
    </w:p>
    <w:p>
      <w:pPr>
        <w:widowControl/>
        <w:ind w:firstLine="600" w:firstLineChars="200"/>
        <w:jc w:val="left"/>
        <w:rPr>
          <w:rFonts w:hint="eastAsia" w:eastAsia="仿宋_GB2312"/>
          <w:color w:val="000000" w:themeColor="text1"/>
          <w:kern w:val="0"/>
          <w:sz w:val="30"/>
          <w:szCs w:val="30"/>
          <w:shd w:val="clear" w:color="auto" w:fill="auto"/>
          <w:lang w:val="en-US" w:eastAsia="zh-CN"/>
        </w:rPr>
      </w:pPr>
      <w:r>
        <w:rPr>
          <w:rFonts w:hint="eastAsia" w:eastAsia="仿宋_GB2312"/>
          <w:color w:val="000000" w:themeColor="text1"/>
          <w:kern w:val="0"/>
          <w:sz w:val="30"/>
          <w:szCs w:val="30"/>
          <w:shd w:val="clear" w:color="auto" w:fill="auto"/>
          <w:lang w:val="en-US" w:eastAsia="zh-CN"/>
        </w:rPr>
        <w:t>商品和服务支出302（类）10.25万元，其中：基本支出3.95万元，项目支出6.3万元。办公费</w:t>
      </w:r>
      <w:r>
        <w:rPr>
          <w:rFonts w:hint="eastAsia" w:eastAsia="仿宋_GB2312"/>
          <w:kern w:val="0"/>
          <w:sz w:val="30"/>
          <w:szCs w:val="30"/>
          <w:shd w:val="clear" w:color="auto" w:fill="auto"/>
          <w:lang w:val="en-US" w:eastAsia="zh-CN"/>
        </w:rPr>
        <w:t>302-01</w:t>
      </w:r>
      <w:r>
        <w:rPr>
          <w:rFonts w:hint="eastAsia" w:eastAsia="仿宋_GB2312"/>
          <w:color w:val="000000" w:themeColor="text1"/>
          <w:kern w:val="0"/>
          <w:sz w:val="30"/>
          <w:szCs w:val="30"/>
          <w:shd w:val="clear" w:color="auto" w:fill="auto"/>
          <w:lang w:val="en-US" w:eastAsia="zh-CN"/>
        </w:rPr>
        <w:t>（类）（款）2.88万元，其中：基本支出0.5万元，项目支出2.38万元；水费</w:t>
      </w:r>
      <w:r>
        <w:rPr>
          <w:rFonts w:hint="eastAsia" w:eastAsia="仿宋_GB2312"/>
          <w:kern w:val="0"/>
          <w:sz w:val="30"/>
          <w:szCs w:val="30"/>
          <w:shd w:val="clear" w:color="auto" w:fill="auto"/>
          <w:lang w:val="en-US" w:eastAsia="zh-CN"/>
        </w:rPr>
        <w:t>302-05</w:t>
      </w:r>
      <w:r>
        <w:rPr>
          <w:rFonts w:hint="eastAsia" w:eastAsia="仿宋_GB2312"/>
          <w:color w:val="000000" w:themeColor="text1"/>
          <w:kern w:val="0"/>
          <w:sz w:val="30"/>
          <w:szCs w:val="30"/>
          <w:shd w:val="clear" w:color="auto" w:fill="auto"/>
          <w:lang w:val="en-US" w:eastAsia="zh-CN"/>
        </w:rPr>
        <w:t>（类）（款）基本支出0.05万元，电费</w:t>
      </w:r>
      <w:r>
        <w:rPr>
          <w:rFonts w:hint="eastAsia" w:eastAsia="仿宋_GB2312"/>
          <w:kern w:val="0"/>
          <w:sz w:val="30"/>
          <w:szCs w:val="30"/>
          <w:shd w:val="clear" w:color="auto" w:fill="auto"/>
          <w:lang w:val="en-US" w:eastAsia="zh-CN"/>
        </w:rPr>
        <w:t>302-06</w:t>
      </w:r>
      <w:r>
        <w:rPr>
          <w:rFonts w:hint="eastAsia" w:eastAsia="仿宋_GB2312"/>
          <w:color w:val="000000" w:themeColor="text1"/>
          <w:kern w:val="0"/>
          <w:sz w:val="30"/>
          <w:szCs w:val="30"/>
          <w:shd w:val="clear" w:color="auto" w:fill="auto"/>
          <w:lang w:val="en-US" w:eastAsia="zh-CN"/>
        </w:rPr>
        <w:t>（类）（款）基本支出0.05万元；邮电费</w:t>
      </w:r>
      <w:r>
        <w:rPr>
          <w:rFonts w:hint="eastAsia" w:eastAsia="仿宋_GB2312"/>
          <w:kern w:val="0"/>
          <w:sz w:val="30"/>
          <w:szCs w:val="30"/>
          <w:shd w:val="clear" w:color="auto" w:fill="auto"/>
          <w:lang w:val="en-US" w:eastAsia="zh-CN"/>
        </w:rPr>
        <w:t>302-07</w:t>
      </w:r>
      <w:r>
        <w:rPr>
          <w:rFonts w:hint="eastAsia" w:eastAsia="仿宋_GB2312"/>
          <w:color w:val="000000" w:themeColor="text1"/>
          <w:kern w:val="0"/>
          <w:sz w:val="30"/>
          <w:szCs w:val="30"/>
          <w:shd w:val="clear" w:color="auto" w:fill="auto"/>
          <w:lang w:val="en-US" w:eastAsia="zh-CN"/>
        </w:rPr>
        <w:t>（类）（款）1.62万元，其中：基本支出0.54万元，项目支出1.08万元；差旅费</w:t>
      </w:r>
      <w:r>
        <w:rPr>
          <w:rFonts w:hint="eastAsia" w:eastAsia="仿宋_GB2312"/>
          <w:kern w:val="0"/>
          <w:sz w:val="30"/>
          <w:szCs w:val="30"/>
          <w:shd w:val="clear" w:color="auto" w:fill="auto"/>
          <w:lang w:val="en-US" w:eastAsia="zh-CN"/>
        </w:rPr>
        <w:t>302-11</w:t>
      </w:r>
      <w:r>
        <w:rPr>
          <w:rFonts w:hint="eastAsia" w:eastAsia="仿宋_GB2312"/>
          <w:color w:val="000000" w:themeColor="text1"/>
          <w:kern w:val="0"/>
          <w:sz w:val="30"/>
          <w:szCs w:val="30"/>
          <w:shd w:val="clear" w:color="auto" w:fill="auto"/>
          <w:lang w:val="en-US" w:eastAsia="zh-CN"/>
        </w:rPr>
        <w:t>（类）（款）0.66万元，其中：基本支出0.42万元，项目支出0.24万元；办公费</w:t>
      </w:r>
      <w:r>
        <w:rPr>
          <w:rFonts w:hint="eastAsia" w:eastAsia="仿宋_GB2312"/>
          <w:kern w:val="0"/>
          <w:sz w:val="30"/>
          <w:szCs w:val="30"/>
          <w:shd w:val="clear" w:color="auto" w:fill="auto"/>
          <w:lang w:val="en-US" w:eastAsia="zh-CN"/>
        </w:rPr>
        <w:t>302-01</w:t>
      </w:r>
      <w:r>
        <w:rPr>
          <w:rFonts w:hint="eastAsia" w:eastAsia="仿宋_GB2312"/>
          <w:color w:val="000000" w:themeColor="text1"/>
          <w:kern w:val="0"/>
          <w:sz w:val="30"/>
          <w:szCs w:val="30"/>
          <w:shd w:val="clear" w:color="auto" w:fill="auto"/>
          <w:lang w:val="en-US" w:eastAsia="zh-CN"/>
        </w:rPr>
        <w:t>（类）（款）2.88万元，其中：基本支出0.5万元，项目支出2.38万元；维修（护）费</w:t>
      </w:r>
      <w:r>
        <w:rPr>
          <w:rFonts w:hint="eastAsia" w:eastAsia="仿宋_GB2312"/>
          <w:kern w:val="0"/>
          <w:sz w:val="30"/>
          <w:szCs w:val="30"/>
          <w:shd w:val="clear" w:color="auto" w:fill="auto"/>
          <w:lang w:val="en-US" w:eastAsia="zh-CN"/>
        </w:rPr>
        <w:t>302-01</w:t>
      </w:r>
      <w:r>
        <w:rPr>
          <w:rFonts w:hint="eastAsia" w:eastAsia="仿宋_GB2312"/>
          <w:color w:val="000000" w:themeColor="text1"/>
          <w:kern w:val="0"/>
          <w:sz w:val="30"/>
          <w:szCs w:val="30"/>
          <w:shd w:val="clear" w:color="auto" w:fill="auto"/>
          <w:lang w:val="en-US" w:eastAsia="zh-CN"/>
        </w:rPr>
        <w:t>（类）（款）1.6万元，其中：基本支出0.2万元，项目支出1.58万元；培训费</w:t>
      </w:r>
      <w:r>
        <w:rPr>
          <w:rFonts w:hint="eastAsia" w:eastAsia="仿宋_GB2312"/>
          <w:kern w:val="0"/>
          <w:sz w:val="30"/>
          <w:szCs w:val="30"/>
          <w:shd w:val="clear" w:color="auto" w:fill="auto"/>
          <w:lang w:val="en-US" w:eastAsia="zh-CN"/>
        </w:rPr>
        <w:t>302-16</w:t>
      </w:r>
      <w:r>
        <w:rPr>
          <w:rFonts w:hint="eastAsia" w:eastAsia="仿宋_GB2312"/>
          <w:color w:val="000000" w:themeColor="text1"/>
          <w:kern w:val="0"/>
          <w:sz w:val="30"/>
          <w:szCs w:val="30"/>
          <w:shd w:val="clear" w:color="auto" w:fill="auto"/>
          <w:lang w:val="en-US" w:eastAsia="zh-CN"/>
        </w:rPr>
        <w:t>（类）（款）项目支出0.46万元；公务接待费</w:t>
      </w:r>
      <w:r>
        <w:rPr>
          <w:rFonts w:hint="eastAsia" w:eastAsia="仿宋_GB2312"/>
          <w:kern w:val="0"/>
          <w:sz w:val="30"/>
          <w:szCs w:val="30"/>
          <w:shd w:val="clear" w:color="auto" w:fill="auto"/>
          <w:lang w:val="en-US" w:eastAsia="zh-CN"/>
        </w:rPr>
        <w:t>302-17</w:t>
      </w:r>
      <w:r>
        <w:rPr>
          <w:rFonts w:hint="eastAsia" w:eastAsia="仿宋_GB2312"/>
          <w:color w:val="000000" w:themeColor="text1"/>
          <w:kern w:val="0"/>
          <w:sz w:val="30"/>
          <w:szCs w:val="30"/>
          <w:shd w:val="clear" w:color="auto" w:fill="auto"/>
          <w:lang w:val="en-US" w:eastAsia="zh-CN"/>
        </w:rPr>
        <w:t>（类）（款）基本支出0.12万元；工会经费</w:t>
      </w:r>
      <w:r>
        <w:rPr>
          <w:rFonts w:hint="eastAsia" w:eastAsia="仿宋_GB2312"/>
          <w:kern w:val="0"/>
          <w:sz w:val="30"/>
          <w:szCs w:val="30"/>
          <w:shd w:val="clear" w:color="auto" w:fill="auto"/>
          <w:lang w:val="en-US" w:eastAsia="zh-CN"/>
        </w:rPr>
        <w:t>302-28</w:t>
      </w:r>
      <w:r>
        <w:rPr>
          <w:rFonts w:hint="eastAsia" w:eastAsia="仿宋_GB2312"/>
          <w:color w:val="000000" w:themeColor="text1"/>
          <w:kern w:val="0"/>
          <w:sz w:val="30"/>
          <w:szCs w:val="30"/>
          <w:shd w:val="clear" w:color="auto" w:fill="auto"/>
          <w:lang w:val="en-US" w:eastAsia="zh-CN"/>
        </w:rPr>
        <w:t>（类）（款）1.42万元；公务用车运行费办公费</w:t>
      </w:r>
      <w:r>
        <w:rPr>
          <w:rFonts w:hint="eastAsia" w:eastAsia="仿宋_GB2312"/>
          <w:kern w:val="0"/>
          <w:sz w:val="30"/>
          <w:szCs w:val="30"/>
          <w:shd w:val="clear" w:color="auto" w:fill="auto"/>
          <w:lang w:val="en-US" w:eastAsia="zh-CN"/>
        </w:rPr>
        <w:t>302-31</w:t>
      </w:r>
      <w:r>
        <w:rPr>
          <w:rFonts w:hint="eastAsia" w:eastAsia="仿宋_GB2312"/>
          <w:color w:val="000000" w:themeColor="text1"/>
          <w:kern w:val="0"/>
          <w:sz w:val="30"/>
          <w:szCs w:val="30"/>
          <w:shd w:val="clear" w:color="auto" w:fill="auto"/>
          <w:lang w:val="en-US" w:eastAsia="zh-CN"/>
        </w:rPr>
        <w:t>（类）（款）0.97万元，其中：基本支出0.41万元，项目支出0.56万元；其他商品和服务支</w:t>
      </w:r>
      <w:r>
        <w:rPr>
          <w:rFonts w:hint="eastAsia" w:eastAsia="仿宋_GB2312"/>
          <w:kern w:val="0"/>
          <w:sz w:val="30"/>
          <w:szCs w:val="30"/>
          <w:shd w:val="clear" w:color="auto" w:fill="auto"/>
          <w:lang w:val="en-US" w:eastAsia="zh-CN"/>
        </w:rPr>
        <w:t>302-99</w:t>
      </w:r>
      <w:r>
        <w:rPr>
          <w:rFonts w:hint="eastAsia" w:eastAsia="仿宋_GB2312"/>
          <w:color w:val="000000" w:themeColor="text1"/>
          <w:kern w:val="0"/>
          <w:sz w:val="30"/>
          <w:szCs w:val="30"/>
          <w:shd w:val="clear" w:color="auto" w:fill="auto"/>
          <w:lang w:val="en-US" w:eastAsia="zh-CN"/>
        </w:rPr>
        <w:t>（类）（款）0.42万元；</w:t>
      </w:r>
    </w:p>
    <w:p>
      <w:pPr>
        <w:widowControl/>
        <w:ind w:firstLine="600" w:firstLineChars="200"/>
        <w:jc w:val="left"/>
        <w:rPr>
          <w:rFonts w:hint="eastAsia" w:eastAsia="仿宋_GB2312"/>
          <w:color w:val="000000" w:themeColor="text1"/>
          <w:kern w:val="0"/>
          <w:sz w:val="30"/>
          <w:szCs w:val="30"/>
          <w:shd w:val="clear" w:color="auto" w:fill="auto"/>
          <w:lang w:val="en-US" w:eastAsia="zh-CN"/>
        </w:rPr>
      </w:pPr>
      <w:r>
        <w:rPr>
          <w:rFonts w:hint="eastAsia" w:eastAsia="仿宋_GB2312"/>
          <w:color w:val="000000" w:themeColor="text1"/>
          <w:kern w:val="0"/>
          <w:sz w:val="30"/>
          <w:szCs w:val="30"/>
          <w:shd w:val="clear" w:color="auto" w:fill="auto"/>
          <w:lang w:val="en-US" w:eastAsia="zh-CN"/>
        </w:rPr>
        <w:t>对个人和家庭的补助</w:t>
      </w:r>
      <w:r>
        <w:rPr>
          <w:rFonts w:hint="eastAsia" w:eastAsia="仿宋_GB2312"/>
          <w:kern w:val="0"/>
          <w:sz w:val="30"/>
          <w:szCs w:val="30"/>
          <w:shd w:val="clear" w:color="auto" w:fill="auto"/>
          <w:lang w:val="en-US" w:eastAsia="zh-CN"/>
        </w:rPr>
        <w:t>303-02</w:t>
      </w:r>
      <w:r>
        <w:rPr>
          <w:rFonts w:hint="eastAsia" w:eastAsia="仿宋_GB2312"/>
          <w:color w:val="000000" w:themeColor="text1"/>
          <w:kern w:val="0"/>
          <w:sz w:val="30"/>
          <w:szCs w:val="30"/>
          <w:shd w:val="clear" w:color="auto" w:fill="auto"/>
          <w:lang w:val="en-US" w:eastAsia="zh-CN"/>
        </w:rPr>
        <w:t>（类）（款）47.19万元。</w:t>
      </w:r>
    </w:p>
    <w:p>
      <w:pPr>
        <w:widowControl/>
        <w:numPr>
          <w:ilvl w:val="0"/>
          <w:numId w:val="0"/>
        </w:numPr>
        <w:ind w:firstLine="600" w:firstLineChars="200"/>
        <w:jc w:val="left"/>
        <w:rPr>
          <w:rFonts w:ascii="黑体" w:hAnsi="黑体" w:eastAsia="黑体"/>
          <w:kern w:val="0"/>
          <w:sz w:val="30"/>
          <w:szCs w:val="30"/>
          <w:shd w:val="clear" w:color="auto" w:fill="auto"/>
        </w:rPr>
      </w:pPr>
      <w:r>
        <w:rPr>
          <w:rFonts w:hint="eastAsia" w:ascii="黑体" w:hAnsi="黑体" w:eastAsia="黑体"/>
          <w:kern w:val="0"/>
          <w:sz w:val="30"/>
          <w:szCs w:val="30"/>
          <w:shd w:val="clear" w:color="auto" w:fill="auto"/>
          <w:lang w:eastAsia="zh-CN"/>
        </w:rPr>
        <w:t>五、</w:t>
      </w:r>
      <w:r>
        <w:rPr>
          <w:rFonts w:ascii="黑体" w:hAnsi="黑体" w:eastAsia="黑体"/>
          <w:kern w:val="0"/>
          <w:sz w:val="30"/>
          <w:szCs w:val="30"/>
          <w:shd w:val="clear" w:color="auto" w:fill="auto"/>
        </w:rPr>
        <w:t>省对下</w:t>
      </w:r>
      <w:bookmarkStart w:id="11" w:name="hmcheck_0de4dd5be27b451f8a473fd8a1305610"/>
      <w:r>
        <w:rPr>
          <w:rFonts w:ascii="黑体" w:hAnsi="黑体" w:eastAsia="黑体"/>
          <w:kern w:val="0"/>
          <w:sz w:val="30"/>
          <w:szCs w:val="30"/>
          <w:shd w:val="clear" w:color="auto" w:fill="auto"/>
        </w:rPr>
        <w:t>转项</w:t>
      </w:r>
      <w:bookmarkEnd w:id="11"/>
      <w:r>
        <w:rPr>
          <w:rFonts w:ascii="黑体" w:hAnsi="黑体" w:eastAsia="黑体"/>
          <w:kern w:val="0"/>
          <w:sz w:val="30"/>
          <w:szCs w:val="30"/>
          <w:shd w:val="clear" w:color="auto" w:fill="auto"/>
        </w:rPr>
        <w:t>转移支付情况</w:t>
      </w:r>
    </w:p>
    <w:p>
      <w:pPr>
        <w:widowControl/>
        <w:numPr>
          <w:ilvl w:val="0"/>
          <w:numId w:val="0"/>
        </w:numPr>
        <w:jc w:val="left"/>
        <w:rPr>
          <w:rFonts w:hint="eastAsia" w:ascii="仿宋_GB2312" w:hAnsi="仿宋_GB2312" w:eastAsia="仿宋_GB2312" w:cs="仿宋_GB2312"/>
          <w:kern w:val="0"/>
          <w:sz w:val="30"/>
          <w:szCs w:val="30"/>
          <w:shd w:val="clear" w:color="auto" w:fill="auto"/>
          <w:lang w:val="en-US" w:eastAsia="zh-CN"/>
        </w:rPr>
      </w:pPr>
      <w:r>
        <w:rPr>
          <w:rFonts w:hint="eastAsia" w:ascii="黑体" w:hAnsi="黑体" w:eastAsia="黑体"/>
          <w:kern w:val="0"/>
          <w:sz w:val="30"/>
          <w:szCs w:val="30"/>
          <w:shd w:val="clear" w:color="auto" w:fill="auto"/>
          <w:lang w:val="en-US" w:eastAsia="zh-CN"/>
        </w:rPr>
        <w:t xml:space="preserve">   </w:t>
      </w:r>
      <w:r>
        <w:rPr>
          <w:rFonts w:hint="eastAsia" w:ascii="仿宋_GB2312" w:hAnsi="仿宋_GB2312" w:eastAsia="仿宋_GB2312" w:cs="仿宋_GB2312"/>
          <w:kern w:val="0"/>
          <w:sz w:val="30"/>
          <w:szCs w:val="30"/>
          <w:shd w:val="clear" w:color="auto" w:fill="auto"/>
          <w:lang w:val="en-US" w:eastAsia="zh-CN"/>
        </w:rPr>
        <w:t>（本条分组按项级科目细化）</w:t>
      </w:r>
    </w:p>
    <w:p>
      <w:pPr>
        <w:widowControl/>
        <w:ind w:firstLine="450" w:firstLineChars="150"/>
        <w:jc w:val="left"/>
        <w:rPr>
          <w:rFonts w:ascii="楷体_GB2312" w:eastAsia="楷体_GB2312"/>
          <w:kern w:val="0"/>
          <w:sz w:val="30"/>
          <w:szCs w:val="30"/>
          <w:shd w:val="clear" w:color="auto" w:fill="auto"/>
        </w:rPr>
      </w:pPr>
      <w:r>
        <w:rPr>
          <w:rFonts w:ascii="楷体_GB2312" w:eastAsia="楷体_GB2312"/>
          <w:kern w:val="0"/>
          <w:sz w:val="30"/>
          <w:szCs w:val="30"/>
          <w:shd w:val="clear" w:color="auto" w:fill="auto"/>
        </w:rPr>
        <w:t>（一）列入省对下专项转移支付项目清单项目情况</w:t>
      </w:r>
    </w:p>
    <w:p>
      <w:pPr>
        <w:widowControl/>
        <w:ind w:firstLine="600" w:firstLineChars="200"/>
        <w:jc w:val="left"/>
        <w:rPr>
          <w:rFonts w:eastAsia="仿宋_GB2312"/>
          <w:kern w:val="0"/>
          <w:sz w:val="30"/>
          <w:szCs w:val="30"/>
          <w:shd w:val="clear" w:color="auto" w:fill="auto"/>
        </w:rPr>
      </w:pPr>
      <w:r>
        <w:rPr>
          <w:rFonts w:eastAsia="仿宋_GB2312"/>
          <w:kern w:val="0"/>
          <w:sz w:val="30"/>
          <w:szCs w:val="30"/>
          <w:shd w:val="clear" w:color="auto" w:fill="auto"/>
        </w:rPr>
        <w:t>部门列入省对下专项转移支付项目清单项目为：金额</w:t>
      </w:r>
      <w:r>
        <w:rPr>
          <w:rFonts w:hint="eastAsia" w:eastAsia="仿宋_GB2312"/>
          <w:kern w:val="0"/>
          <w:sz w:val="30"/>
          <w:szCs w:val="30"/>
          <w:shd w:val="clear" w:color="auto" w:fill="auto"/>
          <w:lang w:val="en-US" w:eastAsia="zh-CN"/>
        </w:rPr>
        <w:t>0</w:t>
      </w:r>
      <w:r>
        <w:rPr>
          <w:rFonts w:eastAsia="仿宋_GB2312"/>
          <w:kern w:val="0"/>
          <w:sz w:val="30"/>
          <w:szCs w:val="30"/>
          <w:shd w:val="clear" w:color="auto" w:fill="auto"/>
        </w:rPr>
        <w:t>万元，主要用于。</w:t>
      </w:r>
      <w:r>
        <w:rPr>
          <w:rFonts w:hint="eastAsia" w:eastAsia="仿宋_GB2312"/>
          <w:kern w:val="0"/>
          <w:sz w:val="30"/>
          <w:szCs w:val="30"/>
          <w:shd w:val="clear" w:color="auto" w:fill="auto"/>
          <w:lang w:eastAsia="zh-CN"/>
        </w:rPr>
        <w:t>无</w:t>
      </w:r>
    </w:p>
    <w:p>
      <w:pPr>
        <w:widowControl/>
        <w:ind w:firstLine="450" w:firstLineChars="150"/>
        <w:jc w:val="left"/>
        <w:rPr>
          <w:rFonts w:ascii="楷体_GB2312" w:eastAsia="楷体_GB2312"/>
          <w:kern w:val="0"/>
          <w:sz w:val="30"/>
          <w:szCs w:val="30"/>
          <w:shd w:val="clear" w:color="auto" w:fill="auto"/>
        </w:rPr>
      </w:pPr>
      <w:r>
        <w:rPr>
          <w:rFonts w:ascii="楷体_GB2312" w:eastAsia="楷体_GB2312"/>
          <w:kern w:val="0"/>
          <w:sz w:val="30"/>
          <w:szCs w:val="30"/>
          <w:shd w:val="clear" w:color="auto" w:fill="auto"/>
        </w:rPr>
        <w:t>（二）与中央配套事项</w:t>
      </w:r>
    </w:p>
    <w:p>
      <w:pPr>
        <w:widowControl/>
        <w:ind w:firstLine="600" w:firstLineChars="200"/>
        <w:jc w:val="left"/>
        <w:rPr>
          <w:rFonts w:eastAsia="仿宋_GB2312"/>
          <w:kern w:val="0"/>
          <w:sz w:val="30"/>
          <w:szCs w:val="30"/>
          <w:shd w:val="clear" w:color="auto" w:fill="auto"/>
        </w:rPr>
      </w:pPr>
      <w:r>
        <w:rPr>
          <w:rFonts w:eastAsia="仿宋_GB2312"/>
          <w:kern w:val="0"/>
          <w:sz w:val="30"/>
          <w:szCs w:val="30"/>
          <w:shd w:val="clear" w:color="auto" w:fill="auto"/>
        </w:rPr>
        <w:t>功能科目分组，主要用于。</w:t>
      </w:r>
      <w:r>
        <w:rPr>
          <w:rFonts w:hint="eastAsia" w:eastAsia="仿宋_GB2312"/>
          <w:kern w:val="0"/>
          <w:sz w:val="30"/>
          <w:szCs w:val="30"/>
          <w:shd w:val="clear" w:color="auto" w:fill="auto"/>
          <w:lang w:eastAsia="zh-CN"/>
        </w:rPr>
        <w:t>无</w:t>
      </w:r>
    </w:p>
    <w:p>
      <w:pPr>
        <w:widowControl/>
        <w:ind w:firstLine="602" w:firstLineChars="200"/>
        <w:jc w:val="left"/>
        <w:rPr>
          <w:rFonts w:eastAsia="仿宋_GB2312"/>
          <w:b/>
          <w:kern w:val="0"/>
          <w:sz w:val="30"/>
          <w:szCs w:val="30"/>
          <w:shd w:val="clear" w:color="auto" w:fill="auto"/>
        </w:rPr>
      </w:pPr>
      <w:r>
        <w:rPr>
          <w:rFonts w:eastAsia="仿宋_GB2312"/>
          <w:b/>
          <w:kern w:val="0"/>
          <w:sz w:val="30"/>
          <w:szCs w:val="30"/>
          <w:shd w:val="clear" w:color="auto" w:fill="auto"/>
        </w:rPr>
        <w:t>（</w:t>
      </w:r>
      <w:r>
        <w:rPr>
          <w:rFonts w:ascii="楷体_GB2312" w:eastAsia="楷体_GB2312"/>
          <w:kern w:val="0"/>
          <w:sz w:val="30"/>
          <w:szCs w:val="30"/>
          <w:shd w:val="clear" w:color="auto" w:fill="auto"/>
        </w:rPr>
        <w:t>三）按既定政策标准测算补助事项</w:t>
      </w:r>
    </w:p>
    <w:p>
      <w:pPr>
        <w:widowControl/>
        <w:ind w:firstLine="600" w:firstLineChars="200"/>
        <w:jc w:val="left"/>
        <w:rPr>
          <w:rFonts w:eastAsia="仿宋_GB2312"/>
          <w:kern w:val="0"/>
          <w:sz w:val="30"/>
          <w:szCs w:val="30"/>
          <w:shd w:val="clear" w:color="auto" w:fill="auto"/>
        </w:rPr>
      </w:pPr>
      <w:r>
        <w:rPr>
          <w:rFonts w:eastAsia="仿宋_GB2312"/>
          <w:kern w:val="0"/>
          <w:sz w:val="30"/>
          <w:szCs w:val="30"/>
          <w:shd w:val="clear" w:color="auto" w:fill="auto"/>
        </w:rPr>
        <w:t>功能科目分组，主要用于。</w:t>
      </w:r>
      <w:r>
        <w:rPr>
          <w:rFonts w:hint="eastAsia" w:eastAsia="仿宋_GB2312"/>
          <w:kern w:val="0"/>
          <w:sz w:val="30"/>
          <w:szCs w:val="30"/>
          <w:shd w:val="clear" w:color="auto" w:fill="auto"/>
          <w:lang w:eastAsia="zh-CN"/>
        </w:rPr>
        <w:t>无</w:t>
      </w:r>
    </w:p>
    <w:p>
      <w:pPr>
        <w:widowControl/>
        <w:ind w:firstLine="600" w:firstLineChars="200"/>
        <w:jc w:val="left"/>
        <w:rPr>
          <w:rFonts w:ascii="黑体" w:hAnsi="黑体" w:eastAsia="黑体"/>
          <w:kern w:val="0"/>
          <w:sz w:val="30"/>
          <w:szCs w:val="30"/>
          <w:shd w:val="clear" w:color="auto" w:fill="auto"/>
        </w:rPr>
      </w:pPr>
      <w:r>
        <w:rPr>
          <w:rFonts w:ascii="黑体" w:hAnsi="黑体" w:eastAsia="黑体"/>
          <w:kern w:val="0"/>
          <w:sz w:val="30"/>
          <w:szCs w:val="30"/>
          <w:shd w:val="clear" w:color="auto" w:fill="auto"/>
        </w:rPr>
        <w:t>六、政府采购预算情况</w:t>
      </w:r>
    </w:p>
    <w:p>
      <w:pPr>
        <w:widowControl/>
        <w:ind w:firstLine="600"/>
        <w:jc w:val="left"/>
        <w:rPr>
          <w:rFonts w:hint="eastAsia" w:eastAsia="仿宋_GB2312"/>
          <w:kern w:val="0"/>
          <w:sz w:val="30"/>
          <w:szCs w:val="30"/>
          <w:shd w:val="clear" w:color="auto" w:fill="auto"/>
          <w:lang w:val="en-US" w:eastAsia="zh-CN"/>
        </w:rPr>
      </w:pPr>
      <w:r>
        <w:rPr>
          <w:rFonts w:hint="eastAsia" w:eastAsia="仿宋_GB2312"/>
          <w:kern w:val="0"/>
          <w:sz w:val="30"/>
          <w:szCs w:val="30"/>
          <w:shd w:val="clear" w:color="auto" w:fill="auto"/>
          <w:lang w:val="en-US" w:eastAsia="zh-CN"/>
        </w:rPr>
        <w:t>（无相关公开内容的，需保留标题并在表述内容的位置注明“无”。）</w:t>
      </w:r>
    </w:p>
    <w:p>
      <w:pPr>
        <w:widowControl/>
        <w:ind w:firstLine="600"/>
        <w:jc w:val="left"/>
        <w:rPr>
          <w:rFonts w:eastAsia="仿宋_GB2312"/>
          <w:kern w:val="0"/>
          <w:sz w:val="30"/>
          <w:szCs w:val="30"/>
          <w:shd w:val="clear" w:color="auto" w:fill="auto"/>
        </w:rPr>
      </w:pPr>
      <w:r>
        <w:rPr>
          <w:rFonts w:eastAsia="仿宋_GB2312"/>
          <w:kern w:val="0"/>
          <w:sz w:val="30"/>
          <w:szCs w:val="30"/>
          <w:shd w:val="clear" w:color="auto" w:fill="auto"/>
        </w:rPr>
        <w:t>根据《中华人民共和国政府采购法》的有关规定，编制了政府采购预算，共涉及采购项目</w:t>
      </w:r>
      <w:r>
        <w:rPr>
          <w:rFonts w:hint="eastAsia" w:eastAsia="仿宋_GB2312"/>
          <w:kern w:val="0"/>
          <w:sz w:val="30"/>
          <w:szCs w:val="30"/>
          <w:shd w:val="clear" w:color="auto" w:fill="auto"/>
          <w:lang w:val="en-US" w:eastAsia="zh-CN"/>
        </w:rPr>
        <w:t>0</w:t>
      </w:r>
      <w:r>
        <w:rPr>
          <w:rFonts w:eastAsia="仿宋_GB2312"/>
          <w:kern w:val="0"/>
          <w:sz w:val="30"/>
          <w:szCs w:val="30"/>
          <w:shd w:val="clear" w:color="auto" w:fill="auto"/>
        </w:rPr>
        <w:t>个，采购预算资金</w:t>
      </w:r>
      <w:r>
        <w:rPr>
          <w:rFonts w:hint="eastAsia" w:eastAsia="仿宋_GB2312"/>
          <w:kern w:val="0"/>
          <w:sz w:val="30"/>
          <w:szCs w:val="30"/>
          <w:shd w:val="clear" w:color="auto" w:fill="auto"/>
          <w:lang w:val="en-US" w:eastAsia="zh-CN"/>
        </w:rPr>
        <w:t>0</w:t>
      </w:r>
      <w:r>
        <w:rPr>
          <w:rFonts w:eastAsia="仿宋_GB2312"/>
          <w:kern w:val="0"/>
          <w:sz w:val="30"/>
          <w:szCs w:val="30"/>
          <w:shd w:val="clear" w:color="auto" w:fill="auto"/>
        </w:rPr>
        <w:t>万元。</w:t>
      </w:r>
    </w:p>
    <w:p>
      <w:pPr>
        <w:widowControl/>
        <w:ind w:firstLine="600" w:firstLineChars="200"/>
        <w:jc w:val="left"/>
        <w:rPr>
          <w:rFonts w:ascii="黑体" w:hAnsi="黑体" w:eastAsia="黑体"/>
          <w:kern w:val="0"/>
          <w:sz w:val="30"/>
          <w:szCs w:val="30"/>
          <w:shd w:val="clear" w:color="auto" w:fill="auto"/>
        </w:rPr>
      </w:pPr>
      <w:r>
        <w:rPr>
          <w:rFonts w:hint="eastAsia" w:ascii="黑体" w:hAnsi="黑体" w:eastAsia="黑体"/>
          <w:kern w:val="0"/>
          <w:sz w:val="30"/>
          <w:szCs w:val="30"/>
          <w:shd w:val="clear" w:color="auto" w:fill="auto"/>
        </w:rPr>
        <w:t>七、预算收支增减变化情况说明</w:t>
      </w:r>
    </w:p>
    <w:p>
      <w:pPr>
        <w:widowControl/>
        <w:ind w:firstLine="600" w:firstLineChars="200"/>
        <w:jc w:val="left"/>
        <w:rPr>
          <w:rFonts w:hint="eastAsia" w:eastAsia="仿宋_GB2312"/>
          <w:kern w:val="0"/>
          <w:sz w:val="30"/>
          <w:szCs w:val="30"/>
          <w:shd w:val="clear" w:color="auto" w:fill="auto"/>
        </w:rPr>
      </w:pPr>
      <w:r>
        <w:rPr>
          <w:rFonts w:hint="eastAsia" w:eastAsia="仿宋_GB2312"/>
          <w:kern w:val="0"/>
          <w:sz w:val="30"/>
          <w:szCs w:val="30"/>
          <w:shd w:val="clear" w:color="auto" w:fill="auto"/>
        </w:rPr>
        <w:t>（本条主要填写</w:t>
      </w:r>
      <w:r>
        <w:rPr>
          <w:rFonts w:eastAsia="仿宋_GB2312"/>
          <w:kern w:val="0"/>
          <w:sz w:val="30"/>
          <w:szCs w:val="30"/>
          <w:shd w:val="clear" w:color="auto" w:fill="auto"/>
        </w:rPr>
        <w:t>基本支出预算</w:t>
      </w:r>
      <w:r>
        <w:rPr>
          <w:rFonts w:hint="eastAsia" w:eastAsia="仿宋_GB2312"/>
          <w:kern w:val="0"/>
          <w:sz w:val="30"/>
          <w:szCs w:val="30"/>
          <w:shd w:val="clear" w:color="auto" w:fill="auto"/>
        </w:rPr>
        <w:t>和</w:t>
      </w:r>
      <w:r>
        <w:rPr>
          <w:rFonts w:eastAsia="仿宋_GB2312"/>
          <w:kern w:val="0"/>
          <w:sz w:val="30"/>
          <w:szCs w:val="30"/>
          <w:shd w:val="clear" w:color="auto" w:fill="auto"/>
        </w:rPr>
        <w:t>项目支出预算变动的主要原因</w:t>
      </w:r>
      <w:r>
        <w:rPr>
          <w:rFonts w:hint="eastAsia" w:eastAsia="仿宋_GB2312"/>
          <w:kern w:val="0"/>
          <w:sz w:val="30"/>
          <w:szCs w:val="30"/>
          <w:shd w:val="clear" w:color="auto" w:fill="auto"/>
          <w:lang w:eastAsia="zh-CN"/>
        </w:rPr>
        <w:t>，对本年与上年同口径数据比对情况分析。</w:t>
      </w:r>
      <w:r>
        <w:rPr>
          <w:rFonts w:hint="eastAsia" w:eastAsia="仿宋_GB2312"/>
          <w:kern w:val="0"/>
          <w:sz w:val="30"/>
          <w:szCs w:val="30"/>
          <w:shd w:val="clear" w:color="auto" w:fill="auto"/>
        </w:rPr>
        <w:t>）</w:t>
      </w:r>
    </w:p>
    <w:p>
      <w:pPr>
        <w:widowControl/>
        <w:ind w:firstLine="600" w:firstLineChars="200"/>
        <w:jc w:val="left"/>
        <w:rPr>
          <w:rFonts w:hint="eastAsia" w:eastAsia="仿宋_GB2312"/>
          <w:color w:val="000000" w:themeColor="text1"/>
          <w:kern w:val="0"/>
          <w:sz w:val="30"/>
          <w:szCs w:val="30"/>
          <w:shd w:val="clear" w:color="auto" w:fill="auto"/>
          <w:lang w:val="en-US" w:eastAsia="zh-CN"/>
        </w:rPr>
      </w:pPr>
      <w:r>
        <w:rPr>
          <w:rFonts w:hint="eastAsia" w:eastAsia="仿宋_GB2312"/>
          <w:color w:val="000000" w:themeColor="text1"/>
          <w:kern w:val="0"/>
          <w:sz w:val="30"/>
          <w:szCs w:val="30"/>
          <w:shd w:val="clear" w:color="auto" w:fill="auto"/>
          <w:lang w:val="en-US" w:eastAsia="zh-CN"/>
        </w:rPr>
        <w:t>2019年预算数187.23万元，比上年的162.69万元增加24.54万元。增加的主要原因是：1、事业人员支出工资及对个人和家庭的补助增加；2、人员支出其他增加；3、公积金增加。</w:t>
      </w:r>
    </w:p>
    <w:p>
      <w:pPr>
        <w:widowControl/>
        <w:numPr>
          <w:ilvl w:val="0"/>
          <w:numId w:val="4"/>
        </w:numPr>
        <w:ind w:firstLine="600" w:firstLineChars="200"/>
        <w:jc w:val="left"/>
        <w:rPr>
          <w:rFonts w:hint="eastAsia" w:ascii="楷体_GB2312" w:eastAsia="楷体_GB2312"/>
          <w:kern w:val="0"/>
          <w:sz w:val="30"/>
          <w:szCs w:val="30"/>
          <w:shd w:val="clear" w:color="auto" w:fill="auto"/>
          <w:lang w:eastAsia="zh-CN"/>
        </w:rPr>
      </w:pPr>
      <w:r>
        <w:rPr>
          <w:rFonts w:hint="eastAsia" w:ascii="楷体_GB2312" w:eastAsia="楷体_GB2312"/>
          <w:kern w:val="0"/>
          <w:sz w:val="30"/>
          <w:szCs w:val="30"/>
          <w:shd w:val="clear" w:color="auto" w:fill="auto"/>
          <w:lang w:eastAsia="zh-CN"/>
        </w:rPr>
        <w:t>部门“三公”经费增减变化情况及原因说明</w:t>
      </w:r>
    </w:p>
    <w:p>
      <w:pPr>
        <w:snapToGrid w:val="0"/>
        <w:spacing w:line="360" w:lineRule="auto"/>
        <w:ind w:firstLine="640" w:firstLineChars="200"/>
        <w:rPr>
          <w:rFonts w:hint="eastAsia" w:ascii="仿宋" w:hAnsi="仿宋" w:eastAsia="仿宋" w:cs="仿宋"/>
          <w:b w:val="0"/>
          <w:bCs w:val="0"/>
          <w:sz w:val="32"/>
          <w:szCs w:val="32"/>
          <w:shd w:val="clear" w:color="auto" w:fill="auto"/>
          <w:lang w:eastAsia="zh-CN"/>
        </w:rPr>
      </w:pPr>
      <w:r>
        <w:rPr>
          <w:rFonts w:hint="eastAsia" w:ascii="仿宋" w:hAnsi="仿宋" w:eastAsia="仿宋" w:cs="仿宋"/>
          <w:color w:val="000000"/>
          <w:sz w:val="32"/>
          <w:szCs w:val="32"/>
          <w:shd w:val="clear" w:color="auto" w:fill="auto"/>
        </w:rPr>
        <w:t>“三公”经费本年</w:t>
      </w:r>
      <w:r>
        <w:rPr>
          <w:rFonts w:hint="eastAsia" w:ascii="仿宋" w:hAnsi="仿宋" w:eastAsia="仿宋" w:cs="仿宋"/>
          <w:color w:val="000000"/>
          <w:sz w:val="32"/>
          <w:szCs w:val="32"/>
          <w:shd w:val="clear" w:color="auto" w:fill="auto"/>
          <w:lang w:eastAsia="zh-CN"/>
        </w:rPr>
        <w:t>预算</w:t>
      </w:r>
      <w:r>
        <w:rPr>
          <w:rFonts w:hint="eastAsia" w:ascii="仿宋" w:hAnsi="仿宋" w:eastAsia="仿宋" w:cs="仿宋"/>
          <w:color w:val="000000"/>
          <w:sz w:val="32"/>
          <w:szCs w:val="32"/>
          <w:shd w:val="clear" w:color="auto" w:fill="auto"/>
        </w:rPr>
        <w:t>支出</w:t>
      </w:r>
      <w:r>
        <w:rPr>
          <w:rFonts w:hint="eastAsia" w:ascii="仿宋" w:hAnsi="仿宋" w:eastAsia="仿宋" w:cs="仿宋"/>
          <w:color w:val="000000"/>
          <w:sz w:val="32"/>
          <w:szCs w:val="32"/>
          <w:shd w:val="clear" w:color="auto" w:fill="auto"/>
          <w:lang w:val="en-US" w:eastAsia="zh-CN"/>
        </w:rPr>
        <w:t>1.09万元，</w:t>
      </w:r>
      <w:r>
        <w:rPr>
          <w:rFonts w:hint="eastAsia" w:ascii="仿宋" w:hAnsi="仿宋" w:eastAsia="仿宋" w:cs="仿宋"/>
          <w:color w:val="000000"/>
          <w:sz w:val="32"/>
          <w:szCs w:val="32"/>
          <w:shd w:val="clear" w:color="auto" w:fill="auto"/>
        </w:rPr>
        <w:t>比上年</w:t>
      </w:r>
      <w:r>
        <w:rPr>
          <w:rFonts w:hint="eastAsia" w:ascii="仿宋" w:hAnsi="仿宋" w:eastAsia="仿宋" w:cs="仿宋"/>
          <w:color w:val="000000"/>
          <w:sz w:val="32"/>
          <w:szCs w:val="32"/>
          <w:shd w:val="clear" w:color="auto" w:fill="auto"/>
          <w:lang w:eastAsia="zh-CN"/>
        </w:rPr>
        <w:t>预算数</w:t>
      </w:r>
      <w:r>
        <w:rPr>
          <w:rFonts w:hint="eastAsia" w:ascii="仿宋" w:hAnsi="仿宋" w:eastAsia="仿宋" w:cs="仿宋"/>
          <w:color w:val="000000"/>
          <w:sz w:val="32"/>
          <w:szCs w:val="32"/>
          <w:shd w:val="clear" w:color="auto" w:fill="auto"/>
          <w:lang w:val="en-US" w:eastAsia="zh-CN"/>
        </w:rPr>
        <w:t>0.87万元</w:t>
      </w:r>
      <w:r>
        <w:rPr>
          <w:rFonts w:hint="eastAsia" w:ascii="仿宋" w:hAnsi="仿宋" w:eastAsia="仿宋" w:cs="仿宋"/>
          <w:color w:val="000000"/>
          <w:sz w:val="32"/>
          <w:szCs w:val="32"/>
          <w:shd w:val="clear" w:color="auto" w:fill="auto"/>
          <w:lang w:eastAsia="zh-CN"/>
        </w:rPr>
        <w:t>增加</w:t>
      </w:r>
      <w:r>
        <w:rPr>
          <w:rFonts w:hint="eastAsia" w:ascii="仿宋" w:hAnsi="仿宋" w:eastAsia="仿宋" w:cs="仿宋"/>
          <w:color w:val="000000"/>
          <w:sz w:val="32"/>
          <w:szCs w:val="32"/>
          <w:shd w:val="clear" w:color="auto" w:fill="auto"/>
          <w:lang w:val="en-US" w:eastAsia="zh-CN"/>
        </w:rPr>
        <w:t>0.22</w:t>
      </w:r>
      <w:r>
        <w:rPr>
          <w:rFonts w:hint="eastAsia" w:ascii="仿宋" w:hAnsi="仿宋" w:eastAsia="仿宋" w:cs="仿宋"/>
          <w:color w:val="000000"/>
          <w:sz w:val="32"/>
          <w:szCs w:val="32"/>
          <w:shd w:val="clear" w:color="auto" w:fill="auto"/>
        </w:rPr>
        <w:t>万元，</w:t>
      </w:r>
      <w:r>
        <w:rPr>
          <w:rFonts w:hint="eastAsia" w:ascii="仿宋" w:hAnsi="仿宋" w:eastAsia="仿宋" w:cs="仿宋"/>
          <w:color w:val="000000"/>
          <w:sz w:val="32"/>
          <w:szCs w:val="32"/>
          <w:shd w:val="clear" w:color="auto" w:fill="auto"/>
          <w:lang w:eastAsia="zh-CN"/>
        </w:rPr>
        <w:t>增</w:t>
      </w:r>
      <w:r>
        <w:rPr>
          <w:rFonts w:hint="eastAsia" w:ascii="仿宋" w:hAnsi="仿宋" w:eastAsia="仿宋" w:cs="仿宋"/>
          <w:color w:val="000000"/>
          <w:sz w:val="32"/>
          <w:szCs w:val="32"/>
          <w:shd w:val="clear" w:color="auto" w:fill="auto"/>
          <w:lang w:val="en-US" w:eastAsia="zh-CN"/>
        </w:rPr>
        <w:t>25.29%,</w:t>
      </w:r>
      <w:r>
        <w:rPr>
          <w:rFonts w:hint="eastAsia" w:ascii="仿宋" w:hAnsi="仿宋" w:eastAsia="仿宋" w:cs="仿宋"/>
          <w:color w:val="000000"/>
          <w:sz w:val="32"/>
          <w:szCs w:val="32"/>
          <w:shd w:val="clear" w:color="auto" w:fill="auto"/>
        </w:rPr>
        <w:t>具体情况如下：因公出国（境）费0元</w:t>
      </w:r>
      <w:r>
        <w:rPr>
          <w:rFonts w:hint="eastAsia" w:ascii="仿宋" w:hAnsi="仿宋" w:eastAsia="仿宋" w:cs="仿宋"/>
          <w:color w:val="000000"/>
          <w:sz w:val="32"/>
          <w:szCs w:val="32"/>
          <w:shd w:val="clear" w:color="auto" w:fill="auto"/>
          <w:lang w:eastAsia="zh-CN"/>
        </w:rPr>
        <w:t>。</w:t>
      </w:r>
      <w:r>
        <w:rPr>
          <w:rFonts w:hint="eastAsia" w:ascii="仿宋" w:hAnsi="仿宋" w:eastAsia="仿宋" w:cs="仿宋"/>
          <w:color w:val="000000"/>
          <w:sz w:val="32"/>
          <w:szCs w:val="32"/>
          <w:shd w:val="clear" w:color="auto" w:fill="auto"/>
        </w:rPr>
        <w:t>公务接待</w:t>
      </w:r>
      <w:r>
        <w:rPr>
          <w:rFonts w:hint="eastAsia" w:ascii="仿宋" w:hAnsi="仿宋" w:eastAsia="仿宋" w:cs="仿宋"/>
          <w:color w:val="000000"/>
          <w:sz w:val="32"/>
          <w:szCs w:val="32"/>
          <w:shd w:val="clear" w:color="auto" w:fill="auto"/>
          <w:lang w:eastAsia="zh-CN"/>
        </w:rPr>
        <w:t>费预算数</w:t>
      </w:r>
      <w:r>
        <w:rPr>
          <w:rFonts w:hint="eastAsia" w:ascii="仿宋" w:hAnsi="仿宋" w:eastAsia="仿宋" w:cs="仿宋"/>
          <w:color w:val="000000"/>
          <w:sz w:val="32"/>
          <w:szCs w:val="32"/>
          <w:shd w:val="clear" w:color="auto" w:fill="auto"/>
          <w:lang w:val="en-US" w:eastAsia="zh-CN"/>
        </w:rPr>
        <w:t>0.12</w:t>
      </w:r>
      <w:r>
        <w:rPr>
          <w:rFonts w:hint="eastAsia" w:ascii="仿宋" w:hAnsi="仿宋" w:eastAsia="仿宋" w:cs="仿宋"/>
          <w:color w:val="000000"/>
          <w:sz w:val="32"/>
          <w:szCs w:val="32"/>
          <w:shd w:val="clear" w:color="auto" w:fill="auto"/>
        </w:rPr>
        <w:t>万元</w:t>
      </w:r>
      <w:r>
        <w:rPr>
          <w:rFonts w:hint="eastAsia" w:ascii="仿宋" w:hAnsi="仿宋" w:eastAsia="仿宋" w:cs="仿宋"/>
          <w:color w:val="000000"/>
          <w:sz w:val="32"/>
          <w:szCs w:val="32"/>
          <w:shd w:val="clear" w:color="auto" w:fill="auto"/>
          <w:lang w:eastAsia="zh-CN"/>
        </w:rPr>
        <w:t>；与</w:t>
      </w:r>
      <w:r>
        <w:rPr>
          <w:rFonts w:hint="eastAsia" w:ascii="仿宋" w:hAnsi="仿宋" w:eastAsia="仿宋" w:cs="仿宋"/>
          <w:color w:val="000000"/>
          <w:sz w:val="32"/>
          <w:szCs w:val="32"/>
          <w:shd w:val="clear" w:color="auto" w:fill="auto"/>
        </w:rPr>
        <w:t>上年</w:t>
      </w:r>
      <w:r>
        <w:rPr>
          <w:rFonts w:hint="eastAsia" w:ascii="仿宋" w:hAnsi="仿宋" w:eastAsia="仿宋" w:cs="仿宋"/>
          <w:color w:val="000000"/>
          <w:sz w:val="32"/>
          <w:szCs w:val="32"/>
          <w:shd w:val="clear" w:color="auto" w:fill="auto"/>
          <w:lang w:eastAsia="zh-CN"/>
        </w:rPr>
        <w:t>持平。</w:t>
      </w:r>
      <w:r>
        <w:rPr>
          <w:rFonts w:hint="eastAsia" w:ascii="仿宋" w:hAnsi="仿宋" w:eastAsia="仿宋" w:cs="仿宋"/>
          <w:color w:val="000000"/>
          <w:sz w:val="32"/>
          <w:szCs w:val="32"/>
          <w:shd w:val="clear" w:color="auto" w:fill="auto"/>
        </w:rPr>
        <w:t>公务用车购置及运行费本年</w:t>
      </w:r>
      <w:r>
        <w:rPr>
          <w:rFonts w:hint="eastAsia" w:ascii="仿宋" w:hAnsi="仿宋" w:eastAsia="仿宋" w:cs="仿宋"/>
          <w:color w:val="000000"/>
          <w:sz w:val="32"/>
          <w:szCs w:val="32"/>
          <w:shd w:val="clear" w:color="auto" w:fill="auto"/>
          <w:lang w:eastAsia="zh-CN"/>
        </w:rPr>
        <w:t>预算</w:t>
      </w:r>
      <w:r>
        <w:rPr>
          <w:rFonts w:hint="eastAsia" w:ascii="仿宋" w:hAnsi="仿宋" w:eastAsia="仿宋" w:cs="仿宋"/>
          <w:color w:val="000000"/>
          <w:sz w:val="32"/>
          <w:szCs w:val="32"/>
          <w:shd w:val="clear" w:color="auto" w:fill="auto"/>
        </w:rPr>
        <w:t>支出</w:t>
      </w:r>
      <w:r>
        <w:rPr>
          <w:rFonts w:hint="eastAsia" w:ascii="仿宋" w:hAnsi="仿宋" w:eastAsia="仿宋" w:cs="仿宋"/>
          <w:color w:val="000000"/>
          <w:sz w:val="32"/>
          <w:szCs w:val="32"/>
          <w:shd w:val="clear" w:color="auto" w:fill="auto"/>
          <w:lang w:val="en-US" w:eastAsia="zh-CN"/>
        </w:rPr>
        <w:t>0.97万元，</w:t>
      </w:r>
      <w:r>
        <w:rPr>
          <w:rFonts w:hint="eastAsia" w:ascii="仿宋" w:hAnsi="仿宋" w:eastAsia="仿宋" w:cs="仿宋"/>
          <w:color w:val="000000"/>
          <w:sz w:val="32"/>
          <w:szCs w:val="32"/>
          <w:shd w:val="clear" w:color="auto" w:fill="auto"/>
        </w:rPr>
        <w:t>比上年</w:t>
      </w:r>
      <w:r>
        <w:rPr>
          <w:rFonts w:hint="eastAsia" w:ascii="仿宋" w:hAnsi="仿宋" w:eastAsia="仿宋" w:cs="仿宋"/>
          <w:color w:val="000000"/>
          <w:sz w:val="32"/>
          <w:szCs w:val="32"/>
          <w:shd w:val="clear" w:color="auto" w:fill="auto"/>
          <w:lang w:eastAsia="zh-CN"/>
        </w:rPr>
        <w:t>预算数的</w:t>
      </w:r>
      <w:r>
        <w:rPr>
          <w:rFonts w:hint="eastAsia" w:ascii="仿宋" w:hAnsi="仿宋" w:eastAsia="仿宋" w:cs="仿宋"/>
          <w:color w:val="000000"/>
          <w:sz w:val="32"/>
          <w:szCs w:val="32"/>
          <w:shd w:val="clear" w:color="auto" w:fill="auto"/>
          <w:lang w:val="en-US" w:eastAsia="zh-CN"/>
        </w:rPr>
        <w:t>0.75万元</w:t>
      </w:r>
      <w:r>
        <w:rPr>
          <w:rFonts w:hint="eastAsia" w:ascii="仿宋" w:hAnsi="仿宋" w:eastAsia="仿宋" w:cs="仿宋"/>
          <w:color w:val="000000"/>
          <w:sz w:val="32"/>
          <w:szCs w:val="32"/>
          <w:shd w:val="clear" w:color="auto" w:fill="auto"/>
          <w:lang w:eastAsia="zh-CN"/>
        </w:rPr>
        <w:t>增</w:t>
      </w:r>
      <w:r>
        <w:rPr>
          <w:rFonts w:hint="eastAsia" w:ascii="仿宋" w:hAnsi="仿宋" w:eastAsia="仿宋" w:cs="仿宋"/>
          <w:color w:val="000000"/>
          <w:sz w:val="32"/>
          <w:szCs w:val="32"/>
          <w:shd w:val="clear" w:color="auto" w:fill="auto"/>
          <w:lang w:val="en-US" w:eastAsia="zh-CN"/>
        </w:rPr>
        <w:t>0.22</w:t>
      </w:r>
      <w:r>
        <w:rPr>
          <w:rFonts w:hint="eastAsia" w:ascii="仿宋" w:hAnsi="仿宋" w:eastAsia="仿宋" w:cs="仿宋"/>
          <w:color w:val="000000"/>
          <w:sz w:val="32"/>
          <w:szCs w:val="32"/>
          <w:shd w:val="clear" w:color="auto" w:fill="auto"/>
        </w:rPr>
        <w:t>万元，</w:t>
      </w:r>
      <w:r>
        <w:rPr>
          <w:rFonts w:hint="eastAsia" w:ascii="仿宋" w:hAnsi="仿宋" w:eastAsia="仿宋" w:cs="仿宋"/>
          <w:color w:val="000000"/>
          <w:sz w:val="32"/>
          <w:szCs w:val="32"/>
          <w:shd w:val="clear" w:color="auto" w:fill="auto"/>
          <w:lang w:eastAsia="zh-CN"/>
        </w:rPr>
        <w:t>增</w:t>
      </w:r>
      <w:r>
        <w:rPr>
          <w:rFonts w:hint="eastAsia" w:ascii="仿宋" w:hAnsi="仿宋" w:eastAsia="仿宋" w:cs="仿宋"/>
          <w:color w:val="000000"/>
          <w:sz w:val="32"/>
          <w:szCs w:val="32"/>
          <w:shd w:val="clear" w:color="auto" w:fill="auto"/>
          <w:lang w:val="en-US" w:eastAsia="zh-CN"/>
        </w:rPr>
        <w:t>29.33</w:t>
      </w:r>
      <w:r>
        <w:rPr>
          <w:rFonts w:hint="eastAsia" w:ascii="仿宋" w:hAnsi="仿宋" w:eastAsia="仿宋" w:cs="仿宋"/>
          <w:color w:val="000000"/>
          <w:sz w:val="32"/>
          <w:szCs w:val="32"/>
          <w:shd w:val="clear" w:color="auto" w:fill="auto"/>
        </w:rPr>
        <w:t>% ，</w:t>
      </w:r>
      <w:r>
        <w:rPr>
          <w:rFonts w:hint="eastAsia" w:ascii="仿宋" w:hAnsi="仿宋" w:eastAsia="仿宋" w:cs="仿宋"/>
          <w:color w:val="000000"/>
          <w:sz w:val="32"/>
          <w:szCs w:val="32"/>
          <w:shd w:val="clear" w:color="auto" w:fill="auto"/>
          <w:lang w:eastAsia="zh-CN"/>
        </w:rPr>
        <w:t>增加</w:t>
      </w:r>
      <w:r>
        <w:rPr>
          <w:rFonts w:hint="eastAsia" w:ascii="仿宋" w:hAnsi="仿宋" w:eastAsia="仿宋" w:cs="仿宋"/>
          <w:color w:val="000000"/>
          <w:sz w:val="32"/>
          <w:szCs w:val="32"/>
          <w:shd w:val="clear" w:color="auto" w:fill="auto"/>
        </w:rPr>
        <w:t>的原因是</w:t>
      </w:r>
      <w:r>
        <w:rPr>
          <w:rFonts w:hint="eastAsia" w:ascii="仿宋" w:hAnsi="仿宋" w:eastAsia="仿宋" w:cs="仿宋"/>
          <w:color w:val="000000"/>
          <w:sz w:val="32"/>
          <w:szCs w:val="32"/>
          <w:shd w:val="clear" w:color="auto" w:fill="auto"/>
          <w:lang w:eastAsia="zh-CN"/>
        </w:rPr>
        <w:t>：</w:t>
      </w:r>
      <w:r>
        <w:rPr>
          <w:rFonts w:hint="eastAsia" w:ascii="仿宋" w:hAnsi="仿宋" w:eastAsia="仿宋" w:cs="仿宋"/>
          <w:sz w:val="32"/>
          <w:szCs w:val="32"/>
          <w:shd w:val="clear" w:color="auto" w:fill="auto"/>
        </w:rPr>
        <w:t>单位自身业务需要到基层进行业务检查指导、参加县外会议和培训学习以及</w:t>
      </w:r>
      <w:bookmarkStart w:id="12" w:name="hmcheck_791950758e064fbbbeb04f38dc96fb3e"/>
      <w:r>
        <w:rPr>
          <w:rFonts w:hint="eastAsia" w:ascii="仿宋" w:hAnsi="仿宋" w:eastAsia="仿宋" w:cs="仿宋"/>
          <w:sz w:val="32"/>
          <w:szCs w:val="32"/>
          <w:shd w:val="clear" w:color="auto" w:fill="auto"/>
          <w:lang w:eastAsia="zh-CN"/>
        </w:rPr>
        <w:t>其他工作的</w:t>
      </w:r>
      <w:bookmarkEnd w:id="12"/>
      <w:r>
        <w:rPr>
          <w:rFonts w:hint="eastAsia" w:ascii="仿宋" w:hAnsi="仿宋" w:eastAsia="仿宋" w:cs="仿宋"/>
          <w:sz w:val="32"/>
          <w:szCs w:val="32"/>
          <w:shd w:val="clear" w:color="auto" w:fill="auto"/>
        </w:rPr>
        <w:t>需要，使用频率高</w:t>
      </w:r>
      <w:r>
        <w:rPr>
          <w:rFonts w:hint="eastAsia" w:ascii="仿宋" w:hAnsi="仿宋" w:eastAsia="仿宋" w:cs="仿宋"/>
          <w:sz w:val="32"/>
          <w:szCs w:val="32"/>
          <w:shd w:val="clear" w:color="auto" w:fill="auto"/>
          <w:lang w:eastAsia="zh-CN"/>
        </w:rPr>
        <w:t>。</w:t>
      </w:r>
    </w:p>
    <w:p>
      <w:pPr>
        <w:widowControl/>
        <w:ind w:firstLine="600" w:firstLineChars="200"/>
        <w:jc w:val="left"/>
        <w:rPr>
          <w:rFonts w:ascii="黑体" w:hAnsi="黑体" w:eastAsia="黑体"/>
          <w:kern w:val="0"/>
          <w:sz w:val="30"/>
          <w:szCs w:val="30"/>
          <w:shd w:val="clear" w:color="auto" w:fill="auto"/>
        </w:rPr>
      </w:pPr>
      <w:r>
        <w:rPr>
          <w:rFonts w:hint="eastAsia" w:ascii="黑体" w:hAnsi="黑体" w:eastAsia="黑体"/>
          <w:kern w:val="0"/>
          <w:sz w:val="30"/>
          <w:szCs w:val="30"/>
          <w:shd w:val="clear" w:color="auto" w:fill="auto"/>
        </w:rPr>
        <w:t>八</w:t>
      </w:r>
      <w:r>
        <w:rPr>
          <w:rFonts w:ascii="黑体" w:hAnsi="黑体" w:eastAsia="黑体"/>
          <w:kern w:val="0"/>
          <w:sz w:val="30"/>
          <w:szCs w:val="30"/>
          <w:shd w:val="clear" w:color="auto" w:fill="auto"/>
        </w:rPr>
        <w:t>、其他公开信息</w:t>
      </w:r>
    </w:p>
    <w:p>
      <w:pPr>
        <w:widowControl/>
        <w:ind w:firstLine="600" w:firstLineChars="200"/>
        <w:jc w:val="left"/>
        <w:rPr>
          <w:rFonts w:ascii="楷体_GB2312" w:eastAsia="楷体_GB2312"/>
          <w:kern w:val="0"/>
          <w:sz w:val="30"/>
          <w:szCs w:val="30"/>
          <w:shd w:val="clear" w:color="auto" w:fill="auto"/>
        </w:rPr>
      </w:pPr>
      <w:r>
        <w:rPr>
          <w:rFonts w:ascii="楷体_GB2312" w:eastAsia="楷体_GB2312"/>
          <w:kern w:val="0"/>
          <w:sz w:val="30"/>
          <w:szCs w:val="30"/>
          <w:shd w:val="clear" w:color="auto" w:fill="auto"/>
        </w:rPr>
        <w:t>（一）专业名词解释</w:t>
      </w:r>
    </w:p>
    <w:p>
      <w:pPr>
        <w:ind w:firstLine="640" w:firstLineChars="200"/>
        <w:jc w:val="left"/>
        <w:rPr>
          <w:rFonts w:hint="eastAsia" w:ascii="仿宋" w:hAnsi="仿宋" w:eastAsia="仿宋" w:cs="仿宋"/>
          <w:color w:val="000000"/>
          <w:sz w:val="32"/>
          <w:szCs w:val="32"/>
          <w:shd w:val="clear" w:color="auto" w:fill="auto"/>
        </w:rPr>
      </w:pPr>
      <w:r>
        <w:rPr>
          <w:rFonts w:hint="eastAsia" w:ascii="仿宋" w:hAnsi="仿宋" w:eastAsia="仿宋" w:cs="仿宋"/>
          <w:color w:val="000000"/>
          <w:sz w:val="32"/>
          <w:szCs w:val="32"/>
          <w:shd w:val="clear" w:color="auto" w:fill="auto"/>
          <w:lang w:val="en-US" w:eastAsia="zh-CN"/>
        </w:rPr>
        <w:t>1、</w:t>
      </w:r>
      <w:r>
        <w:rPr>
          <w:rFonts w:hint="eastAsia" w:ascii="仿宋" w:hAnsi="仿宋" w:eastAsia="仿宋" w:cs="仿宋"/>
          <w:color w:val="000000"/>
          <w:sz w:val="32"/>
          <w:szCs w:val="32"/>
          <w:shd w:val="clear" w:color="auto" w:fill="auto"/>
        </w:rPr>
        <w:t xml:space="preserve">财政拨款收入：指中央财政当年拨付的资金。 </w:t>
      </w:r>
    </w:p>
    <w:p>
      <w:pPr>
        <w:ind w:firstLine="640" w:firstLineChars="200"/>
        <w:jc w:val="left"/>
        <w:rPr>
          <w:rFonts w:hint="eastAsia" w:ascii="仿宋" w:hAnsi="仿宋" w:eastAsia="仿宋" w:cs="仿宋"/>
          <w:color w:val="000000"/>
          <w:sz w:val="32"/>
          <w:szCs w:val="32"/>
          <w:shd w:val="clear" w:color="auto" w:fill="auto"/>
        </w:rPr>
      </w:pPr>
      <w:r>
        <w:rPr>
          <w:rFonts w:hint="eastAsia" w:ascii="仿宋" w:hAnsi="仿宋" w:eastAsia="仿宋" w:cs="仿宋"/>
          <w:color w:val="000000"/>
          <w:sz w:val="32"/>
          <w:szCs w:val="32"/>
          <w:shd w:val="clear" w:color="auto" w:fill="auto"/>
          <w:lang w:val="en-US" w:eastAsia="zh-CN"/>
        </w:rPr>
        <w:t>2、</w:t>
      </w:r>
      <w:r>
        <w:rPr>
          <w:rFonts w:hint="eastAsia" w:ascii="仿宋" w:hAnsi="仿宋" w:eastAsia="仿宋" w:cs="仿宋"/>
          <w:color w:val="000000"/>
          <w:sz w:val="32"/>
          <w:szCs w:val="32"/>
          <w:shd w:val="clear" w:color="auto" w:fill="auto"/>
        </w:rPr>
        <w:t xml:space="preserve">其他收入：指除“财政拨款收入”、“事业收入”、“经营收入”等以外的收入。 </w:t>
      </w:r>
    </w:p>
    <w:p>
      <w:pPr>
        <w:ind w:firstLine="640" w:firstLineChars="200"/>
        <w:jc w:val="left"/>
        <w:rPr>
          <w:rFonts w:hint="eastAsia" w:ascii="仿宋" w:hAnsi="仿宋" w:eastAsia="仿宋" w:cs="仿宋"/>
          <w:color w:val="000000"/>
          <w:sz w:val="32"/>
          <w:szCs w:val="32"/>
          <w:shd w:val="clear" w:color="auto" w:fill="auto"/>
        </w:rPr>
      </w:pPr>
      <w:r>
        <w:rPr>
          <w:rFonts w:hint="eastAsia" w:ascii="仿宋" w:hAnsi="仿宋" w:eastAsia="仿宋" w:cs="仿宋"/>
          <w:color w:val="000000"/>
          <w:sz w:val="32"/>
          <w:szCs w:val="32"/>
          <w:shd w:val="clear" w:color="auto" w:fill="auto"/>
          <w:lang w:val="en-US" w:eastAsia="zh-CN"/>
        </w:rPr>
        <w:t>3、</w:t>
      </w:r>
      <w:r>
        <w:rPr>
          <w:rFonts w:hint="eastAsia" w:ascii="仿宋" w:hAnsi="仿宋" w:eastAsia="仿宋" w:cs="仿宋"/>
          <w:color w:val="000000"/>
          <w:sz w:val="32"/>
          <w:szCs w:val="32"/>
          <w:shd w:val="clear" w:color="auto" w:fill="auto"/>
        </w:rPr>
        <w:t xml:space="preserve">年初结转和结余：指以前年度尚未完成、结转到本年仍按原规定用途继续使用的资金，或项目已完成等产生的结余资金。 </w:t>
      </w:r>
    </w:p>
    <w:p>
      <w:pPr>
        <w:jc w:val="left"/>
        <w:rPr>
          <w:rFonts w:hint="eastAsia" w:ascii="仿宋" w:hAnsi="仿宋" w:eastAsia="仿宋" w:cs="仿宋"/>
          <w:color w:val="000000"/>
          <w:sz w:val="32"/>
          <w:szCs w:val="32"/>
          <w:shd w:val="clear" w:color="auto" w:fill="auto"/>
        </w:rPr>
      </w:pPr>
      <w:r>
        <w:rPr>
          <w:rFonts w:hint="eastAsia" w:ascii="仿宋" w:hAnsi="仿宋" w:eastAsia="仿宋" w:cs="仿宋"/>
          <w:color w:val="000000"/>
          <w:sz w:val="32"/>
          <w:szCs w:val="32"/>
          <w:shd w:val="clear" w:color="auto" w:fill="auto"/>
          <w:lang w:val="en-US" w:eastAsia="zh-CN"/>
        </w:rPr>
        <w:t xml:space="preserve">   4、</w:t>
      </w:r>
      <w:r>
        <w:rPr>
          <w:rFonts w:hint="eastAsia" w:ascii="仿宋" w:hAnsi="仿宋" w:eastAsia="仿宋" w:cs="仿宋"/>
          <w:color w:val="000000"/>
          <w:sz w:val="32"/>
          <w:szCs w:val="32"/>
          <w:shd w:val="clear" w:color="auto" w:fill="auto"/>
        </w:rPr>
        <w:t xml:space="preserve">年末结转和结余：指单位按有关规定结转到下年或以后年度继续使用的资金，或项目已完成等产生的结余资金。 </w:t>
      </w:r>
    </w:p>
    <w:p>
      <w:pPr>
        <w:ind w:firstLine="480" w:firstLineChars="150"/>
        <w:rPr>
          <w:rFonts w:hint="eastAsia" w:ascii="仿宋" w:hAnsi="仿宋" w:eastAsia="仿宋" w:cs="仿宋"/>
          <w:color w:val="000000"/>
          <w:sz w:val="32"/>
          <w:szCs w:val="32"/>
          <w:shd w:val="clear" w:color="auto" w:fill="auto"/>
        </w:rPr>
      </w:pPr>
      <w:r>
        <w:rPr>
          <w:rFonts w:hint="eastAsia" w:ascii="仿宋" w:hAnsi="仿宋" w:eastAsia="仿宋" w:cs="仿宋"/>
          <w:color w:val="000000"/>
          <w:sz w:val="32"/>
          <w:szCs w:val="32"/>
          <w:shd w:val="clear" w:color="auto" w:fill="auto"/>
          <w:lang w:val="en-US" w:eastAsia="zh-CN"/>
        </w:rPr>
        <w:t>5、</w:t>
      </w:r>
      <w:r>
        <w:rPr>
          <w:rFonts w:hint="eastAsia" w:ascii="仿宋" w:hAnsi="仿宋" w:eastAsia="仿宋" w:cs="仿宋"/>
          <w:color w:val="000000"/>
          <w:sz w:val="32"/>
          <w:szCs w:val="32"/>
          <w:shd w:val="clear" w:color="auto" w:fill="auto"/>
        </w:rPr>
        <w:t xml:space="preserve">社会保障和就业支出(类)行政事业单位离退休（款）：反映用于行政事业单位离退休方面的支出。 归口管理的行政单位离退休（项）: 反映实行归口管理的行政单位（包括实行公务员管理的事业单位）开支的离退休经费。 离退休人员管理机构（项）：反映实行归口管理的各类离退休人员管理机构的支出。 </w:t>
      </w:r>
    </w:p>
    <w:p>
      <w:pPr>
        <w:ind w:firstLine="480" w:firstLineChars="150"/>
        <w:jc w:val="left"/>
        <w:rPr>
          <w:rFonts w:hint="eastAsia" w:ascii="仿宋" w:hAnsi="仿宋" w:eastAsia="仿宋" w:cs="仿宋"/>
          <w:color w:val="000000"/>
          <w:sz w:val="32"/>
          <w:szCs w:val="32"/>
          <w:shd w:val="clear" w:color="auto" w:fill="auto"/>
        </w:rPr>
      </w:pPr>
      <w:r>
        <w:rPr>
          <w:rFonts w:hint="eastAsia" w:ascii="仿宋" w:hAnsi="仿宋" w:eastAsia="仿宋" w:cs="仿宋"/>
          <w:color w:val="000000"/>
          <w:sz w:val="32"/>
          <w:szCs w:val="32"/>
          <w:shd w:val="clear" w:color="auto" w:fill="auto"/>
          <w:lang w:val="en-US" w:eastAsia="zh-CN"/>
        </w:rPr>
        <w:t>6、</w:t>
      </w:r>
      <w:r>
        <w:rPr>
          <w:rFonts w:hint="eastAsia" w:ascii="仿宋" w:hAnsi="仿宋" w:eastAsia="仿宋" w:cs="仿宋"/>
          <w:color w:val="000000"/>
          <w:sz w:val="32"/>
          <w:szCs w:val="32"/>
          <w:shd w:val="clear" w:color="auto" w:fill="auto"/>
        </w:rPr>
        <w:t xml:space="preserve">住房保障支出（类）住房改革支出（款）：反映行政事业单位用财政拨款资金和其他资金等安排的住房改革支出。住房公积金（项）：反映行政事业单位按人力资源和社会保障部、财政部规定的基本工资和津贴补贴以及规定比例为职工缴纳的住房公积金。 </w:t>
      </w:r>
    </w:p>
    <w:p>
      <w:pPr>
        <w:ind w:firstLine="480" w:firstLineChars="150"/>
        <w:rPr>
          <w:rFonts w:hint="eastAsia" w:ascii="仿宋" w:hAnsi="仿宋" w:eastAsia="仿宋" w:cs="仿宋"/>
          <w:color w:val="000000"/>
          <w:sz w:val="32"/>
          <w:szCs w:val="32"/>
          <w:shd w:val="clear" w:color="auto" w:fill="auto"/>
        </w:rPr>
      </w:pPr>
      <w:r>
        <w:rPr>
          <w:rFonts w:hint="eastAsia" w:ascii="仿宋" w:hAnsi="仿宋" w:eastAsia="仿宋" w:cs="仿宋"/>
          <w:color w:val="000000"/>
          <w:sz w:val="32"/>
          <w:szCs w:val="32"/>
          <w:shd w:val="clear" w:color="auto" w:fill="auto"/>
          <w:lang w:val="en-US" w:eastAsia="zh-CN"/>
        </w:rPr>
        <w:t>7、</w:t>
      </w:r>
      <w:r>
        <w:rPr>
          <w:rFonts w:hint="eastAsia" w:ascii="仿宋" w:hAnsi="仿宋" w:eastAsia="仿宋" w:cs="仿宋"/>
          <w:color w:val="000000"/>
          <w:sz w:val="32"/>
          <w:szCs w:val="32"/>
          <w:shd w:val="clear" w:color="auto" w:fill="auto"/>
        </w:rPr>
        <w:t xml:space="preserve">基本支出：指为保障机构正常运转、完成日常工作任务而发生的人员经费和日常公用经费。 </w:t>
      </w:r>
    </w:p>
    <w:p>
      <w:pPr>
        <w:ind w:firstLine="480" w:firstLineChars="150"/>
        <w:jc w:val="left"/>
        <w:rPr>
          <w:rFonts w:hint="eastAsia" w:ascii="仿宋" w:hAnsi="仿宋" w:eastAsia="仿宋" w:cs="仿宋"/>
          <w:color w:val="000000"/>
          <w:sz w:val="32"/>
          <w:szCs w:val="32"/>
          <w:shd w:val="clear" w:color="auto" w:fill="auto"/>
        </w:rPr>
      </w:pPr>
      <w:r>
        <w:rPr>
          <w:rFonts w:hint="eastAsia" w:ascii="仿宋" w:hAnsi="仿宋" w:eastAsia="仿宋" w:cs="仿宋"/>
          <w:color w:val="000000"/>
          <w:sz w:val="32"/>
          <w:szCs w:val="32"/>
          <w:shd w:val="clear" w:color="auto" w:fill="auto"/>
          <w:lang w:val="en-US" w:eastAsia="zh-CN"/>
        </w:rPr>
        <w:t>8、</w:t>
      </w:r>
      <w:r>
        <w:rPr>
          <w:rFonts w:hint="eastAsia" w:ascii="仿宋" w:hAnsi="仿宋" w:eastAsia="仿宋" w:cs="仿宋"/>
          <w:color w:val="000000"/>
          <w:sz w:val="32"/>
          <w:szCs w:val="32"/>
          <w:shd w:val="clear" w:color="auto" w:fill="auto"/>
        </w:rPr>
        <w:t xml:space="preserve">项目支出：指在基本支出之外为完成特定行政任务和事业发展目标所发生的支出。 </w:t>
      </w:r>
    </w:p>
    <w:p>
      <w:pPr>
        <w:widowControl/>
        <w:ind w:firstLine="600" w:firstLineChars="200"/>
        <w:jc w:val="left"/>
        <w:rPr>
          <w:rFonts w:ascii="楷体_GB2312" w:eastAsia="楷体_GB2312"/>
          <w:kern w:val="0"/>
          <w:sz w:val="30"/>
          <w:szCs w:val="30"/>
          <w:shd w:val="clear" w:color="auto" w:fill="auto"/>
        </w:rPr>
      </w:pPr>
      <w:r>
        <w:rPr>
          <w:rFonts w:ascii="楷体_GB2312" w:eastAsia="楷体_GB2312"/>
          <w:kern w:val="0"/>
          <w:sz w:val="30"/>
          <w:szCs w:val="30"/>
          <w:shd w:val="clear" w:color="auto" w:fill="auto"/>
        </w:rPr>
        <w:t>（二）机关运行经费安排</w:t>
      </w:r>
    </w:p>
    <w:p>
      <w:pPr>
        <w:widowControl/>
        <w:ind w:firstLine="600"/>
        <w:jc w:val="left"/>
        <w:rPr>
          <w:rFonts w:hint="eastAsia" w:eastAsia="仿宋_GB2312"/>
          <w:kern w:val="0"/>
          <w:sz w:val="30"/>
          <w:szCs w:val="30"/>
          <w:shd w:val="clear" w:color="auto" w:fill="auto"/>
          <w:lang w:val="en-US" w:eastAsia="zh-CN"/>
        </w:rPr>
      </w:pPr>
      <w:r>
        <w:rPr>
          <w:rFonts w:hint="eastAsia" w:eastAsia="仿宋_GB2312"/>
          <w:kern w:val="0"/>
          <w:sz w:val="30"/>
          <w:szCs w:val="30"/>
          <w:shd w:val="clear" w:color="auto" w:fill="auto"/>
          <w:lang w:val="en-US" w:eastAsia="zh-CN"/>
        </w:rPr>
        <w:t>（无相关公开内容的，需保留标题并在表述内容的位置注明“无”。）</w:t>
      </w:r>
    </w:p>
    <w:p>
      <w:pPr>
        <w:widowControl/>
        <w:ind w:firstLine="600" w:firstLineChars="200"/>
        <w:jc w:val="left"/>
        <w:rPr>
          <w:rFonts w:eastAsia="仿宋_GB2312"/>
          <w:b/>
          <w:kern w:val="0"/>
          <w:sz w:val="30"/>
          <w:szCs w:val="30"/>
          <w:shd w:val="clear" w:color="auto" w:fill="auto"/>
        </w:rPr>
      </w:pPr>
      <w:r>
        <w:rPr>
          <w:rFonts w:hint="eastAsia" w:eastAsia="仿宋_GB2312"/>
          <w:kern w:val="0"/>
          <w:sz w:val="30"/>
          <w:szCs w:val="30"/>
          <w:shd w:val="clear" w:color="auto" w:fill="auto"/>
          <w:lang w:val="en-US" w:eastAsia="zh-CN"/>
        </w:rPr>
        <w:t xml:space="preserve"> 无</w:t>
      </w:r>
    </w:p>
    <w:p>
      <w:pPr>
        <w:widowControl/>
        <w:numPr>
          <w:ilvl w:val="0"/>
          <w:numId w:val="5"/>
        </w:numPr>
        <w:ind w:firstLine="600" w:firstLineChars="200"/>
        <w:jc w:val="left"/>
        <w:rPr>
          <w:rFonts w:ascii="楷体_GB2312" w:eastAsia="楷体_GB2312"/>
          <w:kern w:val="0"/>
          <w:sz w:val="30"/>
          <w:szCs w:val="30"/>
          <w:shd w:val="clear" w:color="auto" w:fill="auto"/>
        </w:rPr>
      </w:pPr>
      <w:r>
        <w:rPr>
          <w:rFonts w:ascii="楷体_GB2312" w:eastAsia="楷体_GB2312"/>
          <w:kern w:val="0"/>
          <w:sz w:val="30"/>
          <w:szCs w:val="30"/>
          <w:shd w:val="clear" w:color="auto" w:fill="auto"/>
        </w:rPr>
        <w:t>国有资产占用情况</w:t>
      </w:r>
    </w:p>
    <w:p>
      <w:pPr>
        <w:widowControl/>
        <w:ind w:firstLine="600" w:firstLineChars="200"/>
        <w:jc w:val="left"/>
        <w:rPr>
          <w:rFonts w:eastAsia="仿宋_GB2312"/>
          <w:kern w:val="0"/>
          <w:sz w:val="30"/>
          <w:szCs w:val="30"/>
          <w:shd w:val="clear" w:color="auto" w:fill="auto"/>
        </w:rPr>
      </w:pPr>
      <w:r>
        <w:rPr>
          <w:rFonts w:hint="eastAsia" w:ascii="楷体_GB2312" w:eastAsia="楷体_GB2312"/>
          <w:kern w:val="0"/>
          <w:sz w:val="30"/>
          <w:szCs w:val="30"/>
          <w:shd w:val="clear" w:color="auto" w:fill="auto"/>
          <w:lang w:val="en-US" w:eastAsia="zh-CN"/>
        </w:rPr>
        <w:t xml:space="preserve">  </w:t>
      </w:r>
      <w:r>
        <w:rPr>
          <w:rFonts w:hint="eastAsia" w:eastAsia="仿宋_GB2312"/>
          <w:kern w:val="0"/>
          <w:sz w:val="30"/>
          <w:szCs w:val="30"/>
          <w:shd w:val="clear" w:color="auto" w:fill="auto"/>
        </w:rPr>
        <w:t>鉴于截至</w:t>
      </w:r>
      <w:r>
        <w:rPr>
          <w:rFonts w:hint="eastAsia" w:eastAsia="仿宋_GB2312"/>
          <w:kern w:val="0"/>
          <w:sz w:val="30"/>
          <w:szCs w:val="30"/>
          <w:shd w:val="clear" w:color="auto" w:fill="auto"/>
          <w:lang w:val="en-US" w:eastAsia="zh-CN"/>
        </w:rPr>
        <w:t>2018</w:t>
      </w:r>
      <w:r>
        <w:rPr>
          <w:rFonts w:hint="eastAsia" w:eastAsia="仿宋_GB2312"/>
          <w:kern w:val="0"/>
          <w:sz w:val="30"/>
          <w:szCs w:val="30"/>
          <w:shd w:val="clear" w:color="auto" w:fill="auto"/>
        </w:rPr>
        <w:t>年12月31日的国有资产占有使用情况需在完成</w:t>
      </w:r>
      <w:r>
        <w:rPr>
          <w:rFonts w:hint="eastAsia" w:eastAsia="仿宋_GB2312"/>
          <w:kern w:val="0"/>
          <w:sz w:val="30"/>
          <w:szCs w:val="30"/>
          <w:shd w:val="clear" w:color="auto" w:fill="auto"/>
          <w:lang w:val="en-US" w:eastAsia="zh-CN"/>
        </w:rPr>
        <w:t>2018</w:t>
      </w:r>
      <w:r>
        <w:rPr>
          <w:rFonts w:hint="eastAsia" w:eastAsia="仿宋_GB2312"/>
          <w:kern w:val="0"/>
          <w:sz w:val="30"/>
          <w:szCs w:val="30"/>
          <w:shd w:val="clear" w:color="auto" w:fill="auto"/>
        </w:rPr>
        <w:t>年决算编制后才能统计汇总相关数据，因此，将在公开</w:t>
      </w:r>
      <w:r>
        <w:rPr>
          <w:rFonts w:hint="eastAsia" w:eastAsia="仿宋_GB2312"/>
          <w:kern w:val="0"/>
          <w:sz w:val="30"/>
          <w:szCs w:val="30"/>
          <w:shd w:val="clear" w:color="auto" w:fill="auto"/>
          <w:lang w:val="en-US" w:eastAsia="zh-CN"/>
        </w:rPr>
        <w:t>2018</w:t>
      </w:r>
      <w:r>
        <w:rPr>
          <w:rFonts w:hint="eastAsia" w:eastAsia="仿宋_GB2312"/>
          <w:kern w:val="0"/>
          <w:sz w:val="30"/>
          <w:szCs w:val="30"/>
          <w:shd w:val="clear" w:color="auto" w:fill="auto"/>
        </w:rPr>
        <w:t>年度部门决算时一并公开部门截至</w:t>
      </w:r>
      <w:r>
        <w:rPr>
          <w:rFonts w:hint="eastAsia" w:eastAsia="仿宋_GB2312"/>
          <w:kern w:val="0"/>
          <w:sz w:val="30"/>
          <w:szCs w:val="30"/>
          <w:shd w:val="clear" w:color="auto" w:fill="auto"/>
          <w:lang w:val="en-US" w:eastAsia="zh-CN"/>
        </w:rPr>
        <w:t>2018</w:t>
      </w:r>
      <w:r>
        <w:rPr>
          <w:rFonts w:hint="eastAsia" w:eastAsia="仿宋_GB2312"/>
          <w:kern w:val="0"/>
          <w:sz w:val="30"/>
          <w:szCs w:val="30"/>
          <w:shd w:val="clear" w:color="auto" w:fill="auto"/>
        </w:rPr>
        <w:t>年12月31日的国有资产占有使用情况。</w:t>
      </w:r>
    </w:p>
    <w:p>
      <w:pPr>
        <w:widowControl/>
        <w:numPr>
          <w:ilvl w:val="0"/>
          <w:numId w:val="0"/>
        </w:numPr>
        <w:tabs>
          <w:tab w:val="left" w:pos="729"/>
          <w:tab w:val="left" w:pos="759"/>
        </w:tabs>
        <w:ind w:firstLine="600" w:firstLineChars="200"/>
        <w:jc w:val="left"/>
        <w:rPr>
          <w:rFonts w:ascii="楷体_GB2312" w:eastAsia="楷体_GB2312"/>
          <w:kern w:val="0"/>
          <w:sz w:val="30"/>
          <w:szCs w:val="30"/>
          <w:shd w:val="clear" w:color="auto" w:fill="auto"/>
        </w:rPr>
      </w:pPr>
      <w:r>
        <w:rPr>
          <w:rFonts w:hint="eastAsia" w:ascii="楷体_GB2312" w:eastAsia="楷体_GB2312"/>
          <w:kern w:val="0"/>
          <w:sz w:val="30"/>
          <w:szCs w:val="30"/>
          <w:shd w:val="clear" w:color="auto" w:fill="auto"/>
          <w:lang w:eastAsia="zh-CN"/>
        </w:rPr>
        <w:t>（四）本部门预算绩效情况说明</w:t>
      </w:r>
    </w:p>
    <w:p>
      <w:pPr>
        <w:ind w:firstLine="600" w:firstLineChars="200"/>
        <w:rPr>
          <w:rFonts w:hint="eastAsia" w:ascii="仿宋" w:hAnsi="仿宋" w:eastAsia="仿宋" w:cs="仿宋"/>
          <w:sz w:val="32"/>
          <w:szCs w:val="32"/>
          <w:shd w:val="clear" w:color="auto" w:fill="auto"/>
          <w:lang w:val="en-US" w:eastAsia="zh-CN"/>
        </w:rPr>
      </w:pPr>
      <w:r>
        <w:rPr>
          <w:rFonts w:hint="eastAsia" w:ascii="仿宋" w:hAnsi="仿宋" w:eastAsia="仿宋" w:cs="仿宋"/>
          <w:kern w:val="0"/>
          <w:sz w:val="30"/>
          <w:szCs w:val="30"/>
          <w:shd w:val="clear" w:color="auto" w:fill="auto"/>
          <w:lang w:val="en-US" w:eastAsia="zh-CN"/>
        </w:rPr>
        <w:t xml:space="preserve"> 村级会计委托代理服务工作经费6万元，</w:t>
      </w:r>
      <w:r>
        <w:rPr>
          <w:rFonts w:hint="eastAsia" w:ascii="仿宋" w:hAnsi="仿宋" w:eastAsia="仿宋" w:cs="仿宋"/>
          <w:sz w:val="32"/>
          <w:szCs w:val="32"/>
          <w:shd w:val="clear" w:color="auto" w:fill="auto"/>
          <w:lang w:eastAsia="zh-CN"/>
        </w:rPr>
        <w:t>确保全县村级会计委托代理机构正常运转。</w:t>
      </w:r>
      <w:r>
        <w:rPr>
          <w:rFonts w:hint="eastAsia" w:ascii="仿宋" w:hAnsi="仿宋" w:eastAsia="仿宋" w:cs="仿宋"/>
          <w:sz w:val="32"/>
          <w:szCs w:val="32"/>
          <w:shd w:val="clear" w:color="auto" w:fill="auto"/>
          <w:lang w:val="en-US" w:eastAsia="zh-CN"/>
        </w:rPr>
        <w:t xml:space="preserve">农村土地纠纷仲裁经费0.3万元，调处农村土地承包纠纷工作。 </w:t>
      </w:r>
    </w:p>
    <w:p>
      <w:pPr>
        <w:ind w:firstLine="640" w:firstLineChars="200"/>
        <w:rPr>
          <w:rFonts w:hint="eastAsia" w:ascii="仿宋" w:hAnsi="仿宋" w:eastAsia="仿宋" w:cs="仿宋"/>
          <w:sz w:val="32"/>
          <w:szCs w:val="32"/>
          <w:shd w:val="clear" w:color="auto" w:fill="auto"/>
          <w:lang w:val="en-US" w:eastAsia="zh-CN"/>
        </w:rPr>
      </w:pPr>
    </w:p>
    <w:p>
      <w:pPr>
        <w:ind w:firstLine="640" w:firstLineChars="200"/>
        <w:rPr>
          <w:rFonts w:hint="eastAsia" w:ascii="仿宋" w:hAnsi="仿宋" w:eastAsia="仿宋" w:cs="仿宋"/>
          <w:sz w:val="32"/>
          <w:szCs w:val="32"/>
          <w:shd w:val="clear" w:color="auto" w:fill="auto"/>
          <w:lang w:val="en-US" w:eastAsia="zh-CN"/>
        </w:rPr>
      </w:pPr>
    </w:p>
    <w:p>
      <w:pPr>
        <w:ind w:firstLine="640" w:firstLineChars="200"/>
        <w:rPr>
          <w:rFonts w:hint="eastAsia" w:ascii="仿宋" w:hAnsi="仿宋" w:eastAsia="仿宋" w:cs="仿宋"/>
          <w:sz w:val="32"/>
          <w:szCs w:val="32"/>
          <w:shd w:val="clear" w:color="auto" w:fill="auto"/>
          <w:lang w:val="en-US" w:eastAsia="zh-CN"/>
        </w:rPr>
      </w:pPr>
    </w:p>
    <w:p>
      <w:pPr>
        <w:ind w:firstLine="640" w:firstLineChars="200"/>
        <w:rPr>
          <w:rFonts w:hint="eastAsia" w:ascii="仿宋" w:hAnsi="仿宋" w:eastAsia="仿宋" w:cs="仿宋"/>
          <w:sz w:val="32"/>
          <w:szCs w:val="32"/>
          <w:shd w:val="clear" w:color="auto" w:fill="auto"/>
          <w:lang w:val="en-US" w:eastAsia="zh-CN"/>
        </w:rPr>
      </w:pPr>
    </w:p>
    <w:p>
      <w:pPr>
        <w:ind w:firstLine="640" w:firstLineChars="200"/>
        <w:rPr>
          <w:rFonts w:hint="eastAsia" w:ascii="仿宋" w:hAnsi="仿宋" w:eastAsia="仿宋" w:cs="仿宋"/>
          <w:sz w:val="32"/>
          <w:szCs w:val="32"/>
          <w:shd w:val="clear" w:color="auto" w:fill="auto"/>
          <w:lang w:val="en-US" w:eastAsia="zh-CN"/>
        </w:rPr>
      </w:pPr>
    </w:p>
    <w:p>
      <w:pPr>
        <w:ind w:firstLine="640" w:firstLineChars="200"/>
        <w:rPr>
          <w:rFonts w:hint="eastAsia" w:ascii="仿宋" w:hAnsi="仿宋" w:eastAsia="仿宋" w:cs="仿宋"/>
          <w:sz w:val="32"/>
          <w:szCs w:val="32"/>
          <w:shd w:val="clear" w:color="auto" w:fill="auto"/>
          <w:lang w:val="en-US" w:eastAsia="zh-CN"/>
        </w:rPr>
      </w:pPr>
      <w:r>
        <w:rPr>
          <w:rFonts w:hint="eastAsia" w:ascii="仿宋" w:hAnsi="仿宋" w:eastAsia="仿宋" w:cs="仿宋"/>
          <w:sz w:val="32"/>
          <w:szCs w:val="32"/>
          <w:shd w:val="clear" w:color="auto" w:fill="auto"/>
          <w:lang w:val="en-US" w:eastAsia="zh-CN"/>
        </w:rPr>
        <w:t xml:space="preserve">                         梁河县经营管理站</w:t>
      </w:r>
    </w:p>
    <w:p>
      <w:pPr>
        <w:ind w:firstLine="640" w:firstLineChars="200"/>
        <w:rPr>
          <w:rFonts w:hint="eastAsia" w:ascii="仿宋" w:hAnsi="仿宋" w:eastAsia="仿宋" w:cs="仿宋"/>
          <w:sz w:val="32"/>
          <w:szCs w:val="32"/>
          <w:shd w:val="clear" w:color="auto" w:fill="auto"/>
          <w:lang w:val="en-US" w:eastAsia="zh-CN"/>
        </w:rPr>
      </w:pPr>
      <w:r>
        <w:rPr>
          <w:rFonts w:hint="eastAsia" w:ascii="仿宋" w:hAnsi="仿宋" w:eastAsia="仿宋" w:cs="仿宋"/>
          <w:sz w:val="32"/>
          <w:szCs w:val="32"/>
          <w:shd w:val="clear" w:color="auto" w:fill="auto"/>
          <w:lang w:val="en-US" w:eastAsia="zh-CN"/>
        </w:rPr>
        <w:t xml:space="preserve">                          2019年2月13日</w:t>
      </w:r>
    </w:p>
    <w:sectPr>
      <w:headerReference r:id="rId3" w:type="default"/>
      <w:footerReference r:id="rId5"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3DA9B9"/>
    <w:multiLevelType w:val="singleLevel"/>
    <w:tmpl w:val="5C3DA9B9"/>
    <w:lvl w:ilvl="0" w:tentative="0">
      <w:start w:val="3"/>
      <w:numFmt w:val="chineseCounting"/>
      <w:suff w:val="nothing"/>
      <w:lvlText w:val="（%1）"/>
      <w:lvlJc w:val="left"/>
    </w:lvl>
  </w:abstractNum>
  <w:abstractNum w:abstractNumId="1">
    <w:nsid w:val="5C47BA42"/>
    <w:multiLevelType w:val="singleLevel"/>
    <w:tmpl w:val="5C47BA42"/>
    <w:lvl w:ilvl="0" w:tentative="0">
      <w:start w:val="2"/>
      <w:numFmt w:val="chineseCounting"/>
      <w:suff w:val="nothing"/>
      <w:lvlText w:val="（%1）"/>
      <w:lvlJc w:val="left"/>
    </w:lvl>
  </w:abstractNum>
  <w:abstractNum w:abstractNumId="2">
    <w:nsid w:val="5C47DBBF"/>
    <w:multiLevelType w:val="singleLevel"/>
    <w:tmpl w:val="5C47DBBF"/>
    <w:lvl w:ilvl="0" w:tentative="0">
      <w:start w:val="4"/>
      <w:numFmt w:val="chineseCounting"/>
      <w:suff w:val="nothing"/>
      <w:lvlText w:val="%1、"/>
      <w:lvlJc w:val="left"/>
    </w:lvl>
  </w:abstractNum>
  <w:abstractNum w:abstractNumId="3">
    <w:nsid w:val="5C6116F1"/>
    <w:multiLevelType w:val="singleLevel"/>
    <w:tmpl w:val="5C6116F1"/>
    <w:lvl w:ilvl="0" w:tentative="0">
      <w:start w:val="2"/>
      <w:numFmt w:val="chineseCounting"/>
      <w:suff w:val="nothing"/>
      <w:lvlText w:val="（%1）"/>
      <w:lvlJc w:val="left"/>
    </w:lvl>
  </w:abstractNum>
  <w:abstractNum w:abstractNumId="4">
    <w:nsid w:val="5C63C333"/>
    <w:multiLevelType w:val="singleLevel"/>
    <w:tmpl w:val="5C63C333"/>
    <w:lvl w:ilvl="0" w:tentative="0">
      <w:start w:val="1"/>
      <w:numFmt w:val="chineseCounting"/>
      <w:suff w:val="nothing"/>
      <w:lvlText w:val="（%1）"/>
      <w:lvlJc w:val="left"/>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EyMWUxOTk5YjQwOGY2MDkzOTNiNWZhZTk1ODkwMDAifQ=="/>
  </w:docVars>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65CFA"/>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1C160D2"/>
    <w:rsid w:val="025737A0"/>
    <w:rsid w:val="03F0214E"/>
    <w:rsid w:val="03F7139B"/>
    <w:rsid w:val="05C97046"/>
    <w:rsid w:val="0601295F"/>
    <w:rsid w:val="06325B44"/>
    <w:rsid w:val="0AB77A2F"/>
    <w:rsid w:val="0B7944A1"/>
    <w:rsid w:val="0DC95B94"/>
    <w:rsid w:val="0FBF3078"/>
    <w:rsid w:val="149C1746"/>
    <w:rsid w:val="155C47F4"/>
    <w:rsid w:val="18A40EDD"/>
    <w:rsid w:val="1A0B3DDD"/>
    <w:rsid w:val="1AC26AA6"/>
    <w:rsid w:val="1AC935CF"/>
    <w:rsid w:val="1AE84908"/>
    <w:rsid w:val="1DAD6772"/>
    <w:rsid w:val="23DC29D8"/>
    <w:rsid w:val="23E33F58"/>
    <w:rsid w:val="2794507C"/>
    <w:rsid w:val="2A853960"/>
    <w:rsid w:val="2BD46722"/>
    <w:rsid w:val="2C982062"/>
    <w:rsid w:val="2CC01DCA"/>
    <w:rsid w:val="30F75CBF"/>
    <w:rsid w:val="34DC7857"/>
    <w:rsid w:val="350731F6"/>
    <w:rsid w:val="393B19B1"/>
    <w:rsid w:val="39466C4F"/>
    <w:rsid w:val="39854150"/>
    <w:rsid w:val="3C347533"/>
    <w:rsid w:val="3D77580E"/>
    <w:rsid w:val="3E375EF6"/>
    <w:rsid w:val="3EC12DED"/>
    <w:rsid w:val="3F985602"/>
    <w:rsid w:val="42507DB3"/>
    <w:rsid w:val="44EE2B41"/>
    <w:rsid w:val="4531383F"/>
    <w:rsid w:val="46A97A3C"/>
    <w:rsid w:val="48A23D1D"/>
    <w:rsid w:val="4E3A21DB"/>
    <w:rsid w:val="6BEF7E7E"/>
    <w:rsid w:val="6F7B6417"/>
    <w:rsid w:val="704C5E8D"/>
    <w:rsid w:val="724A4A01"/>
    <w:rsid w:val="74D05FBE"/>
    <w:rsid w:val="756137A5"/>
    <w:rsid w:val="78135151"/>
    <w:rsid w:val="79051C58"/>
    <w:rsid w:val="7F3F2CAF"/>
    <w:rsid w:val="7FBA06E5"/>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annotation reference"/>
    <w:semiHidden/>
    <w:qFormat/>
    <w:uiPriority w:val="0"/>
    <w:rPr>
      <w:sz w:val="21"/>
      <w:szCs w:val="21"/>
    </w:rPr>
  </w:style>
  <w:style w:type="paragraph" w:customStyle="1" w:styleId="10">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3</Pages>
  <Words>178</Words>
  <Characters>1020</Characters>
  <Lines>8</Lines>
  <Paragraphs>2</Paragraphs>
  <TotalTime>2</TotalTime>
  <ScaleCrop>false</ScaleCrop>
  <LinksUpToDate>false</LinksUpToDate>
  <CharactersWithSpaces>1196</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谷兴鏖</cp:lastModifiedBy>
  <cp:lastPrinted>2018-01-31T03:32:00Z</cp:lastPrinted>
  <dcterms:modified xsi:type="dcterms:W3CDTF">2024-03-18T00:56:20Z</dcterms:modified>
  <dc:title>年部门预算编制说明</dc:title>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A0A7A8424F9745C4874D2765C34AA229_12</vt:lpwstr>
  </property>
  <property fmtid="{D5CDD505-2E9C-101B-9397-08002B2CF9AE}" pid="4" name="hmcheck_result_efbf9774f60346789a8e2c144f98f807_errorword">
    <vt:lpwstr>腾冲县</vt:lpwstr>
  </property>
  <property fmtid="{D5CDD505-2E9C-101B-9397-08002B2CF9AE}" pid="5" name="hmcheck_result_efbf9774f60346789a8e2c144f98f807_correctwords">
    <vt:lpwstr>["腾冲市"]</vt:lpwstr>
  </property>
  <property fmtid="{D5CDD505-2E9C-101B-9397-08002B2CF9AE}" pid="6" name="hmcheck_result_efbf9774f60346789a8e2c144f98f807_level">
    <vt:i4>1</vt:i4>
  </property>
  <property fmtid="{D5CDD505-2E9C-101B-9397-08002B2CF9AE}" pid="7" name="hmcheck_result_efbf9774f60346789a8e2c144f98f807_type">
    <vt:i4>0</vt:i4>
  </property>
  <property fmtid="{D5CDD505-2E9C-101B-9397-08002B2CF9AE}" pid="8" name="hmcheck_result_efbf9774f60346789a8e2c144f98f807_modifiedtype">
    <vt:i4>0</vt:i4>
  </property>
  <property fmtid="{D5CDD505-2E9C-101B-9397-08002B2CF9AE}" pid="9" name="hmcheck_result_64fda35316f9487d8eb2e356b1940bc3_errorword">
    <vt:lpwstr>归</vt:lpwstr>
  </property>
  <property fmtid="{D5CDD505-2E9C-101B-9397-08002B2CF9AE}" pid="10" name="hmcheck_result_64fda35316f9487d8eb2e356b1940bc3_correctwords">
    <vt:lpwstr>["&lt;无建议&gt;"]</vt:lpwstr>
  </property>
  <property fmtid="{D5CDD505-2E9C-101B-9397-08002B2CF9AE}" pid="11" name="hmcheck_result_64fda35316f9487d8eb2e356b1940bc3_level">
    <vt:i4>2</vt:i4>
  </property>
  <property fmtid="{D5CDD505-2E9C-101B-9397-08002B2CF9AE}" pid="12" name="hmcheck_result_64fda35316f9487d8eb2e356b1940bc3_type">
    <vt:i4>0</vt:i4>
  </property>
  <property fmtid="{D5CDD505-2E9C-101B-9397-08002B2CF9AE}" pid="13" name="hmcheck_result_64fda35316f9487d8eb2e356b1940bc3_modifiedtype">
    <vt:i4>0</vt:i4>
  </property>
  <property fmtid="{D5CDD505-2E9C-101B-9397-08002B2CF9AE}" pid="14" name="hmcheck_result_d6bb45d5299845beb506a205a3258e38_errorword">
    <vt:lpwstr>县农业局</vt:lpwstr>
  </property>
  <property fmtid="{D5CDD505-2E9C-101B-9397-08002B2CF9AE}" pid="15" name="hmcheck_result_d6bb45d5299845beb506a205a3258e38_correctwords">
    <vt:lpwstr>["县农业农村局"]</vt:lpwstr>
  </property>
  <property fmtid="{D5CDD505-2E9C-101B-9397-08002B2CF9AE}" pid="16" name="hmcheck_result_d6bb45d5299845beb506a205a3258e38_level">
    <vt:i4>1</vt:i4>
  </property>
  <property fmtid="{D5CDD505-2E9C-101B-9397-08002B2CF9AE}" pid="17" name="hmcheck_result_d6bb45d5299845beb506a205a3258e38_type">
    <vt:i4>0</vt:i4>
  </property>
  <property fmtid="{D5CDD505-2E9C-101B-9397-08002B2CF9AE}" pid="18" name="hmcheck_result_d6bb45d5299845beb506a205a3258e38_modifiedtype">
    <vt:i4>0</vt:i4>
  </property>
  <property fmtid="{D5CDD505-2E9C-101B-9397-08002B2CF9AE}" pid="19" name="hmcheck_result_f0f5e20f69834d0ead0adabcd7151948_errorword">
    <vt:lpwstr>所</vt:lpwstr>
  </property>
  <property fmtid="{D5CDD505-2E9C-101B-9397-08002B2CF9AE}" pid="20" name="hmcheck_result_f0f5e20f69834d0ead0adabcd7151948_correctwords">
    <vt:lpwstr>["&lt;无建议&gt;"]</vt:lpwstr>
  </property>
  <property fmtid="{D5CDD505-2E9C-101B-9397-08002B2CF9AE}" pid="21" name="hmcheck_result_f0f5e20f69834d0ead0adabcd7151948_level">
    <vt:i4>2</vt:i4>
  </property>
  <property fmtid="{D5CDD505-2E9C-101B-9397-08002B2CF9AE}" pid="22" name="hmcheck_result_f0f5e20f69834d0ead0adabcd7151948_type">
    <vt:i4>0</vt:i4>
  </property>
  <property fmtid="{D5CDD505-2E9C-101B-9397-08002B2CF9AE}" pid="23" name="hmcheck_result_f0f5e20f69834d0ead0adabcd7151948_modifiedtype">
    <vt:i4>0</vt:i4>
  </property>
  <property fmtid="{D5CDD505-2E9C-101B-9397-08002B2CF9AE}" pid="24" name="hmcheck_result_6b56f63ce2034971bd1fbee3c3664c45_errorword">
    <vt:lpwstr>建康发展</vt:lpwstr>
  </property>
  <property fmtid="{D5CDD505-2E9C-101B-9397-08002B2CF9AE}" pid="25" name="hmcheck_result_6b56f63ce2034971bd1fbee3c3664c45_correctwords">
    <vt:lpwstr>["健康发展"]</vt:lpwstr>
  </property>
  <property fmtid="{D5CDD505-2E9C-101B-9397-08002B2CF9AE}" pid="26" name="hmcheck_result_6b56f63ce2034971bd1fbee3c3664c45_level">
    <vt:i4>1</vt:i4>
  </property>
  <property fmtid="{D5CDD505-2E9C-101B-9397-08002B2CF9AE}" pid="27" name="hmcheck_result_6b56f63ce2034971bd1fbee3c3664c45_type">
    <vt:i4>0</vt:i4>
  </property>
  <property fmtid="{D5CDD505-2E9C-101B-9397-08002B2CF9AE}" pid="28" name="hmcheck_result_6b56f63ce2034971bd1fbee3c3664c45_modifiedtype">
    <vt:i4>2</vt:i4>
  </property>
  <property fmtid="{D5CDD505-2E9C-101B-9397-08002B2CF9AE}" pid="29" name="hmcheck_result_55b8bcd4b5ac4dbc8e499c3f784fb0ed_errorword">
    <vt:lpwstr>农业局</vt:lpwstr>
  </property>
  <property fmtid="{D5CDD505-2E9C-101B-9397-08002B2CF9AE}" pid="30" name="hmcheck_result_55b8bcd4b5ac4dbc8e499c3f784fb0ed_correctwords">
    <vt:lpwstr>["农业农村局"]</vt:lpwstr>
  </property>
  <property fmtid="{D5CDD505-2E9C-101B-9397-08002B2CF9AE}" pid="31" name="hmcheck_result_55b8bcd4b5ac4dbc8e499c3f784fb0ed_level">
    <vt:i4>1</vt:i4>
  </property>
  <property fmtid="{D5CDD505-2E9C-101B-9397-08002B2CF9AE}" pid="32" name="hmcheck_result_55b8bcd4b5ac4dbc8e499c3f784fb0ed_type">
    <vt:i4>0</vt:i4>
  </property>
  <property fmtid="{D5CDD505-2E9C-101B-9397-08002B2CF9AE}" pid="33" name="hmcheck_result_55b8bcd4b5ac4dbc8e499c3f784fb0ed_modifiedtype">
    <vt:i4>0</vt:i4>
  </property>
  <property fmtid="{D5CDD505-2E9C-101B-9397-08002B2CF9AE}" pid="34" name="hmcheck_result_bcf9493286bd487ca9991ea125508ce1_errorword">
    <vt:lpwstr>全</vt:lpwstr>
  </property>
  <property fmtid="{D5CDD505-2E9C-101B-9397-08002B2CF9AE}" pid="35" name="hmcheck_result_bcf9493286bd487ca9991ea125508ce1_correctwords">
    <vt:lpwstr>["&lt;无建议&gt;"]</vt:lpwstr>
  </property>
  <property fmtid="{D5CDD505-2E9C-101B-9397-08002B2CF9AE}" pid="36" name="hmcheck_result_bcf9493286bd487ca9991ea125508ce1_level">
    <vt:i4>2</vt:i4>
  </property>
  <property fmtid="{D5CDD505-2E9C-101B-9397-08002B2CF9AE}" pid="37" name="hmcheck_result_bcf9493286bd487ca9991ea125508ce1_type">
    <vt:i4>0</vt:i4>
  </property>
  <property fmtid="{D5CDD505-2E9C-101B-9397-08002B2CF9AE}" pid="38" name="hmcheck_result_bcf9493286bd487ca9991ea125508ce1_modifiedtype">
    <vt:i4>0</vt:i4>
  </property>
  <property fmtid="{D5CDD505-2E9C-101B-9397-08002B2CF9AE}" pid="39" name="hmcheck_result_c07bccbb653441219de3a25fc1a4f19d_errorword">
    <vt:lpwstr>全</vt:lpwstr>
  </property>
  <property fmtid="{D5CDD505-2E9C-101B-9397-08002B2CF9AE}" pid="40" name="hmcheck_result_c07bccbb653441219de3a25fc1a4f19d_correctwords">
    <vt:lpwstr>["&lt;无建议&gt;"]</vt:lpwstr>
  </property>
  <property fmtid="{D5CDD505-2E9C-101B-9397-08002B2CF9AE}" pid="41" name="hmcheck_result_c07bccbb653441219de3a25fc1a4f19d_level">
    <vt:i4>2</vt:i4>
  </property>
  <property fmtid="{D5CDD505-2E9C-101B-9397-08002B2CF9AE}" pid="42" name="hmcheck_result_c07bccbb653441219de3a25fc1a4f19d_type">
    <vt:i4>0</vt:i4>
  </property>
  <property fmtid="{D5CDD505-2E9C-101B-9397-08002B2CF9AE}" pid="43" name="hmcheck_result_c07bccbb653441219de3a25fc1a4f19d_modifiedtype">
    <vt:i4>0</vt:i4>
  </property>
  <property fmtid="{D5CDD505-2E9C-101B-9397-08002B2CF9AE}" pid="44" name="hmcheck_result_c09ea269d3ae4dd1beb13eb5e4e34dc7_errorword">
    <vt:lpwstr>截止2018年</vt:lpwstr>
  </property>
  <property fmtid="{D5CDD505-2E9C-101B-9397-08002B2CF9AE}" pid="45" name="hmcheck_result_c09ea269d3ae4dd1beb13eb5e4e34dc7_correctwords">
    <vt:lpwstr>["截至2018年"]</vt:lpwstr>
  </property>
  <property fmtid="{D5CDD505-2E9C-101B-9397-08002B2CF9AE}" pid="46" name="hmcheck_result_c09ea269d3ae4dd1beb13eb5e4e34dc7_level">
    <vt:i4>1</vt:i4>
  </property>
  <property fmtid="{D5CDD505-2E9C-101B-9397-08002B2CF9AE}" pid="47" name="hmcheck_result_c09ea269d3ae4dd1beb13eb5e4e34dc7_type">
    <vt:i4>0</vt:i4>
  </property>
  <property fmtid="{D5CDD505-2E9C-101B-9397-08002B2CF9AE}" pid="48" name="hmcheck_result_c09ea269d3ae4dd1beb13eb5e4e34dc7_modifiedtype">
    <vt:i4>2</vt:i4>
  </property>
  <property fmtid="{D5CDD505-2E9C-101B-9397-08002B2CF9AE}" pid="49" name="hmcheck_result_2b68d64c3dbc4451af2f12f9b19e2bc5_errorword">
    <vt:lpwstr>（</vt:lpwstr>
  </property>
  <property fmtid="{D5CDD505-2E9C-101B-9397-08002B2CF9AE}" pid="50" name="hmcheck_result_2b68d64c3dbc4451af2f12f9b19e2bc5_correctwords">
    <vt:lpwstr>["标点符号（缺少成对"]</vt:lpwstr>
  </property>
  <property fmtid="{D5CDD505-2E9C-101B-9397-08002B2CF9AE}" pid="51" name="hmcheck_result_2b68d64c3dbc4451af2f12f9b19e2bc5_level">
    <vt:i4>1</vt:i4>
  </property>
  <property fmtid="{D5CDD505-2E9C-101B-9397-08002B2CF9AE}" pid="52" name="hmcheck_result_2b68d64c3dbc4451af2f12f9b19e2bc5_type">
    <vt:i4>1</vt:i4>
  </property>
  <property fmtid="{D5CDD505-2E9C-101B-9397-08002B2CF9AE}" pid="53" name="hmcheck_result_2b68d64c3dbc4451af2f12f9b19e2bc5_modifiedtype">
    <vt:i4>0</vt:i4>
  </property>
  <property fmtid="{D5CDD505-2E9C-101B-9397-08002B2CF9AE}" pid="54" name="hmcheck_result_1726417e030e4c05a5553ee732f6480d_errorword">
    <vt:lpwstr>）</vt:lpwstr>
  </property>
  <property fmtid="{D5CDD505-2E9C-101B-9397-08002B2CF9AE}" pid="55" name="hmcheck_result_1726417e030e4c05a5553ee732f6480d_correctwords">
    <vt:lpwstr>["标点符号）缺少成对"]</vt:lpwstr>
  </property>
  <property fmtid="{D5CDD505-2E9C-101B-9397-08002B2CF9AE}" pid="56" name="hmcheck_result_1726417e030e4c05a5553ee732f6480d_level">
    <vt:i4>1</vt:i4>
  </property>
  <property fmtid="{D5CDD505-2E9C-101B-9397-08002B2CF9AE}" pid="57" name="hmcheck_result_1726417e030e4c05a5553ee732f6480d_type">
    <vt:i4>1</vt:i4>
  </property>
  <property fmtid="{D5CDD505-2E9C-101B-9397-08002B2CF9AE}" pid="58" name="hmcheck_result_1726417e030e4c05a5553ee732f6480d_modifiedtype">
    <vt:i4>0</vt:i4>
  </property>
  <property fmtid="{D5CDD505-2E9C-101B-9397-08002B2CF9AE}" pid="59" name="hmcheck_result_0de4dd5be27b451f8a473fd8a1305610_errorword">
    <vt:lpwstr>转项</vt:lpwstr>
  </property>
  <property fmtid="{D5CDD505-2E9C-101B-9397-08002B2CF9AE}" pid="60" name="hmcheck_result_0de4dd5be27b451f8a473fd8a1305610_correctwords">
    <vt:lpwstr>["专项"]</vt:lpwstr>
  </property>
  <property fmtid="{D5CDD505-2E9C-101B-9397-08002B2CF9AE}" pid="61" name="hmcheck_result_0de4dd5be27b451f8a473fd8a1305610_level">
    <vt:i4>1</vt:i4>
  </property>
  <property fmtid="{D5CDD505-2E9C-101B-9397-08002B2CF9AE}" pid="62" name="hmcheck_result_0de4dd5be27b451f8a473fd8a1305610_type">
    <vt:i4>0</vt:i4>
  </property>
  <property fmtid="{D5CDD505-2E9C-101B-9397-08002B2CF9AE}" pid="63" name="hmcheck_result_0de4dd5be27b451f8a473fd8a1305610_modifiedtype">
    <vt:i4>0</vt:i4>
  </property>
  <property fmtid="{D5CDD505-2E9C-101B-9397-08002B2CF9AE}" pid="64" name="hmcheck_result_791950758e064fbbbeb04f38dc96fb3e_errorword">
    <vt:lpwstr>其它工作的</vt:lpwstr>
  </property>
  <property fmtid="{D5CDD505-2E9C-101B-9397-08002B2CF9AE}" pid="65" name="hmcheck_result_791950758e064fbbbeb04f38dc96fb3e_correctwords">
    <vt:lpwstr>["其他工作的"]</vt:lpwstr>
  </property>
  <property fmtid="{D5CDD505-2E9C-101B-9397-08002B2CF9AE}" pid="66" name="hmcheck_result_791950758e064fbbbeb04f38dc96fb3e_level">
    <vt:i4>1</vt:i4>
  </property>
  <property fmtid="{D5CDD505-2E9C-101B-9397-08002B2CF9AE}" pid="67" name="hmcheck_result_791950758e064fbbbeb04f38dc96fb3e_type">
    <vt:i4>5</vt:i4>
  </property>
  <property fmtid="{D5CDD505-2E9C-101B-9397-08002B2CF9AE}" pid="68" name="hmcheck_result_791950758e064fbbbeb04f38dc96fb3e_modifiedtype">
    <vt:i4>2</vt:i4>
  </property>
  <property fmtid="{D5CDD505-2E9C-101B-9397-08002B2CF9AE}" pid="69" name="hmcheck_markmode">
    <vt:i4>0</vt:i4>
  </property>
  <property fmtid="{D5CDD505-2E9C-101B-9397-08002B2CF9AE}" pid="70" name="hmcheck_result_6b56f63ce2034971bd1fbee3c3664c45_modifiedword">
    <vt:lpwstr>健康发展</vt:lpwstr>
  </property>
  <property fmtid="{D5CDD505-2E9C-101B-9397-08002B2CF9AE}" pid="71" name="hmcheck_result_c09ea269d3ae4dd1beb13eb5e4e34dc7_modifiedword">
    <vt:lpwstr>截至2018年</vt:lpwstr>
  </property>
  <property fmtid="{D5CDD505-2E9C-101B-9397-08002B2CF9AE}" pid="72" name="hmcheck_result_791950758e064fbbbeb04f38dc96fb3e_modifiedword">
    <vt:lpwstr>其他工作的</vt:lpwstr>
  </property>
</Properties>
</file>