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kern w:val="2"/>
          <w:sz w:val="36"/>
          <w:szCs w:val="36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kern w:val="2"/>
          <w:sz w:val="36"/>
          <w:szCs w:val="36"/>
          <w:shd w:val="clear" w:color="auto" w:fill="FFFFFF"/>
          <w:lang w:val="en-US" w:eastAsia="zh-CN" w:bidi="ar-SA"/>
        </w:rPr>
        <w:t>梁河县城区道路机动车停放服务收费标准试行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kern w:val="2"/>
          <w:sz w:val="36"/>
          <w:szCs w:val="36"/>
          <w:shd w:val="clear" w:color="auto" w:fill="FFFFFF"/>
          <w:lang w:val="en-US" w:eastAsia="zh-CN" w:bidi="ar-SA"/>
        </w:rPr>
        <w:t>方案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  <w:t>听证会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u w:val="single"/>
          <w:shd w:val="clear" w:color="auto" w:fill="FFFFFF"/>
          <w:lang w:eastAsia="zh-CN"/>
        </w:rPr>
        <w:t>旁听人员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  <w:t>报名表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righ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righ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24"/>
        </w:rPr>
      </w:pPr>
      <w:r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  <w:t xml:space="preserve">                   </w:t>
      </w:r>
      <w:r>
        <w:rPr>
          <w:rFonts w:hint="default" w:ascii="Times New Roman" w:hAnsi="Times New Roman" w:eastAsia="方正仿宋简体" w:cs="Times New Roman"/>
          <w:color w:val="auto"/>
          <w:sz w:val="24"/>
        </w:rPr>
        <w:t xml:space="preserve"> 填表日期：     年  月  日</w:t>
      </w:r>
    </w:p>
    <w:tbl>
      <w:tblPr>
        <w:tblStyle w:val="3"/>
        <w:tblW w:w="8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1342"/>
        <w:gridCol w:w="1813"/>
        <w:gridCol w:w="469"/>
        <w:gridCol w:w="125"/>
        <w:gridCol w:w="1070"/>
        <w:gridCol w:w="101"/>
        <w:gridCol w:w="791"/>
        <w:gridCol w:w="1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 w:firstLine="240" w:firstLineChars="10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6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 w:firstLine="240" w:firstLineChars="10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*身份证号码</w:t>
            </w:r>
          </w:p>
        </w:tc>
        <w:tc>
          <w:tcPr>
            <w:tcW w:w="376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*工作单位</w:t>
            </w:r>
          </w:p>
        </w:tc>
        <w:tc>
          <w:tcPr>
            <w:tcW w:w="3749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职业</w:t>
            </w:r>
          </w:p>
        </w:tc>
        <w:tc>
          <w:tcPr>
            <w:tcW w:w="21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6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3749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 w:firstLine="240" w:firstLineChars="10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21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*居住地址</w:t>
            </w:r>
          </w:p>
        </w:tc>
        <w:tc>
          <w:tcPr>
            <w:tcW w:w="692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*通讯地址</w:t>
            </w:r>
          </w:p>
        </w:tc>
        <w:tc>
          <w:tcPr>
            <w:tcW w:w="49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邮编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6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方正仿宋简体" w:cs="Times New Roman"/>
                <w:color w:val="auto"/>
                <w:spacing w:val="-20"/>
                <w:kern w:val="10"/>
                <w:sz w:val="24"/>
                <w:szCs w:val="24"/>
                <w:lang w:eastAsia="zh-CN"/>
              </w:rPr>
              <w:t>联系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-20"/>
                <w:kern w:val="10"/>
                <w:sz w:val="24"/>
                <w:szCs w:val="24"/>
              </w:rPr>
              <w:t>电话</w:t>
            </w:r>
          </w:p>
        </w:tc>
        <w:tc>
          <w:tcPr>
            <w:tcW w:w="3624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传    真</w:t>
            </w:r>
          </w:p>
        </w:tc>
        <w:tc>
          <w:tcPr>
            <w:tcW w:w="20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3624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20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  <w:jc w:val="center"/>
        </w:trPr>
        <w:tc>
          <w:tcPr>
            <w:tcW w:w="852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声明：本人符合听证会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旁听人员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报名条件，自愿报名，并对所提供信息的真实性负责；承诺遵守听证会各项纪律和注意事项。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 w:firstLine="4320" w:firstLineChars="180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报名人确认签名：_____________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说明：请按上述要求详细填写，带“*”号的项目为必填项。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righ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2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</w:rPr>
      </w:pPr>
    </w:p>
    <w:p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57430"/>
    <w:rsid w:val="1D5B059A"/>
    <w:rsid w:val="3DC51A7F"/>
    <w:rsid w:val="3EE6340E"/>
    <w:rsid w:val="5E15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楚雄州直属党政机关单位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2022-03-23T09:49:00Z</dcterms:created>
  <dc:creator>吴耀军</dc:creator>
  <cp:lastModifiedBy>Administrator</cp:lastModifiedBy>
  <cp:lastPrinted>2023-02-28T06:43:00Z</cp:lastPrinted>
  <dcterms:modified xsi:type="dcterms:W3CDTF">2023-08-30T01:25:11Z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