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CA542">
      <w:pP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11200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u w:val="none"/>
          <w:lang w:val="en-US" w:eastAsia="zh-CN"/>
        </w:rPr>
      </w:pPr>
    </w:p>
    <w:p w14:paraId="3E8F9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u w:val="none"/>
        </w:rPr>
        <w:t xml:space="preserve">   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2"/>
          <w:szCs w:val="32"/>
          <w:u w:val="none"/>
          <w:lang w:eastAsia="zh-CN"/>
        </w:rPr>
        <w:t>梁河县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u w:val="none"/>
        </w:rPr>
        <w:t>重点工业行业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2"/>
          <w:szCs w:val="32"/>
          <w:u w:val="none"/>
          <w:lang w:eastAsia="zh-CN"/>
        </w:rPr>
        <w:t>技术方面落后产能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u w:val="none"/>
        </w:rPr>
        <w:t>淘汰计划表</w:t>
      </w:r>
    </w:p>
    <w:tbl>
      <w:tblPr>
        <w:tblStyle w:val="3"/>
        <w:tblW w:w="138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119"/>
        <w:gridCol w:w="1245"/>
        <w:gridCol w:w="1925"/>
        <w:gridCol w:w="3375"/>
        <w:gridCol w:w="1725"/>
        <w:gridCol w:w="3840"/>
      </w:tblGrid>
      <w:tr w14:paraId="48171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A73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037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0F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项目地点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4BB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所属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行业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46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淘汰生产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工艺装备（含生产线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型号及数量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E93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备案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产能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A2C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淘汰时间</w:t>
            </w:r>
          </w:p>
        </w:tc>
      </w:tr>
      <w:tr w14:paraId="2146A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C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7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C0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7A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D1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46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CA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</w:p>
        </w:tc>
      </w:tr>
      <w:tr w14:paraId="52DDF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2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8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0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6D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2D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89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76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</w:p>
        </w:tc>
      </w:tr>
      <w:tr w14:paraId="3F955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6C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B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76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33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65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5D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C8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</w:p>
        </w:tc>
      </w:tr>
    </w:tbl>
    <w:p w14:paraId="46BE499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0E72672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26BBA"/>
    <w:rsid w:val="35E709BF"/>
    <w:rsid w:val="587A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0</TotalTime>
  <ScaleCrop>false</ScaleCrop>
  <LinksUpToDate>false</LinksUpToDate>
  <CharactersWithSpaces>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2025-03-28T07:21:00Z</dcterms:created>
  <dc:creator>Administrator</dc:creator>
  <cp:lastModifiedBy>世道知晴</cp:lastModifiedBy>
  <dcterms:modified xsi:type="dcterms:W3CDTF">2025-04-01T07:32:49Z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eyJoZGlkIjoiNmM2ZjJkODVkMDI3ZDNkYjg1MjRhZDQwYmZiZWQ2MDciLCJ1c2VySWQiOiIzODI0NzA1NzQifQ==</vt:lpwstr>
  </property>
  <property fmtid="{D5CDD505-2E9C-101B-9397-08002B2CF9AE}" pid="4" name="ICV">
    <vt:lpwstr>4FD2D7BAB0E64CF7B3F193F201317A98_12</vt:lpwstr>
  </property>
</Properties>
</file>