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07" w:rsidRPr="009E7707" w:rsidRDefault="009E7707" w:rsidP="009E7707">
      <w:pPr>
        <w:adjustRightInd/>
        <w:snapToGrid/>
        <w:spacing w:before="450" w:after="0"/>
        <w:jc w:val="center"/>
        <w:outlineLvl w:val="2"/>
        <w:rPr>
          <w:rFonts w:ascii="微软雅黑" w:hAnsi="微软雅黑" w:cs="宋体"/>
          <w:color w:val="CC0009"/>
          <w:sz w:val="30"/>
          <w:szCs w:val="30"/>
        </w:rPr>
      </w:pPr>
      <w:r w:rsidRPr="009E7707">
        <w:rPr>
          <w:rFonts w:ascii="微软雅黑" w:hAnsi="微软雅黑" w:cs="宋体" w:hint="eastAsia"/>
          <w:color w:val="CC0009"/>
          <w:sz w:val="30"/>
          <w:szCs w:val="30"/>
        </w:rPr>
        <w:t>梁河县公安局对2018年部门预算公开检查情况中未公开事项补充公开说明</w:t>
      </w:r>
    </w:p>
    <w:p w:rsidR="009E7707" w:rsidRPr="009E7707" w:rsidRDefault="009E7707" w:rsidP="009E7707">
      <w:pPr>
        <w:adjustRightInd/>
        <w:snapToGrid/>
        <w:spacing w:after="0"/>
        <w:ind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微软雅黑" w:hAnsi="微软雅黑" w:cs="宋体" w:hint="eastAsia"/>
          <w:color w:val="999999"/>
          <w:sz w:val="21"/>
        </w:rPr>
        <w:t>一、</w:t>
      </w:r>
      <w:r w:rsidRPr="009E7707">
        <w:rPr>
          <w:rFonts w:ascii="仿宋" w:eastAsia="仿宋" w:hAnsi="仿宋" w:cs="宋体" w:hint="eastAsia"/>
          <w:color w:val="333333"/>
          <w:sz w:val="30"/>
          <w:szCs w:val="30"/>
        </w:rPr>
        <w:t>国有资产占用情况：</w:t>
      </w:r>
    </w:p>
    <w:p w:rsidR="009E7707" w:rsidRPr="009E7707" w:rsidRDefault="009E7707" w:rsidP="009E7707">
      <w:pPr>
        <w:adjustRightInd/>
        <w:snapToGrid/>
        <w:spacing w:after="0"/>
        <w:ind w:firstLine="480"/>
        <w:rPr>
          <w:rFonts w:ascii="宋体" w:eastAsia="宋体" w:hAnsi="宋体" w:cs="宋体"/>
          <w:color w:val="333333"/>
          <w:sz w:val="24"/>
          <w:szCs w:val="24"/>
        </w:rPr>
      </w:pPr>
      <w:r w:rsidRPr="009E7707">
        <w:rPr>
          <w:rFonts w:ascii="仿宋" w:eastAsia="仿宋" w:hAnsi="仿宋" w:cs="宋体" w:hint="eastAsia"/>
          <w:color w:val="333333"/>
          <w:sz w:val="30"/>
          <w:szCs w:val="30"/>
        </w:rPr>
        <w:t>鉴于截至2018年12月31日的国有资产占有使用情况需在完成2018年决算编制后才能统计汇总相关数据，因此，将在公开2018年度部门决算时一并公开部门截至2018年12月31日的国有资产占有使用情况。</w:t>
      </w:r>
    </w:p>
    <w:p w:rsidR="004358AB" w:rsidRDefault="004358AB" w:rsidP="00D31D50">
      <w:pPr>
        <w:spacing w:line="220" w:lineRule="atLeast"/>
        <w:rPr>
          <w:rFonts w:hint="eastAsia"/>
        </w:rPr>
      </w:pPr>
    </w:p>
    <w:p w:rsidR="00186F27" w:rsidRDefault="00186F27" w:rsidP="00D31D50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梁河县公安局</w:t>
      </w:r>
    </w:p>
    <w:p w:rsidR="00186F27" w:rsidRDefault="00186F27" w:rsidP="00D31D50">
      <w:pPr>
        <w:spacing w:line="220" w:lineRule="atLeast"/>
      </w:pPr>
      <w:r>
        <w:rPr>
          <w:rFonts w:hint="eastAsia"/>
        </w:rPr>
        <w:t xml:space="preserve">                                                                                     2019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</w:t>
      </w:r>
    </w:p>
    <w:sectPr w:rsidR="00186F2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12A66"/>
    <w:rsid w:val="00186F27"/>
    <w:rsid w:val="00323B43"/>
    <w:rsid w:val="003D37D8"/>
    <w:rsid w:val="00426133"/>
    <w:rsid w:val="004358AB"/>
    <w:rsid w:val="008B7726"/>
    <w:rsid w:val="008D392D"/>
    <w:rsid w:val="009E770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9E7707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9E7707"/>
    <w:rPr>
      <w:rFonts w:ascii="宋体" w:eastAsia="宋体" w:hAnsi="宋体" w:cs="宋体"/>
      <w:b/>
      <w:bCs/>
      <w:sz w:val="27"/>
      <w:szCs w:val="27"/>
    </w:rPr>
  </w:style>
  <w:style w:type="character" w:customStyle="1" w:styleId="skim">
    <w:name w:val="skim"/>
    <w:basedOn w:val="a0"/>
    <w:rsid w:val="009E7707"/>
  </w:style>
  <w:style w:type="character" w:styleId="a3">
    <w:name w:val="Emphasis"/>
    <w:basedOn w:val="a0"/>
    <w:uiPriority w:val="20"/>
    <w:qFormat/>
    <w:rsid w:val="009E7707"/>
    <w:rPr>
      <w:i/>
      <w:iCs/>
    </w:rPr>
  </w:style>
  <w:style w:type="character" w:customStyle="1" w:styleId="source">
    <w:name w:val="source"/>
    <w:basedOn w:val="a0"/>
    <w:rsid w:val="009E7707"/>
  </w:style>
  <w:style w:type="character" w:customStyle="1" w:styleId="date">
    <w:name w:val="date"/>
    <w:basedOn w:val="a0"/>
    <w:rsid w:val="009E77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5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EEEEEE"/>
            <w:right w:val="none" w:sz="0" w:space="0" w:color="auto"/>
          </w:divBdr>
        </w:div>
        <w:div w:id="1566603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4</cp:revision>
  <dcterms:created xsi:type="dcterms:W3CDTF">2008-09-11T17:20:00Z</dcterms:created>
  <dcterms:modified xsi:type="dcterms:W3CDTF">2019-02-26T09:26:00Z</dcterms:modified>
</cp:coreProperties>
</file>