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ind w:firstLine="420" w:firstLineChars="200"/>
        <w:rPr>
          <w:rFonts w:hint="eastAsia" w:ascii="方正小标宋_GBK" w:hAnsi="方正小标宋_GBK" w:eastAsia="方正小标宋_GBK" w:cs="方正小标宋_GBK"/>
          <w:b w:val="0"/>
          <w:bCs/>
          <w:sz w:val="44"/>
          <w:szCs w:val="44"/>
          <w:lang w:val="en-US" w:eastAsia="zh-CN"/>
        </w:rPr>
      </w:pPr>
      <w:bookmarkStart w:id="0" w:name="_GoBack"/>
      <w:bookmarkEnd w:id="0"/>
      <w:r>
        <w:rPr>
          <w:sz w:val="21"/>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 name="KGD_Gobal1" descr="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"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492.95pt;height:1683.8pt;width:1190.6pt;z-index:251660288;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Mg13WDbAAAADwEAAA8AAAAAAAAAAQAgAAAAIgAA&#10;AGRycy9kb3ducmV2LnhtbFBLAQIUABQAAAAIAIdO4kCGpTLHdwIAADwFAAAOAAAAAAAAAAEAIAAA&#10;ACoBAABkcnMvZTJvRG9jLnhtbFBLBQYAAAAABgAGAFkBAAATBgAAAAA=&#10;">
                <v:fill on="t" opacity="0f" focussize="0,0"/>
                <v:stroke weight="1pt" color="#FFFFFF [3204]" opacity="0f" miterlimit="8" joinstyle="miter"/>
                <v:imagedata o:title=""/>
                <o:lock v:ext="edit" aspectratio="f"/>
              </v:rect>
            </w:pict>
          </mc:Fallback>
        </mc:AlternateContent>
      </w:r>
      <w:r>
        <w:rPr>
          <w:rFonts w:hint="eastAsia" w:ascii="方正小标宋_GBK" w:hAnsi="方正小标宋_GBK" w:eastAsia="方正小标宋_GBK" w:cs="方正小标宋_GBK"/>
          <w:b w:val="0"/>
          <w:bCs/>
          <w:sz w:val="44"/>
          <w:szCs w:val="44"/>
          <w:lang w:val="en-US" w:eastAsia="zh-CN"/>
        </w:rPr>
        <w:t>梁河县财政局关于调整2022年中央农村</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危房改造补助资金的通知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梁河县住房和城乡建设局：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根据《德宏州财政局德宏州住房和城乡建设局关于调整2022年中央农村危房改造补助资金的通知》（德财社〔2022〕149号），现调减</w:t>
      </w:r>
      <w:r>
        <w:rPr>
          <w:rFonts w:hint="default" w:ascii="Times New Roman" w:hAnsi="Times New Roman" w:eastAsia="方正仿宋_GBK" w:cs="Times New Roman"/>
          <w:sz w:val="32"/>
          <w:szCs w:val="32"/>
          <w:lang w:eastAsia="zh-CN"/>
        </w:rPr>
        <w:t>梁河县住房和城乡建设局</w:t>
      </w:r>
      <w:r>
        <w:rPr>
          <w:rFonts w:hint="default" w:ascii="Times New Roman" w:hAnsi="Times New Roman" w:eastAsia="方正仿宋_GBK" w:cs="Times New Roman"/>
          <w:sz w:val="32"/>
          <w:szCs w:val="32"/>
          <w:lang w:val="en-US" w:eastAsia="zh-CN"/>
        </w:rPr>
        <w:t>2022年中央农村危房改造补助资金216万元（其中：梁财社〔2022〕35号（德财社〔2022〕20号）调减10万元、梁财社〔2022〕121号（德财社〔2022〕96号）调减206万元），任务数216户，同时调增盈江县2022年中央农村危房改造补助资金216万元，任务数216户。</w:t>
      </w:r>
    </w:p>
    <w:p>
      <w:pPr>
        <w:keepNext w:val="0"/>
        <w:keepLines w:val="0"/>
        <w:pageBreakBefore w:val="0"/>
        <w:widowControl/>
        <w:suppressLineNumbers w:val="0"/>
        <w:kinsoku/>
        <w:wordWrap/>
        <w:overflowPunct/>
        <w:topLinePunct w:val="0"/>
        <w:autoSpaceDE/>
        <w:autoSpaceDN/>
        <w:bidi w:val="0"/>
        <w:adjustRightInd/>
        <w:spacing w:line="600" w:lineRule="exact"/>
        <w:jc w:val="left"/>
        <w:textAlignment w:val="center"/>
        <w:rPr>
          <w:rFonts w:hint="default" w:ascii="Times New Roman" w:hAnsi="Times New Roman" w:eastAsia="方正仿宋_GBK" w:cs="Times New Roman"/>
          <w:i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adjustRightInd/>
        <w:spacing w:line="600" w:lineRule="exact"/>
        <w:ind w:firstLine="640" w:firstLineChars="200"/>
        <w:jc w:val="left"/>
        <w:textAlignment w:val="center"/>
        <w:rPr>
          <w:rFonts w:hint="default" w:ascii="Times New Roman" w:hAnsi="Times New Roman" w:eastAsia="方正仿宋_GBK" w:cs="Times New Roman"/>
          <w:i w:val="0"/>
          <w:color w:val="000000"/>
          <w:kern w:val="0"/>
          <w:sz w:val="32"/>
          <w:szCs w:val="32"/>
          <w:u w:val="none"/>
          <w:lang w:val="en-US" w:eastAsia="zh-CN" w:bidi="ar"/>
        </w:rPr>
      </w:pPr>
      <w:r>
        <w:rPr>
          <w:sz w:val="32"/>
        </w:rPr>
        <mc:AlternateContent>
          <mc:Choice Requires="wps">
            <w:drawing>
              <wp:anchor distT="0" distB="0" distL="114300" distR="114300" simplePos="0" relativeHeight="251661312"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4"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492.95pt;height:1683.8pt;width:1190.6pt;z-index:251661312;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yDXdYNsAAAAPAQAADwAAAAAAAAABACAAAAAiAAAA&#10;ZHJzL2Rvd25yZXYueG1sUEsBAhQAFAAAAAgAh07iQF7N9E92AgAAPAUAAA4AAAAAAAAAAQAgAAAA&#10;KgEAAGRycy9lMm9Eb2MueG1sUEsFBgAAAAAGAAYAWQEAABIGA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i w:val="0"/>
          <w:color w:val="000000"/>
          <w:kern w:val="0"/>
          <w:sz w:val="32"/>
          <w:szCs w:val="32"/>
          <w:u w:val="none"/>
          <w:lang w:val="en-US" w:eastAsia="zh-CN" w:bidi="ar"/>
        </w:rPr>
        <w:t>附件：调整2022年中央农村危房改造补助资金明细表</w:t>
      </w:r>
    </w:p>
    <w:p>
      <w:pPr>
        <w:keepNext w:val="0"/>
        <w:keepLines w:val="0"/>
        <w:pageBreakBefore w:val="0"/>
        <w:widowControl/>
        <w:suppressLineNumbers w:val="0"/>
        <w:kinsoku/>
        <w:wordWrap/>
        <w:overflowPunct/>
        <w:topLinePunct w:val="0"/>
        <w:autoSpaceDE/>
        <w:autoSpaceDN/>
        <w:bidi w:val="0"/>
        <w:adjustRightInd/>
        <w:spacing w:line="600" w:lineRule="exact"/>
        <w:jc w:val="left"/>
        <w:textAlignment w:val="center"/>
        <w:rPr>
          <w:rFonts w:hint="default" w:ascii="Times New Roman" w:hAnsi="Times New Roman" w:eastAsia="方正仿宋_GBK" w:cs="Times New Roman"/>
          <w:i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adjustRightInd/>
        <w:spacing w:line="600" w:lineRule="exact"/>
        <w:jc w:val="left"/>
        <w:textAlignment w:val="center"/>
        <w:rPr>
          <w:rFonts w:hint="default" w:ascii="Times New Roman" w:hAnsi="Times New Roman" w:eastAsia="方正仿宋_GBK" w:cs="Times New Roman"/>
          <w:i w:val="0"/>
          <w:color w:val="000000"/>
          <w:kern w:val="0"/>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600" w:lineRule="exact"/>
        <w:ind w:firstLine="5440" w:firstLineChars="17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梁河县财政局</w:t>
      </w:r>
    </w:p>
    <w:p>
      <w:pPr>
        <w:keepNext w:val="0"/>
        <w:keepLines w:val="0"/>
        <w:pageBreakBefore w:val="0"/>
        <w:widowControl/>
        <w:suppressLineNumbers w:val="0"/>
        <w:kinsoku/>
        <w:wordWrap/>
        <w:overflowPunct/>
        <w:topLinePunct w:val="0"/>
        <w:autoSpaceDE/>
        <w:autoSpaceDN/>
        <w:bidi w:val="0"/>
        <w:adjustRightInd/>
        <w:spacing w:line="600" w:lineRule="exact"/>
        <w:ind w:firstLine="5120" w:firstLineChars="1600"/>
        <w:jc w:val="left"/>
        <w:textAlignment w:val="center"/>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sz w:val="32"/>
          <w:szCs w:val="32"/>
          <w:lang w:val="en-US" w:eastAsia="zh-CN"/>
        </w:rPr>
        <w:t>2022年9月9日</w:t>
      </w:r>
    </w:p>
    <w:p>
      <w:pP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br w:type="page"/>
      </w:r>
    </w:p>
    <w:tbl>
      <w:tblPr>
        <w:tblStyle w:val="4"/>
        <w:tblW w:w="93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391"/>
        <w:gridCol w:w="2898"/>
        <w:gridCol w:w="1234"/>
        <w:gridCol w:w="1403"/>
        <w:gridCol w:w="1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4" w:hRule="atLeast"/>
        </w:trPr>
        <w:tc>
          <w:tcPr>
            <w:tcW w:w="23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附件</w:t>
            </w:r>
          </w:p>
        </w:tc>
        <w:tc>
          <w:tcPr>
            <w:tcW w:w="2898"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234"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03"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31"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4" w:hRule="atLeast"/>
        </w:trPr>
        <w:tc>
          <w:tcPr>
            <w:tcW w:w="9357"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32"/>
                <w:szCs w:val="32"/>
                <w:u w:val="none"/>
                <w:lang w:val="en-US"/>
              </w:rPr>
            </w:pPr>
            <w:r>
              <w:rPr>
                <w:rFonts w:hint="eastAsia" w:ascii="宋体" w:hAnsi="宋体" w:eastAsia="宋体" w:cs="宋体"/>
                <w:b/>
                <w:bCs/>
                <w:i w:val="0"/>
                <w:color w:val="000000"/>
                <w:kern w:val="0"/>
                <w:sz w:val="32"/>
                <w:szCs w:val="32"/>
                <w:u w:val="none"/>
                <w:lang w:val="en-US" w:eastAsia="zh-CN" w:bidi="ar"/>
              </w:rPr>
              <w:t>调整2022年中央农村危房改造补助资金明细表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4" w:hRule="atLeast"/>
        </w:trPr>
        <w:tc>
          <w:tcPr>
            <w:tcW w:w="9357" w:type="dxa"/>
            <w:gridSpan w:val="5"/>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51" w:hRule="atLeast"/>
        </w:trPr>
        <w:tc>
          <w:tcPr>
            <w:tcW w:w="2391"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32"/>
                <w:szCs w:val="32"/>
                <w:u w:val="none"/>
                <w:lang w:val="en-US" w:eastAsia="zh-CN" w:bidi="ar"/>
              </w:rPr>
            </w:pPr>
            <w:r>
              <w:rPr>
                <w:rFonts w:hint="eastAsia" w:ascii="宋体" w:hAnsi="宋体" w:eastAsia="宋体" w:cs="宋体"/>
                <w:b/>
                <w:bCs/>
                <w:i w:val="0"/>
                <w:color w:val="000000"/>
                <w:kern w:val="0"/>
                <w:sz w:val="32"/>
                <w:szCs w:val="32"/>
                <w:u w:val="none"/>
                <w:lang w:val="en-US" w:eastAsia="zh-CN" w:bidi="ar"/>
              </w:rPr>
              <w:t>单位</w:t>
            </w:r>
          </w:p>
        </w:tc>
        <w:tc>
          <w:tcPr>
            <w:tcW w:w="2898"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32"/>
                <w:szCs w:val="32"/>
                <w:u w:val="none"/>
                <w:lang w:val="en-US" w:eastAsia="zh-CN" w:bidi="ar"/>
              </w:rPr>
            </w:pPr>
            <w:r>
              <w:rPr>
                <w:rFonts w:hint="eastAsia" w:ascii="宋体" w:hAnsi="宋体" w:eastAsia="宋体" w:cs="宋体"/>
                <w:b/>
                <w:bCs/>
                <w:i w:val="0"/>
                <w:color w:val="000000"/>
                <w:kern w:val="0"/>
                <w:sz w:val="32"/>
                <w:szCs w:val="32"/>
                <w:u w:val="none"/>
                <w:lang w:val="en-US" w:eastAsia="zh-CN" w:bidi="ar"/>
              </w:rPr>
              <w:t>调整指标文号</w:t>
            </w:r>
          </w:p>
        </w:tc>
        <w:tc>
          <w:tcPr>
            <w:tcW w:w="1234"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32"/>
                <w:szCs w:val="32"/>
                <w:u w:val="none"/>
                <w:lang w:val="en-US" w:eastAsia="zh-CN" w:bidi="ar"/>
              </w:rPr>
            </w:pPr>
            <w:r>
              <w:rPr>
                <w:rFonts w:hint="eastAsia" w:ascii="宋体" w:hAnsi="宋体" w:eastAsia="宋体" w:cs="宋体"/>
                <w:b/>
                <w:bCs/>
                <w:i w:val="0"/>
                <w:color w:val="000000"/>
                <w:kern w:val="0"/>
                <w:sz w:val="32"/>
                <w:szCs w:val="32"/>
                <w:u w:val="none"/>
                <w:lang w:val="en-US" w:eastAsia="zh-CN" w:bidi="ar"/>
              </w:rPr>
              <w:t>下达资金</w:t>
            </w:r>
          </w:p>
        </w:tc>
        <w:tc>
          <w:tcPr>
            <w:tcW w:w="140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32"/>
                <w:szCs w:val="32"/>
                <w:u w:val="none"/>
                <w:lang w:val="en-US" w:eastAsia="zh-CN" w:bidi="ar"/>
              </w:rPr>
            </w:pPr>
            <w:r>
              <w:rPr>
                <w:rFonts w:hint="eastAsia" w:ascii="宋体" w:hAnsi="宋体" w:eastAsia="宋体" w:cs="宋体"/>
                <w:b/>
                <w:bCs/>
                <w:i w:val="0"/>
                <w:color w:val="000000"/>
                <w:kern w:val="0"/>
                <w:sz w:val="32"/>
                <w:szCs w:val="32"/>
                <w:u w:val="none"/>
                <w:lang w:val="en-US" w:eastAsia="zh-CN" w:bidi="ar"/>
              </w:rPr>
              <w:t>调减金额</w:t>
            </w:r>
          </w:p>
        </w:tc>
        <w:tc>
          <w:tcPr>
            <w:tcW w:w="143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32"/>
                <w:szCs w:val="32"/>
                <w:u w:val="none"/>
                <w:lang w:val="en-US" w:eastAsia="zh-CN" w:bidi="ar"/>
              </w:rPr>
            </w:pPr>
            <w:r>
              <w:rPr>
                <w:rFonts w:hint="eastAsia" w:ascii="宋体" w:hAnsi="宋体" w:eastAsia="宋体" w:cs="宋体"/>
                <w:b/>
                <w:bCs/>
                <w:i w:val="0"/>
                <w:color w:val="000000"/>
                <w:kern w:val="0"/>
                <w:sz w:val="32"/>
                <w:szCs w:val="32"/>
                <w:u w:val="none"/>
                <w:lang w:val="en-US" w:eastAsia="zh-CN" w:bidi="ar"/>
              </w:rPr>
              <w:t>剩余金额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76" w:hRule="atLeast"/>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梁河县住房和城乡建设局</w:t>
            </w:r>
          </w:p>
        </w:tc>
        <w:tc>
          <w:tcPr>
            <w:tcW w:w="2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32"/>
                <w:szCs w:val="32"/>
                <w:u w:val="none"/>
                <w:lang w:val="en-US" w:eastAsia="zh-CN" w:bidi="ar"/>
              </w:rPr>
            </w:pPr>
            <w:r>
              <w:rPr>
                <w:rFonts w:hint="eastAsia" w:ascii="宋体" w:hAnsi="宋体" w:eastAsia="宋体" w:cs="宋体"/>
                <w:i w:val="0"/>
                <w:color w:val="000000"/>
                <w:kern w:val="0"/>
                <w:sz w:val="32"/>
                <w:szCs w:val="32"/>
                <w:u w:val="none"/>
                <w:lang w:val="en-US" w:eastAsia="zh-CN" w:bidi="ar"/>
              </w:rPr>
              <w:t xml:space="preserve">梁财社〔2022〕35号 </w:t>
            </w:r>
          </w:p>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（德财社〔2022〕20 号）</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60</w:t>
            </w:r>
          </w:p>
        </w:tc>
        <w:tc>
          <w:tcPr>
            <w:tcW w:w="1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76" w:hRule="atLeast"/>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32"/>
                <w:szCs w:val="32"/>
                <w:u w:val="none"/>
                <w:lang w:val="en-US" w:eastAsia="zh-CN" w:bidi="ar"/>
              </w:rPr>
            </w:pPr>
            <w:r>
              <w:rPr>
                <w:rFonts w:hint="eastAsia" w:ascii="宋体" w:hAnsi="宋体" w:eastAsia="宋体" w:cs="宋体"/>
                <w:i w:val="0"/>
                <w:color w:val="000000"/>
                <w:kern w:val="0"/>
                <w:sz w:val="32"/>
                <w:szCs w:val="32"/>
                <w:u w:val="none"/>
                <w:lang w:val="en-US" w:eastAsia="zh-CN" w:bidi="ar"/>
              </w:rPr>
              <w:t>梁财社〔2022〕121号</w:t>
            </w:r>
          </w:p>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 xml:space="preserve">（德财社〔2022〕96 </w:t>
            </w:r>
            <w:r>
              <w:rPr>
                <w:rFonts w:ascii="仿宋" w:hAnsi="仿宋" w:eastAsia="仿宋" w:cs="仿宋"/>
                <w:i w:val="0"/>
                <w:color w:val="000000"/>
                <w:kern w:val="0"/>
                <w:sz w:val="32"/>
                <w:szCs w:val="32"/>
                <w:u w:val="none"/>
                <w:lang w:val="en-US" w:eastAsia="zh-CN" w:bidi="ar"/>
              </w:rPr>
              <w:t>号</w:t>
            </w:r>
            <w:r>
              <w:rPr>
                <w:rFonts w:ascii="仿宋_GB2312" w:hAnsi="宋体" w:eastAsia="仿宋_GB2312" w:cs="仿宋_GB2312"/>
                <w:i w:val="0"/>
                <w:color w:val="000000"/>
                <w:kern w:val="0"/>
                <w:sz w:val="32"/>
                <w:szCs w:val="32"/>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206</w:t>
            </w:r>
          </w:p>
        </w:tc>
        <w:tc>
          <w:tcPr>
            <w:tcW w:w="1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206</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8" w:hRule="atLeast"/>
        </w:trPr>
        <w:tc>
          <w:tcPr>
            <w:tcW w:w="52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合计</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266</w:t>
            </w:r>
          </w:p>
        </w:tc>
        <w:tc>
          <w:tcPr>
            <w:tcW w:w="1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216</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50</w:t>
            </w:r>
          </w:p>
        </w:tc>
      </w:tr>
    </w:tbl>
    <w:p>
      <w:pPr>
        <w:keepNext w:val="0"/>
        <w:keepLines w:val="0"/>
        <w:pageBreakBefore w:val="0"/>
        <w:widowControl/>
        <w:suppressLineNumbers w:val="0"/>
        <w:kinsoku/>
        <w:wordWrap/>
        <w:overflowPunct/>
        <w:topLinePunct w:val="0"/>
        <w:autoSpaceDE/>
        <w:autoSpaceDN/>
        <w:bidi w:val="0"/>
        <w:adjustRightInd/>
        <w:spacing w:line="60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pacing w:line="60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pacing w:line="60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pacing w:line="60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pacing w:line="60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pacing w:line="60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pacing w:line="600" w:lineRule="exact"/>
        <w:jc w:val="left"/>
        <w:textAlignment w:val="center"/>
        <w:rPr>
          <w:rFonts w:hint="default" w:ascii="宋体" w:hAnsi="宋体" w:eastAsia="宋体" w:cs="宋体"/>
          <w:i w:val="0"/>
          <w:color w:val="000000"/>
          <w:kern w:val="0"/>
          <w:sz w:val="20"/>
          <w:szCs w:val="20"/>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5C88DEB2-26C8-4D4E-9C08-840575134700}"/>
    <w:docVar w:name="DocumentName" w:val="梁财社〔2022〕148号下达2021年建档立卡贫困人口家庭医生签约服务个人缴费省级补助资金的通知"/>
  </w:docVars>
  <w:rsids>
    <w:rsidRoot w:val="00000000"/>
    <w:rsid w:val="00830B3A"/>
    <w:rsid w:val="00DF32B1"/>
    <w:rsid w:val="0411657B"/>
    <w:rsid w:val="06007873"/>
    <w:rsid w:val="0786416F"/>
    <w:rsid w:val="0AE5706E"/>
    <w:rsid w:val="0C3B1ABF"/>
    <w:rsid w:val="0DBC559A"/>
    <w:rsid w:val="0FCB1CE9"/>
    <w:rsid w:val="102F7315"/>
    <w:rsid w:val="1091445F"/>
    <w:rsid w:val="11FC7480"/>
    <w:rsid w:val="12360F6E"/>
    <w:rsid w:val="124827D7"/>
    <w:rsid w:val="12B67DF9"/>
    <w:rsid w:val="13A6267C"/>
    <w:rsid w:val="148005FB"/>
    <w:rsid w:val="157818E8"/>
    <w:rsid w:val="16AE6A20"/>
    <w:rsid w:val="171E36EF"/>
    <w:rsid w:val="17F52798"/>
    <w:rsid w:val="18763BA5"/>
    <w:rsid w:val="195F430A"/>
    <w:rsid w:val="19B16135"/>
    <w:rsid w:val="1A281F8C"/>
    <w:rsid w:val="1AF50972"/>
    <w:rsid w:val="1B9D1623"/>
    <w:rsid w:val="1D736D4E"/>
    <w:rsid w:val="1D815751"/>
    <w:rsid w:val="1DD646B6"/>
    <w:rsid w:val="1DEA4B50"/>
    <w:rsid w:val="1DEA7DC2"/>
    <w:rsid w:val="1EA0242D"/>
    <w:rsid w:val="1EF15C06"/>
    <w:rsid w:val="1FC666FD"/>
    <w:rsid w:val="20821D9C"/>
    <w:rsid w:val="2108113C"/>
    <w:rsid w:val="215A7C56"/>
    <w:rsid w:val="227A5B2F"/>
    <w:rsid w:val="23494274"/>
    <w:rsid w:val="25125960"/>
    <w:rsid w:val="256C1BB8"/>
    <w:rsid w:val="279D33AE"/>
    <w:rsid w:val="27AC3A14"/>
    <w:rsid w:val="28353392"/>
    <w:rsid w:val="283B2521"/>
    <w:rsid w:val="28AC1ED8"/>
    <w:rsid w:val="290A6EF1"/>
    <w:rsid w:val="2B4D5322"/>
    <w:rsid w:val="2B56415D"/>
    <w:rsid w:val="2D1A7B47"/>
    <w:rsid w:val="2D2D66D7"/>
    <w:rsid w:val="2F10570F"/>
    <w:rsid w:val="2F2819F8"/>
    <w:rsid w:val="317967B1"/>
    <w:rsid w:val="320C3DF9"/>
    <w:rsid w:val="324C1DD1"/>
    <w:rsid w:val="32572CB0"/>
    <w:rsid w:val="32CB2F7B"/>
    <w:rsid w:val="369A01E0"/>
    <w:rsid w:val="370A1029"/>
    <w:rsid w:val="3782629D"/>
    <w:rsid w:val="380657E0"/>
    <w:rsid w:val="39D7433A"/>
    <w:rsid w:val="3A1145AF"/>
    <w:rsid w:val="3A982D9C"/>
    <w:rsid w:val="3C055D3E"/>
    <w:rsid w:val="3C3569EE"/>
    <w:rsid w:val="3D5C73A4"/>
    <w:rsid w:val="3E3C3671"/>
    <w:rsid w:val="3FE52371"/>
    <w:rsid w:val="40C50F64"/>
    <w:rsid w:val="42253A94"/>
    <w:rsid w:val="422B0AC7"/>
    <w:rsid w:val="45E64343"/>
    <w:rsid w:val="46AF3BC9"/>
    <w:rsid w:val="47CC6BDA"/>
    <w:rsid w:val="49B376FE"/>
    <w:rsid w:val="49BF0020"/>
    <w:rsid w:val="4A14515D"/>
    <w:rsid w:val="4A373123"/>
    <w:rsid w:val="4BE27134"/>
    <w:rsid w:val="4D77008C"/>
    <w:rsid w:val="4D903DD3"/>
    <w:rsid w:val="4E246D0F"/>
    <w:rsid w:val="4E8C28E4"/>
    <w:rsid w:val="4FC41F46"/>
    <w:rsid w:val="505209FD"/>
    <w:rsid w:val="526D3EBB"/>
    <w:rsid w:val="54BA72EB"/>
    <w:rsid w:val="54FE12AD"/>
    <w:rsid w:val="557F35EF"/>
    <w:rsid w:val="55BE3C17"/>
    <w:rsid w:val="5620087B"/>
    <w:rsid w:val="56EB71C4"/>
    <w:rsid w:val="571C2674"/>
    <w:rsid w:val="580E091E"/>
    <w:rsid w:val="583751FE"/>
    <w:rsid w:val="58732B92"/>
    <w:rsid w:val="5A333888"/>
    <w:rsid w:val="5B2F6498"/>
    <w:rsid w:val="5B96008D"/>
    <w:rsid w:val="5D625B32"/>
    <w:rsid w:val="5ED66A25"/>
    <w:rsid w:val="5F02508F"/>
    <w:rsid w:val="5F1614BA"/>
    <w:rsid w:val="600D7CBD"/>
    <w:rsid w:val="60E03FFD"/>
    <w:rsid w:val="61353447"/>
    <w:rsid w:val="616F37B8"/>
    <w:rsid w:val="622E03F9"/>
    <w:rsid w:val="62FB3F34"/>
    <w:rsid w:val="63B419E6"/>
    <w:rsid w:val="63E028A2"/>
    <w:rsid w:val="6633285F"/>
    <w:rsid w:val="67911E91"/>
    <w:rsid w:val="691D7B20"/>
    <w:rsid w:val="6A490BA1"/>
    <w:rsid w:val="6A855C4B"/>
    <w:rsid w:val="6B9251D4"/>
    <w:rsid w:val="6BDF40EE"/>
    <w:rsid w:val="6BFF61F9"/>
    <w:rsid w:val="6D0C1E60"/>
    <w:rsid w:val="6DE616BE"/>
    <w:rsid w:val="6E0C4A49"/>
    <w:rsid w:val="6E175BAB"/>
    <w:rsid w:val="709C3D55"/>
    <w:rsid w:val="72E549FC"/>
    <w:rsid w:val="73066F61"/>
    <w:rsid w:val="73262C99"/>
    <w:rsid w:val="73663EDE"/>
    <w:rsid w:val="75CE42DA"/>
    <w:rsid w:val="76514837"/>
    <w:rsid w:val="76B8261D"/>
    <w:rsid w:val="777A49CA"/>
    <w:rsid w:val="78451356"/>
    <w:rsid w:val="78A94A62"/>
    <w:rsid w:val="7BA30EF9"/>
    <w:rsid w:val="7C4C7FAF"/>
    <w:rsid w:val="7C6061A4"/>
    <w:rsid w:val="7DB83FEE"/>
    <w:rsid w:val="7E8A61F5"/>
    <w:rsid w:val="7E986BCE"/>
    <w:rsid w:val="7EF07283"/>
    <w:rsid w:val="7FD67FCE"/>
    <w:rsid w:val="7FE771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cs="Arial"/>
      <w:b/>
      <w:bCs/>
      <w:kern w:val="44"/>
      <w:sz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basedOn w:val="6"/>
    <w:qFormat/>
    <w:uiPriority w:val="0"/>
    <w:rPr>
      <w:rFonts w:hint="eastAsia" w:ascii="宋体" w:hAnsi="宋体" w:eastAsia="宋体" w:cs="宋体"/>
      <w:color w:val="000000"/>
      <w:sz w:val="18"/>
      <w:szCs w:val="18"/>
      <w:u w:val="none"/>
    </w:rPr>
  </w:style>
  <w:style w:type="character" w:customStyle="1" w:styleId="8">
    <w:name w:val="font31"/>
    <w:basedOn w:val="6"/>
    <w:qFormat/>
    <w:uiPriority w:val="0"/>
    <w:rPr>
      <w:rFonts w:hint="eastAsia" w:ascii="宋体" w:hAnsi="宋体" w:eastAsia="宋体" w:cs="宋体"/>
      <w:color w:val="000000"/>
      <w:sz w:val="20"/>
      <w:szCs w:val="20"/>
      <w:u w:val="none"/>
    </w:rPr>
  </w:style>
  <w:style w:type="character" w:customStyle="1" w:styleId="9">
    <w:name w:val="font01"/>
    <w:basedOn w:val="6"/>
    <w:qFormat/>
    <w:uiPriority w:val="0"/>
    <w:rPr>
      <w:rFonts w:hint="eastAsia" w:ascii="宋体" w:hAnsi="宋体" w:eastAsia="宋体" w:cs="宋体"/>
      <w:b/>
      <w:color w:val="000000"/>
      <w:sz w:val="20"/>
      <w:szCs w:val="20"/>
      <w:u w:val="none"/>
    </w:rPr>
  </w:style>
  <w:style w:type="character" w:customStyle="1" w:styleId="10">
    <w:name w:val="font41"/>
    <w:basedOn w:val="6"/>
    <w:qFormat/>
    <w:uiPriority w:val="0"/>
    <w:rPr>
      <w:rFonts w:hint="default" w:ascii="Times New Roman" w:hAnsi="Times New Roman" w:eastAsia="宋体" w:cs="Times New Roman"/>
      <w:color w:val="000000"/>
      <w:sz w:val="22"/>
      <w:szCs w:val="22"/>
      <w:u w:val="none"/>
    </w:rPr>
  </w:style>
  <w:style w:type="character" w:customStyle="1" w:styleId="11">
    <w:name w:val="font71"/>
    <w:basedOn w:val="6"/>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梁河财政</cp:lastModifiedBy>
  <cp:lastPrinted>2022-09-15T09:06:00Z</cp:lastPrinted>
  <dcterms:modified xsi:type="dcterms:W3CDTF">2024-05-16T07:08:58Z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