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A775A">
      <w:pPr>
        <w:ind w:firstLine="2240" w:firstLineChars="700"/>
        <w:rPr>
          <w:rFonts w:hint="eastAsia" w:ascii="方正仿宋_GBK" w:hAnsi="方正仿宋_GBK" w:eastAsia="方正仿宋_GBK" w:cs="方正仿宋_GBK"/>
          <w:b/>
          <w:color w:val="FF0000"/>
          <w:sz w:val="32"/>
          <w:szCs w:val="32"/>
        </w:rPr>
      </w:pPr>
      <w:r>
        <w:rPr>
          <w:rFonts w:hint="eastAsia" w:ascii="方正仿宋_GBK" w:hAnsi="方正仿宋_GBK" w:eastAsia="方正仿宋_GBK" w:cs="方正仿宋_GBK"/>
          <w:sz w:val="32"/>
        </w:rPr>
        <w:pict>
          <v:rect id="KGD_Gobal1" o:spid="_x0000_s1027" o:spt="1" alt="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" style="position:absolute;left:0pt;margin-left:-80.9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bookmarkStart w:id="0" w:name="doc_mark"/>
      <w:r>
        <w:rPr>
          <w:rFonts w:hint="eastAsia" w:ascii="方正仿宋_GBK" w:hAnsi="方正仿宋_GBK" w:eastAsia="方正仿宋_GBK" w:cs="方正仿宋_GBK"/>
          <w:sz w:val="32"/>
          <w:szCs w:val="32"/>
          <w:lang w:eastAsia="zh-CN"/>
        </w:rPr>
        <w:t>梁</w:t>
      </w:r>
      <w:r>
        <w:rPr>
          <w:rFonts w:hint="eastAsia" w:ascii="方正仿宋_GBK" w:hAnsi="方正仿宋_GBK" w:eastAsia="方正仿宋_GBK" w:cs="方正仿宋_GBK"/>
          <w:sz w:val="32"/>
          <w:szCs w:val="32"/>
        </w:rPr>
        <w:t>财</w:t>
      </w:r>
      <w:r>
        <w:rPr>
          <w:rFonts w:hint="eastAsia" w:ascii="方正仿宋_GBK" w:hAnsi="方正仿宋_GBK" w:eastAsia="方正仿宋_GBK" w:cs="方正仿宋_GBK"/>
          <w:sz w:val="32"/>
          <w:szCs w:val="32"/>
          <w:lang w:eastAsia="zh-CN"/>
        </w:rPr>
        <w:t>社</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122</w:t>
      </w:r>
      <w:r>
        <w:rPr>
          <w:rFonts w:hint="eastAsia" w:ascii="方正仿宋_GBK" w:hAnsi="方正仿宋_GBK" w:eastAsia="方正仿宋_GBK" w:cs="方正仿宋_GBK"/>
          <w:sz w:val="32"/>
          <w:szCs w:val="32"/>
        </w:rPr>
        <w:t>号</w:t>
      </w:r>
      <w:bookmarkEnd w:id="0"/>
    </w:p>
    <w:p w14:paraId="39EBF83B">
      <w:pPr>
        <w:jc w:val="both"/>
        <w:rPr>
          <w:rFonts w:hint="eastAsia" w:ascii="方正仿宋_GBK" w:hAnsi="方正仿宋_GBK" w:eastAsia="方正仿宋_GBK" w:cs="方正仿宋_GBK"/>
          <w:sz w:val="44"/>
          <w:szCs w:val="44"/>
          <w:lang w:eastAsia="zh-CN"/>
        </w:rPr>
      </w:pPr>
      <w:bookmarkStart w:id="1" w:name="Content"/>
      <w:bookmarkEnd w:id="1"/>
    </w:p>
    <w:p w14:paraId="3931A2D2">
      <w:pPr>
        <w:pStyle w:val="6"/>
        <w:keepNext w:val="0"/>
        <w:keepLines w:val="0"/>
        <w:widowControl/>
        <w:suppressLineNumbers w:val="0"/>
        <w:ind w:left="0" w:firstLine="640"/>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eastAsia="zh-CN"/>
        </w:rPr>
        <w:t>梁河县财政局</w:t>
      </w:r>
      <w:r>
        <w:rPr>
          <w:rFonts w:hint="eastAsia" w:ascii="方正小标宋_GBK" w:hAnsi="方正小标宋_GBK" w:eastAsia="方正小标宋_GBK" w:cs="方正小标宋_GBK"/>
          <w:b/>
          <w:bCs/>
          <w:sz w:val="44"/>
          <w:szCs w:val="44"/>
          <w:lang w:val="en-US" w:eastAsia="zh-CN"/>
        </w:rPr>
        <w:t>关于下达</w:t>
      </w:r>
      <w:r>
        <w:rPr>
          <w:rFonts w:hint="default" w:ascii="方正小标宋_GBK" w:hAnsi="方正小标宋_GBK" w:eastAsia="方正小标宋_GBK" w:cs="方正小标宋_GBK"/>
          <w:b/>
          <w:bCs/>
          <w:sz w:val="44"/>
          <w:szCs w:val="44"/>
          <w:lang w:val="en-US" w:eastAsia="zh-CN"/>
        </w:rPr>
        <w:t>2024</w:t>
      </w:r>
      <w:r>
        <w:rPr>
          <w:rFonts w:hint="eastAsia" w:ascii="方正小标宋_GBK" w:hAnsi="方正小标宋_GBK" w:eastAsia="方正小标宋_GBK" w:cs="方正小标宋_GBK"/>
          <w:b/>
          <w:bCs/>
          <w:sz w:val="44"/>
          <w:szCs w:val="44"/>
          <w:lang w:val="en-US" w:eastAsia="zh-CN"/>
        </w:rPr>
        <w:t>年基本公共卫生服务项目省级结算补助资金的通知</w:t>
      </w:r>
    </w:p>
    <w:p w14:paraId="0A8D4469">
      <w:pPr>
        <w:pStyle w:val="6"/>
        <w:keepNext w:val="0"/>
        <w:keepLines w:val="0"/>
        <w:widowControl/>
        <w:suppressLineNumbers w:val="0"/>
        <w:ind w:left="0" w:firstLine="640"/>
        <w:jc w:val="center"/>
        <w:rPr>
          <w:rFonts w:hint="eastAsia" w:ascii="方正小标宋_GBK" w:hAnsi="方正小标宋_GBK" w:eastAsia="方正小标宋_GBK" w:cs="方正小标宋_GBK"/>
          <w:b/>
          <w:bCs/>
          <w:sz w:val="44"/>
          <w:szCs w:val="44"/>
          <w:lang w:val="en-US" w:eastAsia="zh-CN"/>
        </w:rPr>
      </w:pPr>
    </w:p>
    <w:p w14:paraId="2A7E74CE">
      <w:pPr>
        <w:keepNext w:val="0"/>
        <w:keepLines w:val="0"/>
        <w:pageBreakBefore w:val="0"/>
        <w:kinsoku/>
        <w:wordWrap/>
        <w:overflowPunct/>
        <w:topLinePunct w:val="0"/>
        <w:autoSpaceDE/>
        <w:autoSpaceDN/>
        <w:bidi w:val="0"/>
        <w:adjustRightInd/>
        <w:snapToGrid/>
        <w:spacing w:line="600" w:lineRule="exact"/>
        <w:ind w:left="0" w:leftChars="0"/>
        <w:jc w:val="left"/>
        <w:textAlignment w:val="auto"/>
        <w:outlineLvl w:val="9"/>
        <w:rPr>
          <w:rFonts w:hint="eastAsia" w:ascii="方正仿宋_GBK" w:hAnsi="方正仿宋_GBK" w:eastAsia="方正仿宋_GBK" w:cs="方正仿宋_GBK"/>
          <w:color w:val="0000FF"/>
          <w:sz w:val="32"/>
          <w:szCs w:val="32"/>
          <w:lang w:eastAsia="zh-CN"/>
        </w:rPr>
      </w:pPr>
      <w:r>
        <w:rPr>
          <w:rFonts w:hint="eastAsia" w:ascii="方正仿宋_GBK" w:hAnsi="方正仿宋_GBK" w:eastAsia="方正仿宋_GBK" w:cs="方正仿宋_GBK"/>
          <w:color w:val="auto"/>
          <w:sz w:val="32"/>
          <w:szCs w:val="32"/>
          <w:lang w:val="en-US" w:eastAsia="zh-CN"/>
        </w:rPr>
        <w:t>遮岛镇社区卫生服务中心、</w:t>
      </w:r>
      <w:r>
        <w:rPr>
          <w:rFonts w:hint="eastAsia" w:ascii="方正仿宋_GBK" w:hAnsi="方正仿宋_GBK" w:eastAsia="方正仿宋_GBK" w:cs="方正仿宋_GBK"/>
          <w:color w:val="auto"/>
          <w:sz w:val="32"/>
          <w:szCs w:val="32"/>
          <w:lang w:eastAsia="zh-CN"/>
        </w:rPr>
        <w:t>芒东镇中心卫生院、勐养镇卫生院、平山乡卫生院、小厂乡卫生院、大厂乡中心卫生院、九保乡卫生院、曩宋乡中心卫生院、河西乡卫生院：</w:t>
      </w:r>
    </w:p>
    <w:p w14:paraId="72DC55C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方正仿宋_GBK" w:hAnsi="方正仿宋_GBK" w:eastAsia="方正仿宋_GBK" w:cs="方正仿宋_GBK"/>
          <w:color w:val="000000"/>
          <w:sz w:val="32"/>
          <w:szCs w:val="32"/>
        </w:rPr>
        <w:t>为进一步做好基本公共卫生服务项目，促进基本公共卫生服务均等化，</w:t>
      </w:r>
      <w:r>
        <w:rPr>
          <w:rFonts w:hint="eastAsia" w:ascii="方正仿宋_GBK" w:hAnsi="方正仿宋_GBK" w:eastAsia="方正仿宋_GBK" w:cs="方正仿宋_GBK"/>
          <w:sz w:val="32"/>
          <w:szCs w:val="32"/>
          <w:lang w:val="en-US" w:eastAsia="zh-CN"/>
        </w:rPr>
        <w:t>根据《德宏州财政局德宏州卫生健康委员会关于下达</w:t>
      </w: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年基本公共卫生服务项目省级结算补助资金的通知》（德财社〔</w:t>
      </w:r>
      <w:r>
        <w:rPr>
          <w:rFonts w:hint="default"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 xml:space="preserve">138 </w:t>
      </w:r>
      <w:r>
        <w:rPr>
          <w:rFonts w:hint="eastAsia" w:ascii="方正仿宋_GBK" w:hAnsi="方正仿宋_GBK" w:eastAsia="方正仿宋_GBK" w:cs="方正仿宋_GBK"/>
          <w:sz w:val="32"/>
          <w:szCs w:val="32"/>
          <w:lang w:val="en-US" w:eastAsia="zh-CN"/>
        </w:rPr>
        <w:t>号）精神，现下达你单位</w:t>
      </w:r>
      <w:r>
        <w:rPr>
          <w:rFonts w:hint="default" w:ascii="Times New Roman" w:hAnsi="Times New Roman" w:cs="Times New Roman"/>
          <w:color w:val="000000"/>
          <w:sz w:val="32"/>
          <w:szCs w:val="32"/>
        </w:rPr>
        <w:t>2024</w:t>
      </w:r>
      <w:r>
        <w:rPr>
          <w:rFonts w:hint="eastAsia" w:ascii="方正仿宋_GBK" w:hAnsi="方正仿宋_GBK" w:eastAsia="方正仿宋_GBK" w:cs="方正仿宋_GBK"/>
          <w:color w:val="000000"/>
          <w:sz w:val="32"/>
          <w:szCs w:val="32"/>
        </w:rPr>
        <w:t>年基本公共卫生服务项目省级补助资金（具体金额详见附件），用于基本公共卫生服务项目。现将有关事项通知如下：</w:t>
      </w:r>
    </w:p>
    <w:p w14:paraId="156B24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rPr>
        <w:t>一、该款项收入列入</w:t>
      </w:r>
      <w:r>
        <w:rPr>
          <w:rFonts w:hint="default" w:ascii="Times New Roman" w:hAnsi="Times New Roman" w:cs="Times New Roman"/>
          <w:color w:val="000000"/>
          <w:sz w:val="32"/>
          <w:szCs w:val="32"/>
        </w:rPr>
        <w:t>2024</w:t>
      </w:r>
      <w:r>
        <w:rPr>
          <w:rFonts w:hint="eastAsia" w:ascii="方正仿宋_GBK" w:hAnsi="方正仿宋_GBK" w:eastAsia="方正仿宋_GBK" w:cs="方正仿宋_GBK"/>
          <w:color w:val="000000"/>
          <w:sz w:val="32"/>
          <w:szCs w:val="32"/>
        </w:rPr>
        <w:t>政府收支分类科目“</w:t>
      </w:r>
      <w:r>
        <w:rPr>
          <w:rFonts w:hint="default" w:ascii="Times New Roman" w:hAnsi="Times New Roman" w:cs="Times New Roman"/>
          <w:color w:val="000000"/>
          <w:sz w:val="32"/>
          <w:szCs w:val="32"/>
        </w:rPr>
        <w:t>1100249</w:t>
      </w:r>
      <w:r>
        <w:rPr>
          <w:rFonts w:hint="eastAsia" w:ascii="方正仿宋_GBK" w:hAnsi="方正仿宋_GBK" w:eastAsia="方正仿宋_GBK" w:cs="方正仿宋_GBK"/>
          <w:color w:val="000000"/>
          <w:sz w:val="32"/>
          <w:szCs w:val="32"/>
        </w:rPr>
        <w:t>医疗卫生共同财政事权转移支付收入”科目；支出列入“</w:t>
      </w:r>
      <w:r>
        <w:rPr>
          <w:rFonts w:hint="default" w:ascii="Times New Roman" w:hAnsi="Times New Roman" w:cs="Times New Roman"/>
          <w:color w:val="000000"/>
          <w:sz w:val="32"/>
          <w:szCs w:val="32"/>
        </w:rPr>
        <w:t>2100408</w:t>
      </w:r>
      <w:r>
        <w:rPr>
          <w:rFonts w:hint="eastAsia" w:ascii="方正仿宋_GBK" w:hAnsi="方正仿宋_GBK" w:eastAsia="方正仿宋_GBK" w:cs="方正仿宋_GBK"/>
          <w:color w:val="000000"/>
          <w:sz w:val="32"/>
          <w:szCs w:val="32"/>
        </w:rPr>
        <w:t>基本公共卫生服务”科目，</w:t>
      </w:r>
      <w:r>
        <w:rPr>
          <w:rFonts w:hint="eastAsia" w:ascii="方正仿宋_GBK" w:hAnsi="方正仿宋_GBK" w:eastAsia="方正仿宋_GBK" w:cs="方正仿宋_GBK"/>
          <w:sz w:val="32"/>
          <w:szCs w:val="32"/>
          <w:lang w:val="en-US" w:eastAsia="zh-CN"/>
        </w:rPr>
        <w:t>政府及部门支出经济分类科目，根据实际情况按照《中华人民共和国预算法》和财政资金相关管理规定列支。</w:t>
      </w:r>
    </w:p>
    <w:p w14:paraId="72172A3B">
      <w:pPr>
        <w:pStyle w:val="6"/>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sz w:val="32"/>
          <w:szCs w:val="32"/>
        </w:rPr>
      </w:pPr>
      <w:r>
        <w:rPr>
          <w:rFonts w:hint="eastAsia" w:ascii="方正仿宋_GBK" w:hAnsi="方正仿宋_GBK" w:eastAsia="方正仿宋_GBK" w:cs="方正仿宋_GBK"/>
          <w:color w:val="000000"/>
          <w:sz w:val="32"/>
          <w:szCs w:val="32"/>
        </w:rPr>
        <w:t>二、</w:t>
      </w:r>
      <w:r>
        <w:rPr>
          <w:rFonts w:hint="default" w:ascii="Times New Roman" w:hAnsi="Times New Roman" w:cs="Times New Roman"/>
          <w:color w:val="000000"/>
          <w:sz w:val="32"/>
          <w:szCs w:val="32"/>
        </w:rPr>
        <w:t>2024</w:t>
      </w:r>
      <w:r>
        <w:rPr>
          <w:rFonts w:hint="eastAsia" w:ascii="方正仿宋_GBK" w:hAnsi="方正仿宋_GBK" w:eastAsia="方正仿宋_GBK" w:cs="方正仿宋_GBK"/>
          <w:color w:val="000000"/>
          <w:sz w:val="32"/>
          <w:szCs w:val="32"/>
        </w:rPr>
        <w:t xml:space="preserve">年基本公共卫生服务经费人均财政补助标准为 </w:t>
      </w:r>
      <w:r>
        <w:rPr>
          <w:rFonts w:hint="default" w:ascii="Times New Roman" w:hAnsi="Times New Roman" w:cs="Times New Roman"/>
          <w:color w:val="000000"/>
          <w:sz w:val="32"/>
          <w:szCs w:val="32"/>
        </w:rPr>
        <w:t>94</w:t>
      </w:r>
      <w:r>
        <w:rPr>
          <w:rFonts w:hint="eastAsia" w:ascii="方正仿宋_GBK" w:hAnsi="方正仿宋_GBK" w:eastAsia="方正仿宋_GBK" w:cs="方正仿宋_GBK"/>
          <w:color w:val="000000"/>
          <w:sz w:val="32"/>
          <w:szCs w:val="32"/>
        </w:rPr>
        <w:t xml:space="preserve">元，新增经费和 </w:t>
      </w:r>
      <w:r>
        <w:rPr>
          <w:rFonts w:hint="default" w:ascii="Times New Roman" w:hAnsi="Times New Roman" w:cs="Times New Roman"/>
          <w:color w:val="000000"/>
          <w:sz w:val="32"/>
          <w:szCs w:val="32"/>
        </w:rPr>
        <w:t>2020</w:t>
      </w:r>
      <w:r>
        <w:rPr>
          <w:rFonts w:hint="eastAsia" w:ascii="方正仿宋_GBK" w:hAnsi="方正仿宋_GBK" w:eastAsia="方正仿宋_GBK" w:cs="方正仿宋_GBK"/>
          <w:color w:val="000000"/>
          <w:sz w:val="32"/>
          <w:szCs w:val="32"/>
        </w:rPr>
        <w:t>—</w:t>
      </w:r>
      <w:r>
        <w:rPr>
          <w:rFonts w:hint="default" w:ascii="Times New Roman" w:hAnsi="Times New Roman" w:cs="Times New Roman"/>
          <w:color w:val="000000"/>
          <w:sz w:val="32"/>
          <w:szCs w:val="32"/>
        </w:rPr>
        <w:t>2023</w:t>
      </w:r>
      <w:r>
        <w:rPr>
          <w:rFonts w:hint="eastAsia" w:ascii="方正仿宋_GBK" w:hAnsi="方正仿宋_GBK" w:eastAsia="方正仿宋_GBK" w:cs="方正仿宋_GBK"/>
          <w:color w:val="000000"/>
          <w:sz w:val="32"/>
          <w:szCs w:val="32"/>
        </w:rPr>
        <w:t>年累计增加的基本公共卫生服务财政补助经费，继续用于扩大老年人、高血压、</w:t>
      </w:r>
      <w:r>
        <w:rPr>
          <w:rFonts w:hint="default" w:ascii="Times New Roman" w:hAnsi="Times New Roman" w:cs="Times New Roman"/>
          <w:color w:val="000000"/>
          <w:sz w:val="32"/>
          <w:szCs w:val="32"/>
        </w:rPr>
        <w:t>2</w:t>
      </w:r>
      <w:r>
        <w:rPr>
          <w:rFonts w:hint="eastAsia" w:ascii="方正仿宋_GBK" w:hAnsi="方正仿宋_GBK" w:eastAsia="方正仿宋_GBK" w:cs="方正仿宋_GBK"/>
          <w:color w:val="000000"/>
          <w:sz w:val="32"/>
          <w:szCs w:val="32"/>
        </w:rPr>
        <w:t xml:space="preserve">型糖尿病等慢性病患者，农村妇女“两癌”检查等受益人群覆盖面；做深做实服务内容，开展老年人、慢性病患者分类分级健康服务；落实“体重管理年”，加强城乡居民体重管理健康教育和 </w:t>
      </w:r>
      <w:r>
        <w:rPr>
          <w:rFonts w:hint="default" w:ascii="Times New Roman" w:hAnsi="Times New Roman" w:cs="Times New Roman"/>
          <w:color w:val="000000"/>
          <w:sz w:val="32"/>
          <w:szCs w:val="32"/>
        </w:rPr>
        <w:t>0-6</w:t>
      </w:r>
      <w:r>
        <w:rPr>
          <w:rFonts w:hint="eastAsia" w:ascii="方正仿宋_GBK" w:hAnsi="方正仿宋_GBK" w:eastAsia="方正仿宋_GBK" w:cs="方正仿宋_GBK"/>
          <w:color w:val="000000"/>
          <w:sz w:val="32"/>
          <w:szCs w:val="32"/>
        </w:rPr>
        <w:t>岁儿童健康服务，落实儿童眼保健、发育评估和科学育儿指导；做实居家严重精神障碍患者健康服务；依据严重精神障碍服务管理有关规范开展各项工作，加强与上级专业服务机构和基层相关部门的密切沟通，共同做好患者的规范随访服务；统筹疫情防控和呼吸道疾病防治有关工作，强化传染病及突发公共卫生事件报告和处理，开展慢性阻塞性肺疾病患者健康服务；加快推进居民电子健康档案向本人开放和务实应用；落实完善人口发展战略，做好优化生育政策相关服务内容等。</w:t>
      </w:r>
    </w:p>
    <w:p w14:paraId="35F4EF82">
      <w:pPr>
        <w:pStyle w:val="6"/>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sz w:val="32"/>
          <w:szCs w:val="32"/>
        </w:rPr>
      </w:pPr>
      <w:r>
        <w:rPr>
          <w:rFonts w:hint="eastAsia" w:ascii="方正仿宋_GBK" w:hAnsi="方正仿宋_GBK" w:eastAsia="方正仿宋_GBK" w:cs="方正仿宋_GBK"/>
          <w:color w:val="000000"/>
          <w:sz w:val="32"/>
          <w:szCs w:val="32"/>
        </w:rPr>
        <w:t>三、请</w:t>
      </w:r>
      <w:r>
        <w:rPr>
          <w:rFonts w:hint="eastAsia" w:ascii="方正仿宋_GBK" w:hAnsi="方正仿宋_GBK" w:eastAsia="方正仿宋_GBK" w:cs="方正仿宋_GBK"/>
          <w:color w:val="000000"/>
          <w:sz w:val="32"/>
          <w:szCs w:val="32"/>
          <w:lang w:val="en-US" w:eastAsia="zh-CN"/>
        </w:rPr>
        <w:t>各</w:t>
      </w:r>
      <w:r>
        <w:rPr>
          <w:rFonts w:hint="eastAsia" w:ascii="方正仿宋_GBK" w:hAnsi="方正仿宋_GBK" w:eastAsia="方正仿宋_GBK" w:cs="方正仿宋_GBK"/>
          <w:color w:val="000000"/>
          <w:sz w:val="32"/>
          <w:szCs w:val="32"/>
        </w:rPr>
        <w:t>部门结合本了工作实际，统筹安排并使用好各级财政补助资金，保质保量完成基本公共卫生各项工作任务。</w:t>
      </w:r>
    </w:p>
    <w:p w14:paraId="57DEAD6A">
      <w:pPr>
        <w:pStyle w:val="6"/>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sz w:val="32"/>
          <w:szCs w:val="32"/>
        </w:rPr>
      </w:pPr>
      <w:r>
        <w:rPr>
          <w:rFonts w:hint="eastAsia" w:ascii="方正仿宋_GBK" w:hAnsi="方正仿宋_GBK" w:eastAsia="方正仿宋_GBK" w:cs="方正仿宋_GBK"/>
          <w:color w:val="000000"/>
          <w:sz w:val="32"/>
          <w:szCs w:val="32"/>
        </w:rPr>
        <w:t>四、该项转移支付为直达资金的地方对应安排，纳入直达资金管理，项目名称为基本公共卫生服务补助资金，项目代码为</w:t>
      </w:r>
      <w:r>
        <w:rPr>
          <w:rFonts w:hint="default" w:ascii="Times New Roman" w:hAnsi="Times New Roman" w:cs="Times New Roman"/>
          <w:color w:val="000000"/>
          <w:sz w:val="32"/>
          <w:szCs w:val="32"/>
        </w:rPr>
        <w:t>10000019Z195110010005</w:t>
      </w:r>
      <w:r>
        <w:rPr>
          <w:rFonts w:hint="eastAsia" w:ascii="方正仿宋_GBK" w:hAnsi="方正仿宋_GBK" w:eastAsia="方正仿宋_GBK" w:cs="方正仿宋_GBK"/>
          <w:color w:val="000000"/>
          <w:sz w:val="32"/>
          <w:szCs w:val="32"/>
        </w:rPr>
        <w:t>，贯穿资金分配、拨付、使用等整个环节，且保持不变。在下达该项转移支付时，应单独下发预算指标文件，并保持中央直达资金标识不变。同时，在指标管理系统中及时登录有关指标和直达资金标识，导入直达资金监控系统，确保数据真实、账目清晰、流向明确。已形成实际支出的资金要据实反映资金安排情况。</w:t>
      </w:r>
    </w:p>
    <w:p w14:paraId="13219012">
      <w:pPr>
        <w:pStyle w:val="6"/>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sz w:val="32"/>
          <w:szCs w:val="32"/>
        </w:rPr>
      </w:pPr>
      <w:r>
        <w:rPr>
          <w:rFonts w:hint="eastAsia" w:ascii="方正仿宋_GBK" w:hAnsi="方正仿宋_GBK" w:eastAsia="方正仿宋_GBK" w:cs="方正仿宋_GBK"/>
          <w:color w:val="000000"/>
          <w:sz w:val="32"/>
          <w:szCs w:val="32"/>
        </w:rPr>
        <w:t>五、各县市卫生健康和财政部门要积极主动落实基层公共卫生服务投入责任，按照中央和省级资金管理有关规定加强资金监管并建立健全绩效评价机制，任何地方和部门不得擅自截留、挤占、挪用或改变资金用途。要对相关工作进展和资金使用开展绩效评价，确保资金合理规范使用。</w:t>
      </w:r>
    </w:p>
    <w:p w14:paraId="78D154CA">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六、请单位收到文件后，于3日内在预算管理一体化系统中挂接项目，完成挂接项目后请电话通知行财股（3019051）。如未按时限挂接项目导致资金无法正常使用，由各单位自行负责。</w:t>
      </w:r>
    </w:p>
    <w:p w14:paraId="6A1913D1">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方正仿宋_GBK" w:hAnsi="方正仿宋_GBK" w:eastAsia="方正仿宋_GBK" w:cs="方正仿宋_GBK"/>
          <w:sz w:val="32"/>
          <w:szCs w:val="32"/>
          <w:lang w:val="en-US" w:eastAsia="zh-CN"/>
        </w:rPr>
      </w:pPr>
    </w:p>
    <w:p w14:paraId="53D348F6">
      <w:pPr>
        <w:pStyle w:val="6"/>
        <w:keepNext w:val="0"/>
        <w:keepLines w:val="0"/>
        <w:widowControl/>
        <w:suppressLineNumbers w:val="0"/>
        <w:ind w:left="958" w:leftChars="456" w:firstLine="6" w:firstLineChars="2"/>
      </w:pPr>
      <w:r>
        <w:rPr>
          <w:rFonts w:hint="eastAsia" w:ascii="方正仿宋_GBK" w:hAnsi="方正仿宋_GBK" w:eastAsia="方正仿宋_GBK" w:cs="方正仿宋_GBK"/>
          <w:sz w:val="32"/>
          <w:szCs w:val="32"/>
          <w:lang w:val="en-US" w:eastAsia="zh-CN"/>
        </w:rPr>
        <w:t>附件：</w:t>
      </w:r>
      <w:r>
        <w:rPr>
          <w:rFonts w:hint="default" w:ascii="Times New Roman" w:hAnsi="Times New Roman" w:cs="Times New Roman"/>
          <w:color w:val="000000"/>
          <w:sz w:val="31"/>
          <w:szCs w:val="31"/>
        </w:rPr>
        <w:t>1.2024</w:t>
      </w:r>
      <w:r>
        <w:rPr>
          <w:rFonts w:hint="eastAsia" w:ascii="方正仿宋_GBK" w:hAnsi="方正仿宋_GBK" w:eastAsia="方正仿宋_GBK" w:cs="方正仿宋_GBK"/>
          <w:color w:val="000000"/>
          <w:sz w:val="31"/>
          <w:szCs w:val="31"/>
        </w:rPr>
        <w:t>年基本公共卫生服务项目省级结算补助资金下达表</w:t>
      </w:r>
    </w:p>
    <w:p w14:paraId="18559A8C">
      <w:pPr>
        <w:keepNext w:val="0"/>
        <w:keepLines w:val="0"/>
        <w:widowControl/>
        <w:suppressLineNumbers w:val="0"/>
        <w:ind w:left="1235" w:leftChars="588" w:firstLine="0" w:firstLineChars="0"/>
        <w:jc w:val="both"/>
        <w:rPr>
          <w:rFonts w:hint="eastAsia" w:ascii="方正仿宋_GBK" w:hAnsi="方正仿宋_GBK" w:eastAsia="方正仿宋_GBK" w:cs="方正仿宋_GBK"/>
          <w:sz w:val="32"/>
          <w:szCs w:val="32"/>
          <w:lang w:val="en-US" w:eastAsia="zh-CN"/>
        </w:rPr>
      </w:pPr>
      <w:r>
        <w:rPr>
          <w:rFonts w:hint="default" w:ascii="Times New Roman" w:hAnsi="Times New Roman" w:eastAsia="宋体" w:cs="Times New Roman"/>
          <w:color w:val="000000"/>
          <w:kern w:val="0"/>
          <w:sz w:val="31"/>
          <w:szCs w:val="31"/>
          <w:lang w:val="en-US" w:eastAsia="zh-CN" w:bidi="ar"/>
        </w:rPr>
        <w:t>2.2024</w:t>
      </w:r>
      <w:r>
        <w:rPr>
          <w:rFonts w:hint="eastAsia" w:ascii="方正仿宋_GBK" w:hAnsi="方正仿宋_GBK" w:eastAsia="方正仿宋_GBK" w:cs="方正仿宋_GBK"/>
          <w:color w:val="000000"/>
          <w:kern w:val="0"/>
          <w:sz w:val="31"/>
          <w:szCs w:val="31"/>
          <w:lang w:val="en-US" w:eastAsia="zh-CN" w:bidi="ar"/>
        </w:rPr>
        <w:t>年基本公共卫生服务项目省级结算补助资金绩</w:t>
      </w:r>
      <w:r>
        <w:rPr>
          <w:rFonts w:hint="eastAsia" w:ascii="方正仿宋_GBK" w:hAnsi="方正仿宋_GBK" w:eastAsia="方正仿宋_GBK" w:cs="方正仿宋_GBK"/>
          <w:color w:val="000000"/>
          <w:sz w:val="31"/>
          <w:szCs w:val="31"/>
        </w:rPr>
        <w:t>效目标表</w:t>
      </w:r>
      <w:bookmarkStart w:id="2" w:name="_GoBack"/>
      <w:bookmarkEnd w:id="2"/>
    </w:p>
    <w:p w14:paraId="6F60CA45">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rPr>
        <w:pict>
          <v:rect id="KGD_5F2D2119$01$29$00023" o:spid="_x0000_s1084" o:spt="1" alt="yNFcY54W+I9hqXY+ypVmsWtUcbP5H8oUFrvoX9P1TexzCmcVuqHvwYJCXup2tPv/psOgGoXpvO3u4dm48u7yItjdnhzh2FLJaxdZupXvmfHs3tZwO36bhF05BwflxHQ5ItaK6cDRLTFhB7/JCE7O9+RnRlIV4Ym5nxwowrPNLoasRiMKNV1sI/e7JrFi4IW2EF1W8jdaRbbqVnSIvAvhEKkPIf3y7ZSHiuBnT9muLCJlanpNCzn7stn1LJO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" style="position:absolute;left:0pt;margin-left:-80.9pt;margin-top:-94.9pt;height:5pt;width:5pt;visibility:hidden;z-index:251671552;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sz w:val="32"/>
        </w:rPr>
        <w:pict>
          <v:rect id="KGD_5F2D2119$01$29$00022" o:spid="_x0000_s1085" o:spt="1" alt="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" style="position:absolute;left:0pt;margin-left:-80.9pt;margin-top:-94.9pt;height:5pt;width:5pt;visibility:hidden;z-index:251670528;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sz w:val="32"/>
        </w:rPr>
        <w:pict>
          <v:rect id="KGD_5F2D2119$01$29$00021" o:spid="_x0000_s1086" o:spt="1" alt="nwkOiId/bBbOAe61rgYT4vXM3UaFFF0tl2W9B2ekj1Z7kYnHXrUHbs1gN35c90qvIp1NOqbJPFi4I0hroCBgug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" style="position:absolute;left:0pt;margin-left:-80.9pt;margin-top:-94.9pt;height:5pt;width:5pt;visibility:hidden;z-index:251669504;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sz w:val="32"/>
        </w:rPr>
        <w:pict>
          <v:rect id="KGD_KG_Seal_29" o:spid="_x0000_s1087" o:spt="1" alt="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" style="position:absolute;left:0pt;margin-left:-80.9pt;margin-top:-94.9pt;height:5pt;width:5pt;visibility:hidden;z-index:251668480;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sz w:val="32"/>
        </w:rPr>
        <w:pict>
          <v:rect id="KGD_KG_Seal_28" o:spid="_x0000_s1088" o:spt="1" alt="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" style="position:absolute;left:0pt;margin-left:-80.9pt;margin-top:-94.9pt;height:5pt;width:5pt;visibility:hidden;z-index:251667456;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sz w:val="32"/>
        </w:rPr>
        <w:pict>
          <v:rect id="KGD_KG_Seal_27" o:spid="_x0000_s1089" o:spt="1" alt="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" style="position:absolute;left:0pt;margin-left:-80.9pt;margin-top:-94.9pt;height:5pt;width:5pt;visibility:hidden;z-index:251666432;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sz w:val="32"/>
        </w:rPr>
        <w:pict>
          <v:rect id="KGD_KG_Seal_26" o:spid="_x0000_s1090" o:spt="1" alt="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" style="position:absolute;left:0pt;margin-left:-80.9pt;margin-top:-94.9pt;height:5pt;width:5pt;visibility:hidden;z-index:251665408;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sz w:val="32"/>
        </w:rPr>
        <w:pict>
          <v:rect id="KGD_KG_Seal_25" o:spid="_x0000_s1091" o:spt="1" alt="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" style="position:absolute;left:0pt;margin-left:-80.9pt;margin-top:-94.9pt;height:5pt;width:5pt;visibility:hidden;z-index:251664384;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sz w:val="32"/>
        </w:rPr>
        <w:pict>
          <v:rect id="KGD_KG_Seal_24" o:spid="_x0000_s1092" o:spt="1" alt="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" style="position:absolute;left:0pt;margin-left:-80.9pt;margin-top:-94.9pt;height:5pt;width:5pt;visibility:hidden;z-index:251663360;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sz w:val="32"/>
        </w:rPr>
        <w:pict>
          <v:rect id="KGD_KG_Seal_23" o:spid="_x0000_s1093" o:spt="1" alt="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" style="position:absolute;left:0pt;margin-left:-80.9pt;margin-top:-94.9pt;height:5pt;width:5pt;visibility:hidden;z-index:251662336;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sz w:val="32"/>
        </w:rPr>
        <w:pict>
          <v:rect id="KGD_KG_Seal_22" o:spid="_x0000_s1094" o:spt="1" alt="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" style="position:absolute;left:0pt;margin-left:-80.9pt;margin-top:-94.9pt;height:5pt;width:5pt;visibility:hidden;z-index:251661312;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sz w:val="32"/>
        </w:rPr>
        <w:pict>
          <v:rect id="KGD_KG_Seal_21" o:spid="_x0000_s1095" o:spt="1" alt="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" style="position:absolute;left:0pt;margin-left:-80.9pt;margin-top:-94.9pt;height:5pt;width:5pt;visibility:hidden;z-index:251660288;mso-width-relative:page;mso-height-relative:page;" fillcolor="#FFFFFF" filled="t" stroked="t" coordsize="21600,21600">
            <v:path/>
            <v:fill on="t" focussize="0,0"/>
            <v:stroke/>
            <v:imagedata o:title=""/>
            <o:lock v:ext="edit" aspectratio="f"/>
          </v:rect>
        </w:pict>
      </w:r>
    </w:p>
    <w:p w14:paraId="4CD96189">
      <w:pPr>
        <w:keepNext w:val="0"/>
        <w:keepLines w:val="0"/>
        <w:pageBreakBefore w:val="0"/>
        <w:widowControl w:val="0"/>
        <w:tabs>
          <w:tab w:val="left" w:pos="913"/>
        </w:tabs>
        <w:kinsoku/>
        <w:wordWrap/>
        <w:overflowPunct/>
        <w:topLinePunct w:val="0"/>
        <w:autoSpaceDE/>
        <w:autoSpaceDN/>
        <w:bidi w:val="0"/>
        <w:adjustRightInd/>
        <w:snapToGrid/>
        <w:spacing w:line="560" w:lineRule="exact"/>
        <w:ind w:firstLine="5760" w:firstLineChars="18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梁河县财政局</w:t>
      </w:r>
    </w:p>
    <w:p w14:paraId="64CACF13">
      <w:pPr>
        <w:keepNext w:val="0"/>
        <w:keepLines w:val="0"/>
        <w:pageBreakBefore w:val="0"/>
        <w:widowControl w:val="0"/>
        <w:tabs>
          <w:tab w:val="left" w:pos="913"/>
        </w:tabs>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2024年11月19日</w:t>
      </w:r>
    </w:p>
    <w:p w14:paraId="58FCB6D0">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32"/>
          <w:szCs w:val="32"/>
          <w:u w:val="none"/>
          <w:lang w:val="en-US" w:eastAsia="zh-CN" w:bidi="ar"/>
        </w:rPr>
        <w:sectPr>
          <w:footerReference r:id="rId3" w:type="default"/>
          <w:footerReference r:id="rId4" w:type="even"/>
          <w:pgSz w:w="11906" w:h="16838"/>
          <w:pgMar w:top="1440" w:right="1800" w:bottom="1440" w:left="1800" w:header="851" w:footer="992" w:gutter="0"/>
          <w:cols w:space="425" w:num="1"/>
          <w:docGrid w:type="lines" w:linePitch="312" w:charSpace="0"/>
        </w:sectPr>
      </w:pPr>
    </w:p>
    <w:p w14:paraId="08BCE4A6">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bl>
      <w:tblPr>
        <w:tblStyle w:val="7"/>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77"/>
        <w:gridCol w:w="1883"/>
        <w:gridCol w:w="1577"/>
        <w:gridCol w:w="1181"/>
        <w:gridCol w:w="1954"/>
        <w:gridCol w:w="1185"/>
        <w:gridCol w:w="1260"/>
        <w:gridCol w:w="1358"/>
        <w:gridCol w:w="1185"/>
      </w:tblGrid>
      <w:tr w14:paraId="443E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9" w:type="pct"/>
            <w:tcBorders>
              <w:top w:val="nil"/>
              <w:left w:val="nil"/>
              <w:bottom w:val="nil"/>
              <w:right w:val="nil"/>
            </w:tcBorders>
            <w:shd w:val="clear" w:color="auto" w:fill="auto"/>
            <w:noWrap/>
            <w:vAlign w:val="center"/>
          </w:tcPr>
          <w:p w14:paraId="6032544C">
            <w:pPr>
              <w:keepNext w:val="0"/>
              <w:keepLines w:val="0"/>
              <w:widowControl/>
              <w:suppressLineNumbers w:val="0"/>
              <w:jc w:val="left"/>
              <w:textAlignment w:val="center"/>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附件1</w:t>
            </w:r>
          </w:p>
        </w:tc>
        <w:tc>
          <w:tcPr>
            <w:tcW w:w="664" w:type="pct"/>
            <w:tcBorders>
              <w:top w:val="nil"/>
              <w:left w:val="nil"/>
              <w:bottom w:val="nil"/>
              <w:right w:val="nil"/>
            </w:tcBorders>
            <w:shd w:val="clear" w:color="auto" w:fill="auto"/>
            <w:noWrap/>
            <w:vAlign w:val="center"/>
          </w:tcPr>
          <w:p w14:paraId="7153D7C7">
            <w:pPr>
              <w:rPr>
                <w:rFonts w:hint="eastAsia" w:ascii="宋体" w:hAnsi="宋体" w:eastAsia="宋体" w:cs="宋体"/>
                <w:i w:val="0"/>
                <w:iCs w:val="0"/>
                <w:color w:val="000000"/>
                <w:sz w:val="32"/>
                <w:szCs w:val="32"/>
                <w:u w:val="none"/>
              </w:rPr>
            </w:pPr>
          </w:p>
        </w:tc>
        <w:tc>
          <w:tcPr>
            <w:tcW w:w="556" w:type="pct"/>
            <w:tcBorders>
              <w:top w:val="nil"/>
              <w:left w:val="nil"/>
              <w:bottom w:val="nil"/>
              <w:right w:val="nil"/>
            </w:tcBorders>
            <w:shd w:val="clear" w:color="auto" w:fill="auto"/>
            <w:noWrap/>
            <w:vAlign w:val="center"/>
          </w:tcPr>
          <w:p w14:paraId="60B02A4D">
            <w:pPr>
              <w:rPr>
                <w:rFonts w:hint="eastAsia" w:ascii="宋体" w:hAnsi="宋体" w:eastAsia="宋体" w:cs="宋体"/>
                <w:i w:val="0"/>
                <w:iCs w:val="0"/>
                <w:color w:val="000000"/>
                <w:sz w:val="32"/>
                <w:szCs w:val="32"/>
                <w:u w:val="none"/>
              </w:rPr>
            </w:pPr>
          </w:p>
        </w:tc>
        <w:tc>
          <w:tcPr>
            <w:tcW w:w="417" w:type="pct"/>
            <w:tcBorders>
              <w:top w:val="nil"/>
              <w:left w:val="nil"/>
              <w:bottom w:val="nil"/>
              <w:right w:val="nil"/>
            </w:tcBorders>
            <w:shd w:val="clear" w:color="auto" w:fill="auto"/>
            <w:noWrap/>
            <w:vAlign w:val="center"/>
          </w:tcPr>
          <w:p w14:paraId="0BC4BBE3">
            <w:pPr>
              <w:rPr>
                <w:rFonts w:hint="eastAsia" w:ascii="宋体" w:hAnsi="宋体" w:eastAsia="宋体" w:cs="宋体"/>
                <w:i w:val="0"/>
                <w:iCs w:val="0"/>
                <w:color w:val="000000"/>
                <w:sz w:val="32"/>
                <w:szCs w:val="32"/>
                <w:u w:val="none"/>
              </w:rPr>
            </w:pPr>
          </w:p>
        </w:tc>
        <w:tc>
          <w:tcPr>
            <w:tcW w:w="689" w:type="pct"/>
            <w:tcBorders>
              <w:top w:val="nil"/>
              <w:left w:val="nil"/>
              <w:bottom w:val="nil"/>
              <w:right w:val="nil"/>
            </w:tcBorders>
            <w:shd w:val="clear" w:color="auto" w:fill="auto"/>
            <w:noWrap/>
            <w:vAlign w:val="center"/>
          </w:tcPr>
          <w:p w14:paraId="69406F5D">
            <w:pPr>
              <w:rPr>
                <w:rFonts w:hint="eastAsia" w:ascii="宋体" w:hAnsi="宋体" w:eastAsia="宋体" w:cs="宋体"/>
                <w:i w:val="0"/>
                <w:iCs w:val="0"/>
                <w:color w:val="000000"/>
                <w:sz w:val="32"/>
                <w:szCs w:val="32"/>
                <w:u w:val="none"/>
              </w:rPr>
            </w:pPr>
          </w:p>
        </w:tc>
        <w:tc>
          <w:tcPr>
            <w:tcW w:w="418" w:type="pct"/>
            <w:tcBorders>
              <w:top w:val="nil"/>
              <w:left w:val="nil"/>
              <w:bottom w:val="nil"/>
              <w:right w:val="nil"/>
            </w:tcBorders>
            <w:shd w:val="clear" w:color="auto" w:fill="auto"/>
            <w:noWrap/>
            <w:vAlign w:val="center"/>
          </w:tcPr>
          <w:p w14:paraId="4FFA4979">
            <w:pPr>
              <w:rPr>
                <w:rFonts w:hint="eastAsia" w:ascii="宋体" w:hAnsi="宋体" w:eastAsia="宋体" w:cs="宋体"/>
                <w:i w:val="0"/>
                <w:iCs w:val="0"/>
                <w:color w:val="000000"/>
                <w:sz w:val="32"/>
                <w:szCs w:val="32"/>
                <w:u w:val="none"/>
              </w:rPr>
            </w:pPr>
          </w:p>
        </w:tc>
        <w:tc>
          <w:tcPr>
            <w:tcW w:w="444" w:type="pct"/>
            <w:tcBorders>
              <w:top w:val="nil"/>
              <w:left w:val="nil"/>
              <w:bottom w:val="nil"/>
              <w:right w:val="nil"/>
            </w:tcBorders>
            <w:shd w:val="clear" w:color="auto" w:fill="auto"/>
            <w:noWrap/>
            <w:vAlign w:val="center"/>
          </w:tcPr>
          <w:p w14:paraId="59A27281">
            <w:pPr>
              <w:rPr>
                <w:rFonts w:hint="eastAsia" w:ascii="宋体" w:hAnsi="宋体" w:eastAsia="宋体" w:cs="宋体"/>
                <w:i w:val="0"/>
                <w:iCs w:val="0"/>
                <w:color w:val="000000"/>
                <w:sz w:val="32"/>
                <w:szCs w:val="32"/>
                <w:u w:val="none"/>
              </w:rPr>
            </w:pPr>
          </w:p>
        </w:tc>
        <w:tc>
          <w:tcPr>
            <w:tcW w:w="479" w:type="pct"/>
            <w:tcBorders>
              <w:top w:val="nil"/>
              <w:left w:val="nil"/>
              <w:bottom w:val="nil"/>
              <w:right w:val="nil"/>
            </w:tcBorders>
            <w:shd w:val="clear" w:color="auto" w:fill="auto"/>
            <w:noWrap/>
            <w:vAlign w:val="center"/>
          </w:tcPr>
          <w:p w14:paraId="1C332743">
            <w:pPr>
              <w:rPr>
                <w:rFonts w:hint="eastAsia" w:ascii="宋体" w:hAnsi="宋体" w:eastAsia="宋体" w:cs="宋体"/>
                <w:i w:val="0"/>
                <w:iCs w:val="0"/>
                <w:color w:val="000000"/>
                <w:sz w:val="32"/>
                <w:szCs w:val="32"/>
                <w:u w:val="none"/>
              </w:rPr>
            </w:pPr>
          </w:p>
        </w:tc>
        <w:tc>
          <w:tcPr>
            <w:tcW w:w="418" w:type="pct"/>
            <w:tcBorders>
              <w:top w:val="nil"/>
              <w:left w:val="nil"/>
              <w:bottom w:val="nil"/>
              <w:right w:val="nil"/>
            </w:tcBorders>
            <w:shd w:val="clear" w:color="auto" w:fill="auto"/>
            <w:noWrap/>
            <w:vAlign w:val="center"/>
          </w:tcPr>
          <w:p w14:paraId="3FE4FBC2">
            <w:pPr>
              <w:rPr>
                <w:rFonts w:hint="eastAsia" w:ascii="宋体" w:hAnsi="宋体" w:eastAsia="宋体" w:cs="宋体"/>
                <w:i w:val="0"/>
                <w:iCs w:val="0"/>
                <w:color w:val="000000"/>
                <w:sz w:val="32"/>
                <w:szCs w:val="32"/>
                <w:u w:val="none"/>
              </w:rPr>
            </w:pPr>
          </w:p>
        </w:tc>
      </w:tr>
      <w:tr w14:paraId="35BE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5000" w:type="pct"/>
            <w:gridSpan w:val="9"/>
            <w:tcBorders>
              <w:top w:val="nil"/>
              <w:left w:val="nil"/>
              <w:bottom w:val="nil"/>
              <w:right w:val="nil"/>
            </w:tcBorders>
            <w:shd w:val="clear" w:color="auto" w:fill="auto"/>
            <w:vAlign w:val="center"/>
          </w:tcPr>
          <w:p w14:paraId="6504D413">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2024年基本公共卫生服务项目省级补助结算资金分配表</w:t>
            </w:r>
          </w:p>
        </w:tc>
      </w:tr>
      <w:tr w14:paraId="164B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909" w:type="pct"/>
            <w:tcBorders>
              <w:top w:val="nil"/>
              <w:left w:val="nil"/>
              <w:bottom w:val="nil"/>
              <w:right w:val="nil"/>
            </w:tcBorders>
            <w:shd w:val="clear" w:color="auto" w:fill="auto"/>
            <w:noWrap/>
            <w:vAlign w:val="center"/>
          </w:tcPr>
          <w:p w14:paraId="40D23450">
            <w:pPr>
              <w:rPr>
                <w:rFonts w:hint="eastAsia" w:ascii="宋体" w:hAnsi="宋体" w:eastAsia="宋体" w:cs="宋体"/>
                <w:i w:val="0"/>
                <w:iCs w:val="0"/>
                <w:color w:val="000000"/>
                <w:sz w:val="32"/>
                <w:szCs w:val="32"/>
                <w:u w:val="none"/>
              </w:rPr>
            </w:pPr>
          </w:p>
        </w:tc>
        <w:tc>
          <w:tcPr>
            <w:tcW w:w="664" w:type="pct"/>
            <w:tcBorders>
              <w:top w:val="nil"/>
              <w:left w:val="nil"/>
              <w:bottom w:val="nil"/>
              <w:right w:val="nil"/>
            </w:tcBorders>
            <w:shd w:val="clear" w:color="auto" w:fill="auto"/>
            <w:noWrap/>
            <w:vAlign w:val="center"/>
          </w:tcPr>
          <w:p w14:paraId="64EC373F">
            <w:pPr>
              <w:rPr>
                <w:rFonts w:hint="eastAsia" w:ascii="宋体" w:hAnsi="宋体" w:eastAsia="宋体" w:cs="宋体"/>
                <w:i w:val="0"/>
                <w:iCs w:val="0"/>
                <w:color w:val="000000"/>
                <w:sz w:val="32"/>
                <w:szCs w:val="32"/>
                <w:u w:val="none"/>
              </w:rPr>
            </w:pPr>
          </w:p>
        </w:tc>
        <w:tc>
          <w:tcPr>
            <w:tcW w:w="556" w:type="pct"/>
            <w:tcBorders>
              <w:top w:val="nil"/>
              <w:left w:val="nil"/>
              <w:bottom w:val="nil"/>
              <w:right w:val="nil"/>
            </w:tcBorders>
            <w:shd w:val="clear" w:color="auto" w:fill="auto"/>
            <w:noWrap/>
            <w:vAlign w:val="center"/>
          </w:tcPr>
          <w:p w14:paraId="1E10ED5A">
            <w:pPr>
              <w:rPr>
                <w:rFonts w:hint="eastAsia" w:ascii="宋体" w:hAnsi="宋体" w:eastAsia="宋体" w:cs="宋体"/>
                <w:i w:val="0"/>
                <w:iCs w:val="0"/>
                <w:color w:val="000000"/>
                <w:sz w:val="32"/>
                <w:szCs w:val="32"/>
                <w:u w:val="none"/>
              </w:rPr>
            </w:pPr>
          </w:p>
        </w:tc>
        <w:tc>
          <w:tcPr>
            <w:tcW w:w="417" w:type="pct"/>
            <w:tcBorders>
              <w:top w:val="nil"/>
              <w:left w:val="nil"/>
              <w:bottom w:val="nil"/>
              <w:right w:val="nil"/>
            </w:tcBorders>
            <w:shd w:val="clear" w:color="auto" w:fill="auto"/>
            <w:noWrap/>
            <w:vAlign w:val="center"/>
          </w:tcPr>
          <w:p w14:paraId="68EB5491">
            <w:pPr>
              <w:rPr>
                <w:rFonts w:hint="eastAsia" w:ascii="宋体" w:hAnsi="宋体" w:eastAsia="宋体" w:cs="宋体"/>
                <w:i w:val="0"/>
                <w:iCs w:val="0"/>
                <w:color w:val="000000"/>
                <w:sz w:val="32"/>
                <w:szCs w:val="32"/>
                <w:u w:val="none"/>
              </w:rPr>
            </w:pPr>
          </w:p>
        </w:tc>
        <w:tc>
          <w:tcPr>
            <w:tcW w:w="689" w:type="pct"/>
            <w:tcBorders>
              <w:top w:val="nil"/>
              <w:left w:val="nil"/>
              <w:bottom w:val="nil"/>
              <w:right w:val="nil"/>
            </w:tcBorders>
            <w:shd w:val="clear" w:color="auto" w:fill="auto"/>
            <w:noWrap/>
            <w:vAlign w:val="center"/>
          </w:tcPr>
          <w:p w14:paraId="24F0AB04">
            <w:pPr>
              <w:rPr>
                <w:rFonts w:hint="eastAsia" w:ascii="宋体" w:hAnsi="宋体" w:eastAsia="宋体" w:cs="宋体"/>
                <w:i w:val="0"/>
                <w:iCs w:val="0"/>
                <w:color w:val="000000"/>
                <w:sz w:val="32"/>
                <w:szCs w:val="32"/>
                <w:u w:val="none"/>
              </w:rPr>
            </w:pPr>
          </w:p>
        </w:tc>
        <w:tc>
          <w:tcPr>
            <w:tcW w:w="418" w:type="pct"/>
            <w:tcBorders>
              <w:top w:val="nil"/>
              <w:left w:val="nil"/>
              <w:bottom w:val="nil"/>
              <w:right w:val="nil"/>
            </w:tcBorders>
            <w:shd w:val="clear" w:color="auto" w:fill="auto"/>
            <w:noWrap/>
            <w:vAlign w:val="center"/>
          </w:tcPr>
          <w:p w14:paraId="0EA5EA8F">
            <w:pPr>
              <w:rPr>
                <w:rFonts w:hint="eastAsia" w:ascii="宋体" w:hAnsi="宋体" w:eastAsia="宋体" w:cs="宋体"/>
                <w:i w:val="0"/>
                <w:iCs w:val="0"/>
                <w:color w:val="000000"/>
                <w:sz w:val="32"/>
                <w:szCs w:val="32"/>
                <w:u w:val="none"/>
              </w:rPr>
            </w:pPr>
          </w:p>
        </w:tc>
        <w:tc>
          <w:tcPr>
            <w:tcW w:w="1342" w:type="pct"/>
            <w:gridSpan w:val="3"/>
            <w:tcBorders>
              <w:top w:val="nil"/>
              <w:left w:val="nil"/>
              <w:bottom w:val="nil"/>
              <w:right w:val="nil"/>
            </w:tcBorders>
            <w:shd w:val="clear" w:color="auto" w:fill="auto"/>
            <w:noWrap/>
            <w:vAlign w:val="center"/>
          </w:tcPr>
          <w:p w14:paraId="5087233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单位：万元</w:t>
            </w:r>
          </w:p>
        </w:tc>
      </w:tr>
      <w:tr w14:paraId="2024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9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BB1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预算单位</w:t>
            </w:r>
          </w:p>
        </w:tc>
        <w:tc>
          <w:tcPr>
            <w:tcW w:w="6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87D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2022年底人口数</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（万人）</w:t>
            </w:r>
          </w:p>
        </w:tc>
        <w:tc>
          <w:tcPr>
            <w:tcW w:w="25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21E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全年核定数</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C02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提前下达</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076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本次下达</w:t>
            </w:r>
          </w:p>
        </w:tc>
      </w:tr>
      <w:tr w14:paraId="1547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9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D2081">
            <w:pPr>
              <w:jc w:val="center"/>
              <w:rPr>
                <w:rFonts w:hint="eastAsia" w:ascii="宋体" w:hAnsi="宋体" w:eastAsia="宋体" w:cs="宋体"/>
                <w:b/>
                <w:bCs/>
                <w:i w:val="0"/>
                <w:iCs w:val="0"/>
                <w:color w:val="000000"/>
                <w:sz w:val="21"/>
                <w:szCs w:val="21"/>
                <w:u w:val="none"/>
              </w:rPr>
            </w:pPr>
          </w:p>
        </w:tc>
        <w:tc>
          <w:tcPr>
            <w:tcW w:w="6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A0961">
            <w:pPr>
              <w:jc w:val="center"/>
              <w:rPr>
                <w:rFonts w:hint="eastAsia" w:ascii="宋体" w:hAnsi="宋体" w:eastAsia="宋体" w:cs="宋体"/>
                <w:b/>
                <w:bCs/>
                <w:i w:val="0"/>
                <w:iCs w:val="0"/>
                <w:color w:val="000000"/>
                <w:sz w:val="21"/>
                <w:szCs w:val="21"/>
                <w:u w:val="none"/>
              </w:rPr>
            </w:pP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0AEE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基本公卫12项</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5B3B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A48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EC16">
            <w:pPr>
              <w:jc w:val="center"/>
              <w:rPr>
                <w:rFonts w:hint="eastAsia" w:ascii="宋体" w:hAnsi="宋体" w:eastAsia="宋体" w:cs="宋体"/>
                <w:b/>
                <w:bCs/>
                <w:i w:val="0"/>
                <w:iCs w:val="0"/>
                <w:color w:val="000000"/>
                <w:sz w:val="21"/>
                <w:szCs w:val="21"/>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4CC82">
            <w:pPr>
              <w:jc w:val="center"/>
              <w:rPr>
                <w:rFonts w:hint="eastAsia" w:ascii="宋体" w:hAnsi="宋体" w:eastAsia="宋体" w:cs="宋体"/>
                <w:b/>
                <w:bCs/>
                <w:i w:val="0"/>
                <w:iCs w:val="0"/>
                <w:color w:val="000000"/>
                <w:sz w:val="21"/>
                <w:szCs w:val="21"/>
                <w:u w:val="none"/>
              </w:rPr>
            </w:pPr>
          </w:p>
        </w:tc>
      </w:tr>
      <w:tr w14:paraId="16D2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F68DD">
            <w:pPr>
              <w:jc w:val="center"/>
              <w:rPr>
                <w:rFonts w:hint="eastAsia" w:ascii="宋体" w:hAnsi="宋体" w:eastAsia="宋体" w:cs="宋体"/>
                <w:b/>
                <w:bCs/>
                <w:i w:val="0"/>
                <w:iCs w:val="0"/>
                <w:color w:val="000000"/>
                <w:sz w:val="21"/>
                <w:szCs w:val="21"/>
                <w:u w:val="none"/>
              </w:rPr>
            </w:pPr>
          </w:p>
        </w:tc>
        <w:tc>
          <w:tcPr>
            <w:tcW w:w="6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BA23E">
            <w:pPr>
              <w:jc w:val="center"/>
              <w:rPr>
                <w:rFonts w:hint="eastAsia" w:ascii="宋体" w:hAnsi="宋体" w:eastAsia="宋体" w:cs="宋体"/>
                <w:b/>
                <w:bCs/>
                <w:i w:val="0"/>
                <w:iCs w:val="0"/>
                <w:color w:val="000000"/>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7D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12项核定数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82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结果应用</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69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全年核定数</w:t>
            </w: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FC648">
            <w:pPr>
              <w:jc w:val="center"/>
              <w:rPr>
                <w:rFonts w:hint="eastAsia" w:ascii="宋体" w:hAnsi="宋体" w:eastAsia="宋体" w:cs="宋体"/>
                <w:b/>
                <w:bCs/>
                <w:i w:val="0"/>
                <w:iCs w:val="0"/>
                <w:color w:val="000000"/>
                <w:sz w:val="21"/>
                <w:szCs w:val="21"/>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3C7A8">
            <w:pPr>
              <w:jc w:val="center"/>
              <w:rPr>
                <w:rFonts w:hint="eastAsia" w:ascii="宋体" w:hAnsi="宋体" w:eastAsia="宋体" w:cs="宋体"/>
                <w:b/>
                <w:bCs/>
                <w:i w:val="0"/>
                <w:iCs w:val="0"/>
                <w:color w:val="000000"/>
                <w:sz w:val="21"/>
                <w:szCs w:val="21"/>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4BA96">
            <w:pPr>
              <w:jc w:val="center"/>
              <w:rPr>
                <w:rFonts w:hint="eastAsia" w:ascii="宋体" w:hAnsi="宋体" w:eastAsia="宋体" w:cs="宋体"/>
                <w:b/>
                <w:bCs/>
                <w:i w:val="0"/>
                <w:iCs w:val="0"/>
                <w:color w:val="000000"/>
                <w:sz w:val="21"/>
                <w:szCs w:val="21"/>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B3E20">
            <w:pPr>
              <w:jc w:val="center"/>
              <w:rPr>
                <w:rFonts w:hint="eastAsia" w:ascii="宋体" w:hAnsi="宋体" w:eastAsia="宋体" w:cs="宋体"/>
                <w:b/>
                <w:bCs/>
                <w:i w:val="0"/>
                <w:iCs w:val="0"/>
                <w:color w:val="000000"/>
                <w:sz w:val="21"/>
                <w:szCs w:val="21"/>
                <w:u w:val="none"/>
              </w:rPr>
            </w:pPr>
          </w:p>
        </w:tc>
      </w:tr>
      <w:tr w14:paraId="008E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F2F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遮岛镇社区卫生服务中心</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31E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30733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71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20.38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720E">
            <w:pPr>
              <w:jc w:val="center"/>
              <w:rPr>
                <w:rFonts w:hint="eastAsia" w:ascii="宋体" w:hAnsi="宋体" w:eastAsia="宋体" w:cs="宋体"/>
                <w:b/>
                <w:bCs/>
                <w:i w:val="0"/>
                <w:iCs w:val="0"/>
                <w:color w:val="000000"/>
                <w:sz w:val="21"/>
                <w:szCs w:val="21"/>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B0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20.38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042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5.82 </w:t>
            </w:r>
          </w:p>
        </w:tc>
        <w:tc>
          <w:tcPr>
            <w:tcW w:w="444" w:type="pct"/>
            <w:tcBorders>
              <w:top w:val="nil"/>
              <w:left w:val="single" w:color="000000" w:sz="4" w:space="0"/>
              <w:bottom w:val="single" w:color="000000" w:sz="4" w:space="0"/>
              <w:right w:val="single" w:color="000000" w:sz="4" w:space="0"/>
            </w:tcBorders>
            <w:shd w:val="clear" w:color="auto" w:fill="auto"/>
            <w:vAlign w:val="center"/>
          </w:tcPr>
          <w:p w14:paraId="558524B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6C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14.54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C4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11.66</w:t>
            </w:r>
          </w:p>
        </w:tc>
      </w:tr>
      <w:tr w14:paraId="53D9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3F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芒东镇中心卫生院</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6D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25365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AE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34.99</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5670">
            <w:pPr>
              <w:jc w:val="center"/>
              <w:rPr>
                <w:rFonts w:hint="eastAsia" w:ascii="宋体" w:hAnsi="宋体" w:eastAsia="宋体" w:cs="宋体"/>
                <w:b/>
                <w:bCs/>
                <w:i w:val="0"/>
                <w:iCs w:val="0"/>
                <w:color w:val="000000"/>
                <w:sz w:val="21"/>
                <w:szCs w:val="21"/>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EBB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34.99</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B7E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4.81 </w:t>
            </w:r>
          </w:p>
        </w:tc>
        <w:tc>
          <w:tcPr>
            <w:tcW w:w="444" w:type="pct"/>
            <w:tcBorders>
              <w:top w:val="nil"/>
              <w:left w:val="single" w:color="000000" w:sz="4" w:space="0"/>
              <w:bottom w:val="single" w:color="000000" w:sz="4" w:space="0"/>
              <w:right w:val="single" w:color="000000" w:sz="4" w:space="0"/>
            </w:tcBorders>
            <w:shd w:val="clear" w:color="auto" w:fill="auto"/>
            <w:vAlign w:val="center"/>
          </w:tcPr>
          <w:p w14:paraId="57D4B4D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39.8</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30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24.03</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60D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15.77</w:t>
            </w:r>
          </w:p>
        </w:tc>
      </w:tr>
      <w:tr w14:paraId="034B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D22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勐养镇卫生院</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CC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15458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4A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19.19</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94A8">
            <w:pPr>
              <w:jc w:val="center"/>
              <w:rPr>
                <w:rFonts w:hint="eastAsia" w:ascii="宋体" w:hAnsi="宋体" w:eastAsia="宋体" w:cs="宋体"/>
                <w:b/>
                <w:bCs/>
                <w:i w:val="0"/>
                <w:iCs w:val="0"/>
                <w:color w:val="000000"/>
                <w:sz w:val="21"/>
                <w:szCs w:val="21"/>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ADF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19.19</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4BE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2.93 </w:t>
            </w:r>
          </w:p>
        </w:tc>
        <w:tc>
          <w:tcPr>
            <w:tcW w:w="444" w:type="pct"/>
            <w:tcBorders>
              <w:top w:val="nil"/>
              <w:left w:val="single" w:color="000000" w:sz="4" w:space="0"/>
              <w:bottom w:val="single" w:color="000000" w:sz="4" w:space="0"/>
              <w:right w:val="single" w:color="000000" w:sz="4" w:space="0"/>
            </w:tcBorders>
            <w:shd w:val="clear" w:color="auto" w:fill="auto"/>
            <w:vAlign w:val="center"/>
          </w:tcPr>
          <w:p w14:paraId="76EF7F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22.12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DE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19.27</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12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2.85</w:t>
            </w:r>
          </w:p>
        </w:tc>
      </w:tr>
      <w:tr w14:paraId="3EAD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065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平山乡卫生院</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ED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11702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77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21.86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F7992">
            <w:pPr>
              <w:jc w:val="center"/>
              <w:rPr>
                <w:rFonts w:hint="eastAsia" w:ascii="宋体" w:hAnsi="宋体" w:eastAsia="宋体" w:cs="宋体"/>
                <w:b/>
                <w:bCs/>
                <w:i w:val="0"/>
                <w:iCs w:val="0"/>
                <w:color w:val="000000"/>
                <w:sz w:val="21"/>
                <w:szCs w:val="21"/>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BF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21.86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6A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2.22 </w:t>
            </w:r>
          </w:p>
        </w:tc>
        <w:tc>
          <w:tcPr>
            <w:tcW w:w="444" w:type="pct"/>
            <w:tcBorders>
              <w:top w:val="nil"/>
              <w:left w:val="single" w:color="000000" w:sz="4" w:space="0"/>
              <w:bottom w:val="single" w:color="000000" w:sz="4" w:space="0"/>
              <w:right w:val="single" w:color="000000" w:sz="4" w:space="0"/>
            </w:tcBorders>
            <w:shd w:val="clear" w:color="auto" w:fill="auto"/>
            <w:vAlign w:val="center"/>
          </w:tcPr>
          <w:p w14:paraId="7BC82C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24.08</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578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21.71</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59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2.37</w:t>
            </w:r>
          </w:p>
        </w:tc>
      </w:tr>
      <w:tr w14:paraId="2E4B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CC2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小厂乡卫生院</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3C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7189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8F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33B3">
            <w:pPr>
              <w:jc w:val="center"/>
              <w:rPr>
                <w:rFonts w:hint="eastAsia" w:ascii="宋体" w:hAnsi="宋体" w:eastAsia="宋体" w:cs="宋体"/>
                <w:b/>
                <w:bCs/>
                <w:i w:val="0"/>
                <w:iCs w:val="0"/>
                <w:color w:val="000000"/>
                <w:sz w:val="21"/>
                <w:szCs w:val="21"/>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06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11.1</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F03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1.36 </w:t>
            </w:r>
          </w:p>
        </w:tc>
        <w:tc>
          <w:tcPr>
            <w:tcW w:w="444" w:type="pct"/>
            <w:tcBorders>
              <w:top w:val="nil"/>
              <w:left w:val="single" w:color="000000" w:sz="4" w:space="0"/>
              <w:bottom w:val="single" w:color="000000" w:sz="4" w:space="0"/>
              <w:right w:val="single" w:color="000000" w:sz="4" w:space="0"/>
            </w:tcBorders>
            <w:shd w:val="clear" w:color="auto" w:fill="auto"/>
            <w:vAlign w:val="center"/>
          </w:tcPr>
          <w:p w14:paraId="31AE987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12.46</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FC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8.18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99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4.28</w:t>
            </w:r>
          </w:p>
        </w:tc>
      </w:tr>
      <w:tr w14:paraId="2D8E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FE5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大厂乡中心卫生院</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42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5959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1DA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12.48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272E">
            <w:pPr>
              <w:jc w:val="center"/>
              <w:rPr>
                <w:rFonts w:hint="eastAsia" w:ascii="宋体" w:hAnsi="宋体" w:eastAsia="宋体" w:cs="宋体"/>
                <w:b/>
                <w:bCs/>
                <w:i w:val="0"/>
                <w:iCs w:val="0"/>
                <w:color w:val="000000"/>
                <w:sz w:val="21"/>
                <w:szCs w:val="21"/>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198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12.48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CA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1.13 </w:t>
            </w:r>
          </w:p>
        </w:tc>
        <w:tc>
          <w:tcPr>
            <w:tcW w:w="444" w:type="pct"/>
            <w:tcBorders>
              <w:top w:val="nil"/>
              <w:left w:val="single" w:color="000000" w:sz="4" w:space="0"/>
              <w:bottom w:val="single" w:color="000000" w:sz="4" w:space="0"/>
              <w:right w:val="single" w:color="000000" w:sz="4" w:space="0"/>
            </w:tcBorders>
            <w:shd w:val="clear" w:color="auto" w:fill="auto"/>
            <w:vAlign w:val="center"/>
          </w:tcPr>
          <w:p w14:paraId="19D4B5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13.61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5AA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11.22</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66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2.39</w:t>
            </w:r>
          </w:p>
        </w:tc>
      </w:tr>
      <w:tr w14:paraId="1E73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1C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九保乡卫生院</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D2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12323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A7E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18.97</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2F92">
            <w:pPr>
              <w:jc w:val="center"/>
              <w:rPr>
                <w:rFonts w:hint="eastAsia" w:ascii="宋体" w:hAnsi="宋体" w:eastAsia="宋体" w:cs="宋体"/>
                <w:b/>
                <w:bCs/>
                <w:i w:val="0"/>
                <w:iCs w:val="0"/>
                <w:color w:val="000000"/>
                <w:sz w:val="21"/>
                <w:szCs w:val="21"/>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1DA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18.97</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81D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2.34 </w:t>
            </w:r>
          </w:p>
        </w:tc>
        <w:tc>
          <w:tcPr>
            <w:tcW w:w="444" w:type="pct"/>
            <w:tcBorders>
              <w:top w:val="nil"/>
              <w:left w:val="single" w:color="000000" w:sz="4" w:space="0"/>
              <w:bottom w:val="single" w:color="000000" w:sz="4" w:space="0"/>
              <w:right w:val="single" w:color="000000" w:sz="4" w:space="0"/>
            </w:tcBorders>
            <w:shd w:val="clear" w:color="auto" w:fill="auto"/>
            <w:vAlign w:val="center"/>
          </w:tcPr>
          <w:p w14:paraId="4BD26A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21.31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71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15.02</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A9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6.29</w:t>
            </w:r>
          </w:p>
        </w:tc>
      </w:tr>
      <w:tr w14:paraId="6C13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A7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曩宋乡中心卫生院</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42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16319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93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26.33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3BDB">
            <w:pPr>
              <w:jc w:val="center"/>
              <w:rPr>
                <w:rFonts w:hint="eastAsia" w:ascii="宋体" w:hAnsi="宋体" w:eastAsia="宋体" w:cs="宋体"/>
                <w:b/>
                <w:bCs/>
                <w:i w:val="0"/>
                <w:iCs w:val="0"/>
                <w:color w:val="000000"/>
                <w:sz w:val="21"/>
                <w:szCs w:val="21"/>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29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26.33</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DF7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3.09 </w:t>
            </w:r>
          </w:p>
        </w:tc>
        <w:tc>
          <w:tcPr>
            <w:tcW w:w="444" w:type="pct"/>
            <w:tcBorders>
              <w:top w:val="nil"/>
              <w:left w:val="single" w:color="000000" w:sz="4" w:space="0"/>
              <w:bottom w:val="single" w:color="000000" w:sz="4" w:space="0"/>
              <w:right w:val="single" w:color="000000" w:sz="4" w:space="0"/>
            </w:tcBorders>
            <w:shd w:val="clear" w:color="auto" w:fill="auto"/>
            <w:vAlign w:val="center"/>
          </w:tcPr>
          <w:p w14:paraId="00BAD02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29.42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96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20.47</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08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8.95</w:t>
            </w:r>
          </w:p>
        </w:tc>
      </w:tr>
      <w:tr w14:paraId="31DE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041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河西乡卫生院</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515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13752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2D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23.47</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5BD6">
            <w:pPr>
              <w:jc w:val="center"/>
              <w:rPr>
                <w:rFonts w:hint="eastAsia" w:ascii="宋体" w:hAnsi="宋体" w:eastAsia="宋体" w:cs="宋体"/>
                <w:b/>
                <w:bCs/>
                <w:i w:val="0"/>
                <w:iCs w:val="0"/>
                <w:color w:val="000000"/>
                <w:sz w:val="21"/>
                <w:szCs w:val="21"/>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42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23.47</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A4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2.61 </w:t>
            </w:r>
          </w:p>
        </w:tc>
        <w:tc>
          <w:tcPr>
            <w:tcW w:w="444" w:type="pct"/>
            <w:tcBorders>
              <w:top w:val="nil"/>
              <w:left w:val="single" w:color="000000" w:sz="4" w:space="0"/>
              <w:bottom w:val="single" w:color="000000" w:sz="4" w:space="0"/>
              <w:right w:val="single" w:color="000000" w:sz="4" w:space="0"/>
            </w:tcBorders>
            <w:shd w:val="clear" w:color="auto" w:fill="auto"/>
            <w:vAlign w:val="center"/>
          </w:tcPr>
          <w:p w14:paraId="610A16F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26.08</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A6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20.56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A87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5.52</w:t>
            </w:r>
          </w:p>
        </w:tc>
      </w:tr>
      <w:tr w14:paraId="2A5A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7C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6E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138800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B4E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188.77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6D7D">
            <w:pPr>
              <w:jc w:val="center"/>
              <w:rPr>
                <w:rFonts w:hint="eastAsia" w:ascii="宋体" w:hAnsi="宋体" w:eastAsia="宋体" w:cs="宋体"/>
                <w:b/>
                <w:bCs/>
                <w:i w:val="0"/>
                <w:iCs w:val="0"/>
                <w:color w:val="000000"/>
                <w:sz w:val="21"/>
                <w:szCs w:val="21"/>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22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188.77</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B6B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26.31</w:t>
            </w:r>
          </w:p>
        </w:tc>
        <w:tc>
          <w:tcPr>
            <w:tcW w:w="444" w:type="pct"/>
            <w:tcBorders>
              <w:top w:val="nil"/>
              <w:left w:val="single" w:color="000000" w:sz="4" w:space="0"/>
              <w:bottom w:val="single" w:color="000000" w:sz="4" w:space="0"/>
              <w:right w:val="single" w:color="000000" w:sz="4" w:space="0"/>
            </w:tcBorders>
            <w:shd w:val="clear" w:color="auto" w:fill="auto"/>
            <w:vAlign w:val="center"/>
          </w:tcPr>
          <w:p w14:paraId="76DA0D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215.08</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D4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155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612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60.08</w:t>
            </w:r>
          </w:p>
        </w:tc>
      </w:tr>
      <w:tr w14:paraId="1607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shd w:val="clear" w:color="auto" w:fill="auto"/>
            <w:vAlign w:val="center"/>
          </w:tcPr>
          <w:p w14:paraId="44B33B94">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注：提前下达指标文号：云财社〔2023〕273号／德财社〔2024〕9号/梁财社〔2024〕13号</w:t>
            </w:r>
          </w:p>
        </w:tc>
      </w:tr>
    </w:tbl>
    <w:p w14:paraId="1EFE49FE">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p>
    <w:p w14:paraId="2DF39CEF">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p w14:paraId="414F8D3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方正仿宋_GBK" w:hAnsi="方正仿宋_GBK" w:eastAsia="方正仿宋_GBK" w:cs="方正仿宋_GBK"/>
          <w:lang w:eastAsia="zh-CN"/>
        </w:rPr>
      </w:pPr>
    </w:p>
    <w:p w14:paraId="0DA603B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方正仿宋_GBK" w:hAnsi="方正仿宋_GBK" w:eastAsia="方正仿宋_GBK" w:cs="方正仿宋_GBK"/>
          <w:lang w:eastAsia="zh-CN"/>
        </w:rPr>
        <w:sectPr>
          <w:pgSz w:w="16838" w:h="11906" w:orient="landscape"/>
          <w:pgMar w:top="1803" w:right="1440" w:bottom="1803" w:left="1440" w:header="851" w:footer="992" w:gutter="0"/>
          <w:cols w:space="0" w:num="1"/>
          <w:rtlGutter w:val="0"/>
          <w:docGrid w:type="lines" w:linePitch="319" w:charSpace="0"/>
        </w:sectPr>
      </w:pPr>
    </w:p>
    <w:tbl>
      <w:tblPr>
        <w:tblStyle w:val="7"/>
        <w:tblW w:w="64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990"/>
        <w:gridCol w:w="1266"/>
        <w:gridCol w:w="893"/>
        <w:gridCol w:w="2578"/>
        <w:gridCol w:w="792"/>
        <w:gridCol w:w="232"/>
        <w:gridCol w:w="694"/>
        <w:gridCol w:w="411"/>
        <w:gridCol w:w="300"/>
        <w:gridCol w:w="698"/>
        <w:gridCol w:w="696"/>
        <w:gridCol w:w="742"/>
      </w:tblGrid>
      <w:tr w14:paraId="1FC8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27" w:type="pct"/>
            <w:gridSpan w:val="3"/>
            <w:tcBorders>
              <w:top w:val="nil"/>
              <w:left w:val="nil"/>
              <w:bottom w:val="nil"/>
              <w:right w:val="nil"/>
            </w:tcBorders>
            <w:shd w:val="clear" w:color="auto" w:fill="auto"/>
            <w:noWrap/>
            <w:vAlign w:val="center"/>
          </w:tcPr>
          <w:p w14:paraId="1293851A">
            <w:pPr>
              <w:rPr>
                <w:rFonts w:hint="eastAsia" w:ascii="宋体" w:hAnsi="宋体" w:eastAsia="宋体" w:cs="宋体"/>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附件2</w:t>
            </w:r>
          </w:p>
        </w:tc>
        <w:tc>
          <w:tcPr>
            <w:tcW w:w="1948" w:type="pct"/>
            <w:gridSpan w:val="3"/>
            <w:tcBorders>
              <w:top w:val="nil"/>
              <w:left w:val="nil"/>
              <w:bottom w:val="nil"/>
              <w:right w:val="nil"/>
            </w:tcBorders>
            <w:shd w:val="clear" w:color="auto" w:fill="auto"/>
            <w:noWrap/>
            <w:vAlign w:val="center"/>
          </w:tcPr>
          <w:p w14:paraId="0EFFB693">
            <w:pPr>
              <w:jc w:val="center"/>
              <w:rPr>
                <w:rFonts w:hint="eastAsia" w:ascii="宋体" w:hAnsi="宋体" w:eastAsia="宋体" w:cs="宋体"/>
                <w:i w:val="0"/>
                <w:iCs w:val="0"/>
                <w:color w:val="000000"/>
                <w:sz w:val="32"/>
                <w:szCs w:val="32"/>
                <w:u w:val="none"/>
              </w:rPr>
            </w:pPr>
          </w:p>
        </w:tc>
        <w:tc>
          <w:tcPr>
            <w:tcW w:w="106" w:type="pct"/>
            <w:tcBorders>
              <w:top w:val="nil"/>
              <w:left w:val="nil"/>
              <w:bottom w:val="nil"/>
              <w:right w:val="nil"/>
            </w:tcBorders>
            <w:shd w:val="clear" w:color="auto" w:fill="auto"/>
            <w:noWrap/>
            <w:vAlign w:val="center"/>
          </w:tcPr>
          <w:p w14:paraId="46F54AF2">
            <w:pPr>
              <w:jc w:val="center"/>
              <w:rPr>
                <w:rFonts w:hint="eastAsia" w:ascii="宋体" w:hAnsi="宋体" w:eastAsia="宋体" w:cs="宋体"/>
                <w:i w:val="0"/>
                <w:iCs w:val="0"/>
                <w:color w:val="000000"/>
                <w:sz w:val="32"/>
                <w:szCs w:val="32"/>
                <w:u w:val="none"/>
              </w:rPr>
            </w:pPr>
          </w:p>
        </w:tc>
        <w:tc>
          <w:tcPr>
            <w:tcW w:w="317" w:type="pct"/>
            <w:tcBorders>
              <w:top w:val="nil"/>
              <w:left w:val="nil"/>
              <w:bottom w:val="nil"/>
              <w:right w:val="nil"/>
            </w:tcBorders>
            <w:shd w:val="clear" w:color="auto" w:fill="auto"/>
            <w:noWrap/>
            <w:vAlign w:val="center"/>
          </w:tcPr>
          <w:p w14:paraId="5F3FDF5E">
            <w:pPr>
              <w:rPr>
                <w:rFonts w:hint="eastAsia" w:ascii="宋体" w:hAnsi="宋体" w:eastAsia="宋体" w:cs="宋体"/>
                <w:i w:val="0"/>
                <w:iCs w:val="0"/>
                <w:color w:val="000000"/>
                <w:sz w:val="32"/>
                <w:szCs w:val="32"/>
                <w:u w:val="none"/>
              </w:rPr>
            </w:pPr>
          </w:p>
        </w:tc>
        <w:tc>
          <w:tcPr>
            <w:tcW w:w="324" w:type="pct"/>
            <w:gridSpan w:val="2"/>
            <w:tcBorders>
              <w:top w:val="nil"/>
              <w:left w:val="nil"/>
              <w:bottom w:val="nil"/>
              <w:right w:val="nil"/>
            </w:tcBorders>
            <w:shd w:val="clear" w:color="auto" w:fill="auto"/>
            <w:noWrap/>
            <w:vAlign w:val="center"/>
          </w:tcPr>
          <w:p w14:paraId="44BC3437">
            <w:pPr>
              <w:rPr>
                <w:rFonts w:hint="eastAsia" w:ascii="宋体" w:hAnsi="宋体" w:eastAsia="宋体" w:cs="宋体"/>
                <w:i w:val="0"/>
                <w:iCs w:val="0"/>
                <w:color w:val="000000"/>
                <w:sz w:val="32"/>
                <w:szCs w:val="32"/>
                <w:u w:val="none"/>
              </w:rPr>
            </w:pPr>
          </w:p>
        </w:tc>
        <w:tc>
          <w:tcPr>
            <w:tcW w:w="319" w:type="pct"/>
            <w:tcBorders>
              <w:top w:val="nil"/>
              <w:left w:val="nil"/>
              <w:bottom w:val="nil"/>
              <w:right w:val="nil"/>
            </w:tcBorders>
            <w:shd w:val="clear" w:color="auto" w:fill="auto"/>
            <w:noWrap/>
            <w:vAlign w:val="center"/>
          </w:tcPr>
          <w:p w14:paraId="6D3F8BDA">
            <w:pPr>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noWrap/>
            <w:vAlign w:val="center"/>
          </w:tcPr>
          <w:p w14:paraId="30363B5D">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noWrap/>
            <w:vAlign w:val="center"/>
          </w:tcPr>
          <w:p w14:paraId="59D3AB89">
            <w:pPr>
              <w:rPr>
                <w:rFonts w:hint="eastAsia" w:ascii="宋体" w:hAnsi="宋体" w:eastAsia="宋体" w:cs="宋体"/>
                <w:i w:val="0"/>
                <w:iCs w:val="0"/>
                <w:color w:val="000000"/>
                <w:sz w:val="18"/>
                <w:szCs w:val="18"/>
                <w:u w:val="none"/>
              </w:rPr>
            </w:pPr>
          </w:p>
        </w:tc>
      </w:tr>
      <w:tr w14:paraId="73A7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580" w:hRule="atLeast"/>
        </w:trPr>
        <w:tc>
          <w:tcPr>
            <w:tcW w:w="3886" w:type="pct"/>
            <w:gridSpan w:val="9"/>
            <w:tcBorders>
              <w:top w:val="nil"/>
              <w:left w:val="nil"/>
              <w:bottom w:val="nil"/>
              <w:right w:val="nil"/>
            </w:tcBorders>
            <w:shd w:val="clear" w:color="auto" w:fill="auto"/>
            <w:vAlign w:val="center"/>
          </w:tcPr>
          <w:p w14:paraId="4C27E74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2024年基本公共卫生服务项目省级补助资金绩效目标表</w:t>
            </w:r>
          </w:p>
        </w:tc>
      </w:tr>
      <w:tr w14:paraId="0135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630" w:hRule="atLeast"/>
        </w:trPr>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B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专项名称</w:t>
            </w:r>
          </w:p>
        </w:tc>
        <w:tc>
          <w:tcPr>
            <w:tcW w:w="313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6D9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基本公共卫生服务项目</w:t>
            </w:r>
          </w:p>
        </w:tc>
      </w:tr>
      <w:tr w14:paraId="3F2B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555" w:hRule="atLeast"/>
        </w:trPr>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5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州级财政部门</w:t>
            </w:r>
          </w:p>
        </w:tc>
        <w:tc>
          <w:tcPr>
            <w:tcW w:w="986"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4407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德宏州财政局</w:t>
            </w:r>
          </w:p>
        </w:tc>
        <w:tc>
          <w:tcPr>
            <w:tcW w:w="1178" w:type="pct"/>
            <w:tcBorders>
              <w:top w:val="single" w:color="000000" w:sz="4" w:space="0"/>
              <w:left w:val="single" w:color="auto" w:sz="4" w:space="0"/>
              <w:bottom w:val="single" w:color="000000" w:sz="4" w:space="0"/>
              <w:right w:val="single" w:color="000000" w:sz="4" w:space="0"/>
            </w:tcBorders>
            <w:shd w:val="clear" w:color="auto" w:fill="auto"/>
            <w:vAlign w:val="center"/>
          </w:tcPr>
          <w:p w14:paraId="0C8AC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州级主管部门</w:t>
            </w:r>
          </w:p>
        </w:tc>
        <w:tc>
          <w:tcPr>
            <w:tcW w:w="9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7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德宏州卫生健康委</w:t>
            </w:r>
          </w:p>
        </w:tc>
      </w:tr>
      <w:tr w14:paraId="2083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630" w:hRule="atLeast"/>
        </w:trPr>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4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县、市财政部门</w:t>
            </w:r>
          </w:p>
        </w:tc>
        <w:tc>
          <w:tcPr>
            <w:tcW w:w="986"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D50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县、市财政局</w:t>
            </w:r>
          </w:p>
        </w:tc>
        <w:tc>
          <w:tcPr>
            <w:tcW w:w="1178" w:type="pct"/>
            <w:tcBorders>
              <w:top w:val="single" w:color="000000" w:sz="4" w:space="0"/>
              <w:left w:val="single" w:color="auto" w:sz="4" w:space="0"/>
              <w:bottom w:val="single" w:color="000000" w:sz="4" w:space="0"/>
              <w:right w:val="single" w:color="000000" w:sz="4" w:space="0"/>
            </w:tcBorders>
            <w:shd w:val="clear" w:color="auto" w:fill="auto"/>
            <w:vAlign w:val="center"/>
          </w:tcPr>
          <w:p w14:paraId="363AE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县、市级主管部门</w:t>
            </w:r>
          </w:p>
        </w:tc>
        <w:tc>
          <w:tcPr>
            <w:tcW w:w="9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5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县、市卫生健康局</w:t>
            </w:r>
          </w:p>
        </w:tc>
      </w:tr>
      <w:tr w14:paraId="40EC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270" w:hRule="atLeast"/>
        </w:trPr>
        <w:tc>
          <w:tcPr>
            <w:tcW w:w="7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8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w:t>
            </w:r>
          </w:p>
        </w:tc>
        <w:tc>
          <w:tcPr>
            <w:tcW w:w="3138"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224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1.免费向城乡居民提供基本公共卫生服务，促进基本公共卫生服务均等化。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按照《国家基本公共卫生服务规范（第三版）》为城乡居民建立健康档案，开展健康教育、预防接种等服务，将0-6岁儿童、65岁以上老年人、孕产妇、原发性高血压和2型糖尿病患者、严重精神障碍患者、肺结核患者列为重点人群，提供针对性的健康管理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开展对重点疾病及危害因素监测，有效控制疾病流行，为制定相关政策提供科学依据；保持重点地方病防治措施全面落实。开展职业病监测，最大限度地保护放射人员、患者和公众的健康权益。推进妇幼健康、健康素养促进、医养结合和老年人健康服务、卫生应急、计划生育等领域工作。</w:t>
            </w:r>
          </w:p>
        </w:tc>
      </w:tr>
      <w:tr w14:paraId="2A41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13" w:type="pct"/>
          <w:trHeight w:val="2400" w:hRule="atLeast"/>
        </w:trPr>
        <w:tc>
          <w:tcPr>
            <w:tcW w:w="7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0D33">
            <w:pPr>
              <w:jc w:val="center"/>
              <w:rPr>
                <w:rFonts w:hint="eastAsia" w:ascii="宋体" w:hAnsi="宋体" w:eastAsia="宋体" w:cs="宋体"/>
                <w:i w:val="0"/>
                <w:iCs w:val="0"/>
                <w:color w:val="000000"/>
                <w:sz w:val="21"/>
                <w:szCs w:val="21"/>
                <w:u w:val="none"/>
              </w:rPr>
            </w:pPr>
          </w:p>
        </w:tc>
        <w:tc>
          <w:tcPr>
            <w:tcW w:w="3138"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85B21">
            <w:pPr>
              <w:jc w:val="left"/>
              <w:rPr>
                <w:rFonts w:hint="eastAsia" w:ascii="宋体" w:hAnsi="宋体" w:eastAsia="宋体" w:cs="宋体"/>
                <w:i w:val="0"/>
                <w:iCs w:val="0"/>
                <w:color w:val="000000"/>
                <w:sz w:val="21"/>
                <w:szCs w:val="21"/>
                <w:u w:val="none"/>
              </w:rPr>
            </w:pPr>
          </w:p>
        </w:tc>
      </w:tr>
      <w:tr w14:paraId="5878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44"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B6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E4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C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94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E1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C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r>
      <w:tr w14:paraId="2B19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14"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D4F7">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9A3EC">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0347">
            <w:pPr>
              <w:jc w:val="center"/>
              <w:rPr>
                <w:rFonts w:hint="eastAsia" w:ascii="宋体" w:hAnsi="宋体" w:eastAsia="宋体" w:cs="宋体"/>
                <w:i w:val="0"/>
                <w:iCs w:val="0"/>
                <w:color w:val="000000"/>
                <w:sz w:val="21"/>
                <w:szCs w:val="21"/>
                <w:u w:val="none"/>
              </w:rPr>
            </w:pPr>
          </w:p>
        </w:tc>
        <w:tc>
          <w:tcPr>
            <w:tcW w:w="19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5C46">
            <w:pPr>
              <w:jc w:val="center"/>
              <w:rPr>
                <w:rFonts w:hint="eastAsia" w:ascii="宋体" w:hAnsi="宋体" w:eastAsia="宋体" w:cs="宋体"/>
                <w:i w:val="0"/>
                <w:iCs w:val="0"/>
                <w:color w:val="000000"/>
                <w:sz w:val="21"/>
                <w:szCs w:val="21"/>
                <w:u w:val="none"/>
              </w:rPr>
            </w:pP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4D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梁河县</w:t>
            </w:r>
          </w:p>
        </w:tc>
      </w:tr>
      <w:tr w14:paraId="06C9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45"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25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96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12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468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适龄儿童国家免疫规划疫苗接种率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53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7591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59"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48EB1">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382B6">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468CA">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0F9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7岁以下儿童健康管理率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CA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2E51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9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A1052">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54B32">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FE292">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559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0-6岁儿童眼保健和视力检查覆盖率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FA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37A0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44"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33D5">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A9381">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520F">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ED4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孕产妇系统管理率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4F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7C19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55"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BB8B">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FFFC">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2662F">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D74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3岁以下儿童系统管理率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08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r>
      <w:tr w14:paraId="4252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59"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9DAB">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FDA69">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09930">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95B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老年人中医药健康管理率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E1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r>
      <w:tr w14:paraId="28DC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29"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41E52">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BBD5B">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E9A67">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A47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肺结核患者管理率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81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6EA6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399"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090F0">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880C0">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0D650">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964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社区在册居家严重精神障碍患者健康管理率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19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14:paraId="7156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14"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E73AA">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AD1C">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169B5">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A65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儿童中医药健康管理率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0F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r>
      <w:tr w14:paraId="69F6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89"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2F6A8">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D8158">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969D">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BEB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高血压患者管理人数（万人）</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43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r>
      <w:tr w14:paraId="009D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384"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A5BD">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EE0BB">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75CC9">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A82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糖尿病患者管理人数（万人）</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B1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0.24</w:t>
            </w:r>
          </w:p>
        </w:tc>
      </w:tr>
      <w:tr w14:paraId="2382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56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D1869">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9B22">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BBE54">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512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社区在册居家严重精神障碍患者健康管理率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C6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14:paraId="5133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505"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D5566">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F6077">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ED24B">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C65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卫生监督协管各专业每年巡查（访）2次完成率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43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16F2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625"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C9D48">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80525">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21DA2">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BAD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地方病防治工作任务完成率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58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r>
      <w:tr w14:paraId="7A3D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89"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65434">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28C66">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3DA6B">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77E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宫颈癌、乳腺癌筛查目标人群覆盖率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3A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2456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504"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7A899">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43DA">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700E">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BEC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职业健康检查服务覆盖率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9B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3EA9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2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E79EE">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AACDB">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FCDE3">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3BD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脱贫地区儿童营养改善项目重点县覆盖率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D1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614B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59"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9AF02">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9970B">
            <w:pPr>
              <w:jc w:val="center"/>
              <w:rPr>
                <w:rFonts w:hint="eastAsia" w:ascii="宋体" w:hAnsi="宋体" w:eastAsia="宋体" w:cs="宋体"/>
                <w:i w:val="0"/>
                <w:iCs w:val="0"/>
                <w:color w:val="000000"/>
                <w:sz w:val="21"/>
                <w:szCs w:val="21"/>
                <w:u w:val="none"/>
              </w:rPr>
            </w:pP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02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40E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居民规范化电子健康档案覆盖率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BA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r>
      <w:tr w14:paraId="40DA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4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DB49A">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F43E">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8EC6">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87E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高血压患者基层规范管理服务率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45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14:paraId="6DE2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7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362C2">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3AB70">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86342">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6A9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2型糖尿病患者基层规范管理服务率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0C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14:paraId="53A1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8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02756">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DF70F">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2FA53">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F34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65岁以上老年人城乡社区规范健康管理服务率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81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r>
      <w:tr w14:paraId="2076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50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6C92">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BA3AF">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9F9B2">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FDA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传染病和突发公共卫生事件报告及时率</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35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r>
      <w:tr w14:paraId="355C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474"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A4D7">
            <w:pPr>
              <w:jc w:val="center"/>
              <w:rPr>
                <w:rFonts w:hint="eastAsia" w:ascii="宋体" w:hAnsi="宋体" w:eastAsia="宋体" w:cs="宋体"/>
                <w:i w:val="0"/>
                <w:iCs w:val="0"/>
                <w:color w:val="000000"/>
                <w:sz w:val="21"/>
                <w:szCs w:val="21"/>
                <w:u w:val="none"/>
              </w:rPr>
            </w:pP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AF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31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0B5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城乡居民公共卫生差距</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F1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不断缩小</w:t>
            </w:r>
          </w:p>
        </w:tc>
      </w:tr>
      <w:tr w14:paraId="6995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504"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A2DE1">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E0F16">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FBF9">
            <w:pPr>
              <w:jc w:val="center"/>
              <w:rPr>
                <w:rFonts w:hint="eastAsia" w:ascii="宋体" w:hAnsi="宋体" w:eastAsia="宋体" w:cs="宋体"/>
                <w:i w:val="0"/>
                <w:iCs w:val="0"/>
                <w:color w:val="000000"/>
                <w:sz w:val="21"/>
                <w:szCs w:val="21"/>
                <w:u w:val="none"/>
              </w:rPr>
            </w:pP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1E3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居民健康素养水平</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CD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不断提高</w:t>
            </w:r>
          </w:p>
        </w:tc>
      </w:tr>
      <w:tr w14:paraId="3FF1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1086"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1B12">
            <w:pPr>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42C25">
            <w:pPr>
              <w:jc w:val="center"/>
              <w:rPr>
                <w:rFonts w:hint="eastAsia" w:ascii="宋体" w:hAnsi="宋体" w:eastAsia="宋体" w:cs="宋体"/>
                <w:i w:val="0"/>
                <w:iCs w:val="0"/>
                <w:color w:val="000000"/>
                <w:sz w:val="21"/>
                <w:szCs w:val="21"/>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4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F15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基本公共卫生服务水平</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9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不断提高</w:t>
            </w:r>
          </w:p>
        </w:tc>
      </w:tr>
      <w:tr w14:paraId="6ACD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113" w:type="pct"/>
          <w:trHeight w:val="70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2DA5D">
            <w:pPr>
              <w:jc w:val="center"/>
              <w:rPr>
                <w:rFonts w:hint="eastAsia" w:ascii="宋体" w:hAnsi="宋体" w:eastAsia="宋体" w:cs="宋体"/>
                <w:i w:val="0"/>
                <w:iCs w:val="0"/>
                <w:color w:val="000000"/>
                <w:sz w:val="21"/>
                <w:szCs w:val="21"/>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6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5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767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7C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bl>
    <w:p w14:paraId="1811EF5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方正仿宋_GBK" w:hAnsi="方正仿宋_GBK" w:eastAsia="方正仿宋_GBK" w:cs="方正仿宋_GBK"/>
          <w:sz w:val="21"/>
          <w:szCs w:val="21"/>
          <w:lang w:eastAsia="zh-CN"/>
        </w:rPr>
      </w:pPr>
    </w:p>
    <w:p w14:paraId="46A7A8B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方正仿宋_GBK" w:hAnsi="方正仿宋_GBK" w:eastAsia="方正仿宋_GBK" w:cs="方正仿宋_GBK"/>
          <w:sz w:val="21"/>
          <w:szCs w:val="21"/>
          <w:lang w:eastAsia="zh-CN"/>
        </w:rPr>
      </w:pPr>
    </w:p>
    <w:p w14:paraId="197F3B2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方正仿宋_GBK" w:hAnsi="方正仿宋_GBK" w:eastAsia="方正仿宋_GBK" w:cs="方正仿宋_GBK"/>
          <w:sz w:val="21"/>
          <w:szCs w:val="21"/>
          <w:lang w:eastAsia="zh-CN"/>
        </w:rPr>
      </w:pPr>
    </w:p>
    <w:p w14:paraId="1A41B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方正仿宋_GBK" w:hAnsi="方正仿宋_GBK" w:eastAsia="方正仿宋_GBK" w:cs="方正仿宋_GBK"/>
          <w:sz w:val="21"/>
          <w:szCs w:val="21"/>
          <w:lang w:eastAsia="zh-CN"/>
        </w:rPr>
      </w:pPr>
    </w:p>
    <w:p w14:paraId="1360046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方正仿宋_GBK" w:hAnsi="方正仿宋_GBK" w:eastAsia="方正仿宋_GBK" w:cs="方正仿宋_GBK"/>
          <w:lang w:eastAsia="zh-CN"/>
        </w:rPr>
      </w:pPr>
    </w:p>
    <w:p w14:paraId="7409FE0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方正仿宋_GBK" w:hAnsi="方正仿宋_GBK" w:eastAsia="方正仿宋_GBK" w:cs="方正仿宋_GBK"/>
          <w:lang w:eastAsia="zh-CN"/>
        </w:rPr>
      </w:pPr>
    </w:p>
    <w:p w14:paraId="1E9564A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方正仿宋_GBK" w:hAnsi="方正仿宋_GBK" w:eastAsia="方正仿宋_GBK" w:cs="方正仿宋_GBK"/>
          <w:lang w:eastAsia="zh-CN"/>
        </w:rPr>
      </w:pPr>
    </w:p>
    <w:p w14:paraId="6CB4BB95">
      <w:pPr>
        <w:pStyle w:val="3"/>
        <w:rPr>
          <w:rFonts w:hint="eastAsia" w:ascii="方正仿宋_GBK" w:hAnsi="方正仿宋_GBK" w:eastAsia="方正仿宋_GBK" w:cs="方正仿宋_GBK"/>
          <w:lang w:eastAsia="zh-CN"/>
        </w:rPr>
      </w:pPr>
    </w:p>
    <w:p w14:paraId="3E85F4DE">
      <w:pPr>
        <w:rPr>
          <w:rFonts w:hint="eastAsia"/>
          <w:lang w:eastAsia="zh-CN"/>
        </w:rPr>
      </w:pPr>
    </w:p>
    <w:p w14:paraId="266E69F8">
      <w:pPr>
        <w:pStyle w:val="3"/>
        <w:rPr>
          <w:rFonts w:hint="eastAsia" w:ascii="方正仿宋_GBK" w:hAnsi="方正仿宋_GBK" w:eastAsia="方正仿宋_GBK" w:cs="方正仿宋_GBK"/>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2F2F3">
    <w:pPr>
      <w:pStyle w:val="4"/>
      <w:framePr w:wrap="around" w:vAnchor="text" w:hAnchor="margin" w:xAlign="outside" w:y="1"/>
      <w:rPr>
        <w:rStyle w:val="10"/>
        <w:rFonts w:hint="eastAsia"/>
      </w:rPr>
    </w:pPr>
    <w:r>
      <w:rPr>
        <w:rStyle w:val="10"/>
        <w:rFonts w:hint="eastAsia"/>
        <w:color w:val="FFFFFF"/>
      </w:rPr>
      <w:t>——</w:t>
    </w:r>
    <w:r>
      <w:rPr>
        <w:rStyle w:val="10"/>
        <w:rFonts w:hint="eastAsia"/>
        <w:b/>
        <w:sz w:val="28"/>
        <w:szCs w:val="28"/>
      </w:rPr>
      <w:t>—</w:t>
    </w:r>
    <w:r>
      <w:rPr>
        <w:rStyle w:val="10"/>
        <w:rFonts w:hint="eastAsia"/>
        <w:color w:val="FFFFFF"/>
      </w:rPr>
      <w:t>—</w:t>
    </w:r>
    <w:r>
      <w:rPr>
        <w:rFonts w:ascii="宋体" w:hAnsi="宋体"/>
        <w:b/>
        <w:sz w:val="28"/>
        <w:szCs w:val="28"/>
      </w:rPr>
      <w:fldChar w:fldCharType="begin"/>
    </w:r>
    <w:r>
      <w:rPr>
        <w:rStyle w:val="10"/>
        <w:rFonts w:ascii="宋体" w:hAnsi="宋体"/>
        <w:b/>
        <w:sz w:val="28"/>
        <w:szCs w:val="28"/>
      </w:rPr>
      <w:instrText xml:space="preserve">PAGE  </w:instrText>
    </w:r>
    <w:r>
      <w:rPr>
        <w:rFonts w:ascii="宋体" w:hAnsi="宋体"/>
        <w:b/>
        <w:sz w:val="28"/>
        <w:szCs w:val="28"/>
      </w:rPr>
      <w:fldChar w:fldCharType="separate"/>
    </w:r>
    <w:r>
      <w:rPr>
        <w:rStyle w:val="10"/>
        <w:rFonts w:ascii="宋体" w:hAnsi="宋体"/>
        <w:b/>
        <w:sz w:val="28"/>
        <w:szCs w:val="28"/>
      </w:rPr>
      <w:t>2</w:t>
    </w:r>
    <w:r>
      <w:rPr>
        <w:rFonts w:ascii="宋体" w:hAnsi="宋体"/>
        <w:b/>
        <w:sz w:val="28"/>
        <w:szCs w:val="28"/>
      </w:rPr>
      <w:fldChar w:fldCharType="end"/>
    </w:r>
    <w:r>
      <w:rPr>
        <w:rStyle w:val="10"/>
        <w:rFonts w:hint="eastAsia"/>
        <w:color w:val="FFFFFF"/>
      </w:rPr>
      <w:t>—</w:t>
    </w:r>
    <w:r>
      <w:rPr>
        <w:rStyle w:val="10"/>
        <w:rFonts w:hint="eastAsia"/>
        <w:b/>
        <w:sz w:val="28"/>
        <w:szCs w:val="28"/>
      </w:rPr>
      <w:t>—</w:t>
    </w:r>
    <w:r>
      <w:rPr>
        <w:rStyle w:val="10"/>
        <w:rFonts w:hint="eastAsia"/>
        <w:color w:val="FFFFFF"/>
      </w:rPr>
      <w:t>——</w:t>
    </w:r>
  </w:p>
  <w:p w14:paraId="3D9C5889">
    <w:pPr>
      <w:pStyle w:val="4"/>
      <w:ind w:right="360" w:firstLine="360"/>
      <w:rPr>
        <w:rStyle w:val="10"/>
        <w:szCs w:val="28"/>
      </w:rPr>
    </w:pPr>
  </w:p>
  <w:p w14:paraId="64867CE2">
    <w:pPr>
      <w:pStyle w:val="4"/>
      <w:ind w:right="360" w:firstLine="360"/>
      <w:rPr>
        <w:rStyle w:val="10"/>
        <w:szCs w:val="28"/>
      </w:rPr>
    </w:pPr>
  </w:p>
  <w:p w14:paraId="63DD64E3">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68BE0">
    <w:pPr>
      <w:pStyle w:val="4"/>
      <w:framePr w:wrap="around" w:vAnchor="text" w:hAnchor="page" w:x="1771" w:y="-466"/>
      <w:rPr>
        <w:rStyle w:val="10"/>
        <w:rFonts w:hint="eastAsia"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Style w:val="10"/>
        <w:rFonts w:hint="eastAsia" w:ascii="宋体" w:hAnsi="宋体"/>
        <w:sz w:val="28"/>
        <w:szCs w:val="28"/>
      </w:rPr>
      <w:t xml:space="preserve">  —</w:t>
    </w:r>
  </w:p>
  <w:p w14:paraId="19F44EB9">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001105C7"/>
    <w:rsid w:val="000958C7"/>
    <w:rsid w:val="000B1D49"/>
    <w:rsid w:val="001105C7"/>
    <w:rsid w:val="00587320"/>
    <w:rsid w:val="00686E4A"/>
    <w:rsid w:val="007F382E"/>
    <w:rsid w:val="008F4716"/>
    <w:rsid w:val="00B453F0"/>
    <w:rsid w:val="00D04398"/>
    <w:rsid w:val="019F091A"/>
    <w:rsid w:val="03777D04"/>
    <w:rsid w:val="03A65843"/>
    <w:rsid w:val="03DB4271"/>
    <w:rsid w:val="04E90EBD"/>
    <w:rsid w:val="04EB2B5B"/>
    <w:rsid w:val="05300860"/>
    <w:rsid w:val="055D6E5E"/>
    <w:rsid w:val="07564362"/>
    <w:rsid w:val="09782EC8"/>
    <w:rsid w:val="09D27604"/>
    <w:rsid w:val="0A5F6292"/>
    <w:rsid w:val="0C565330"/>
    <w:rsid w:val="0CAF53F6"/>
    <w:rsid w:val="0CF85329"/>
    <w:rsid w:val="0DB13DC4"/>
    <w:rsid w:val="11A028DD"/>
    <w:rsid w:val="12313A29"/>
    <w:rsid w:val="143B0792"/>
    <w:rsid w:val="145E08C8"/>
    <w:rsid w:val="14E34445"/>
    <w:rsid w:val="160C7009"/>
    <w:rsid w:val="192A5A8F"/>
    <w:rsid w:val="19983365"/>
    <w:rsid w:val="1AB97C74"/>
    <w:rsid w:val="1B3C453B"/>
    <w:rsid w:val="1B78581C"/>
    <w:rsid w:val="1C354549"/>
    <w:rsid w:val="1E5F2B9D"/>
    <w:rsid w:val="1F843DF9"/>
    <w:rsid w:val="1FE93284"/>
    <w:rsid w:val="201B5784"/>
    <w:rsid w:val="23F7456F"/>
    <w:rsid w:val="25D87968"/>
    <w:rsid w:val="26802882"/>
    <w:rsid w:val="289C4A46"/>
    <w:rsid w:val="28A37B3C"/>
    <w:rsid w:val="28D1462D"/>
    <w:rsid w:val="2956293D"/>
    <w:rsid w:val="29BF0D1B"/>
    <w:rsid w:val="2B7B52D1"/>
    <w:rsid w:val="2BBC60E8"/>
    <w:rsid w:val="2CC223C9"/>
    <w:rsid w:val="2EEC3836"/>
    <w:rsid w:val="2FBE51B0"/>
    <w:rsid w:val="306B27F2"/>
    <w:rsid w:val="306E1980"/>
    <w:rsid w:val="316F0319"/>
    <w:rsid w:val="31FF2363"/>
    <w:rsid w:val="32BD7698"/>
    <w:rsid w:val="33597C4C"/>
    <w:rsid w:val="33951D66"/>
    <w:rsid w:val="34B15058"/>
    <w:rsid w:val="36E114FE"/>
    <w:rsid w:val="373F27BC"/>
    <w:rsid w:val="38CE3CF1"/>
    <w:rsid w:val="39A86F78"/>
    <w:rsid w:val="3AD45411"/>
    <w:rsid w:val="3C9E22BB"/>
    <w:rsid w:val="3D5E672B"/>
    <w:rsid w:val="3DBF7F21"/>
    <w:rsid w:val="3DC75F55"/>
    <w:rsid w:val="40086807"/>
    <w:rsid w:val="4060532F"/>
    <w:rsid w:val="412475CE"/>
    <w:rsid w:val="41EB779C"/>
    <w:rsid w:val="436359A0"/>
    <w:rsid w:val="43C72C45"/>
    <w:rsid w:val="43E24446"/>
    <w:rsid w:val="490F75F3"/>
    <w:rsid w:val="4957330A"/>
    <w:rsid w:val="4A0348C1"/>
    <w:rsid w:val="4BA45A22"/>
    <w:rsid w:val="4C0C4193"/>
    <w:rsid w:val="4DE71064"/>
    <w:rsid w:val="4EBC05B2"/>
    <w:rsid w:val="50E77A46"/>
    <w:rsid w:val="50EE62DD"/>
    <w:rsid w:val="51FE2EA4"/>
    <w:rsid w:val="52103C84"/>
    <w:rsid w:val="52A25961"/>
    <w:rsid w:val="55CA0C5B"/>
    <w:rsid w:val="577870AA"/>
    <w:rsid w:val="592C06B0"/>
    <w:rsid w:val="59407D73"/>
    <w:rsid w:val="59645F2C"/>
    <w:rsid w:val="5A0F5EF5"/>
    <w:rsid w:val="5A2651E4"/>
    <w:rsid w:val="5A733C44"/>
    <w:rsid w:val="5C26743D"/>
    <w:rsid w:val="5C2F1F35"/>
    <w:rsid w:val="5C9B7587"/>
    <w:rsid w:val="5CF446B5"/>
    <w:rsid w:val="5D445950"/>
    <w:rsid w:val="5D622A16"/>
    <w:rsid w:val="5DC95D87"/>
    <w:rsid w:val="5DC970E9"/>
    <w:rsid w:val="5EAA64B3"/>
    <w:rsid w:val="5F552134"/>
    <w:rsid w:val="600C0E76"/>
    <w:rsid w:val="60F16E00"/>
    <w:rsid w:val="610E6617"/>
    <w:rsid w:val="613663AA"/>
    <w:rsid w:val="62B948D7"/>
    <w:rsid w:val="639F622C"/>
    <w:rsid w:val="64072234"/>
    <w:rsid w:val="656C2781"/>
    <w:rsid w:val="6589284C"/>
    <w:rsid w:val="66434D5C"/>
    <w:rsid w:val="67825245"/>
    <w:rsid w:val="691B4ABB"/>
    <w:rsid w:val="69C21358"/>
    <w:rsid w:val="69D85085"/>
    <w:rsid w:val="6B570796"/>
    <w:rsid w:val="6B851C64"/>
    <w:rsid w:val="6D833B9E"/>
    <w:rsid w:val="6E9A33B9"/>
    <w:rsid w:val="6EC00A0B"/>
    <w:rsid w:val="6F1B1CAF"/>
    <w:rsid w:val="6F5560C3"/>
    <w:rsid w:val="6FF60D71"/>
    <w:rsid w:val="707C1790"/>
    <w:rsid w:val="71566E64"/>
    <w:rsid w:val="71697D5A"/>
    <w:rsid w:val="716D07BF"/>
    <w:rsid w:val="71F0044E"/>
    <w:rsid w:val="71F9338B"/>
    <w:rsid w:val="72C7118F"/>
    <w:rsid w:val="730A7D4E"/>
    <w:rsid w:val="73D03F14"/>
    <w:rsid w:val="7617075C"/>
    <w:rsid w:val="764A1B62"/>
    <w:rsid w:val="77D05A82"/>
    <w:rsid w:val="77D456D1"/>
    <w:rsid w:val="79C30B64"/>
    <w:rsid w:val="79D01892"/>
    <w:rsid w:val="7E0C60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rPr>
      <w:rFonts w:ascii="Verdana" w:hAnsi="Verdana" w:eastAsia="仿宋_GB2312" w:cs="Times New Roman"/>
      <w:kern w:val="0"/>
      <w:sz w:val="24"/>
      <w:szCs w:val="20"/>
      <w:lang w:eastAsia="en-US"/>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toa heading"/>
    <w:basedOn w:val="1"/>
    <w:next w:val="1"/>
    <w:qFormat/>
    <w:uiPriority w:val="0"/>
    <w:pPr>
      <w:spacing w:before="120"/>
    </w:pPr>
    <w:rPr>
      <w:rFonts w:ascii="Arial" w:hAnsi="Arial" w:eastAsia="宋体" w:cs="Times New Roman"/>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9">
    <w:name w:val=" Char"/>
    <w:basedOn w:val="1"/>
    <w:link w:val="8"/>
    <w:qFormat/>
    <w:uiPriority w:val="0"/>
    <w:pPr>
      <w:shd w:val="clear" w:color="auto" w:fill="000080"/>
      <w:adjustRightInd w:val="0"/>
      <w:spacing w:line="436" w:lineRule="exact"/>
      <w:ind w:left="357"/>
      <w:jc w:val="left"/>
      <w:outlineLvl w:val="3"/>
    </w:pPr>
    <w:rPr>
      <w:rFonts w:ascii="Verdana" w:hAnsi="Verdana" w:eastAsia="仿宋_GB2312" w:cs="Times New Roman"/>
      <w:kern w:val="0"/>
      <w:sz w:val="24"/>
      <w:szCs w:val="20"/>
      <w:lang w:eastAsia="en-US"/>
    </w:rPr>
  </w:style>
  <w:style w:type="character" w:styleId="10">
    <w:name w:val="page number"/>
    <w:basedOn w:val="8"/>
    <w:qFormat/>
    <w:uiPriority w:val="0"/>
    <w:rPr>
      <w:rFonts w:ascii="Times New Roman" w:hAnsi="Times New Roman" w:eastAsia="宋体" w:cs="Times New Roman"/>
    </w:rPr>
  </w:style>
  <w:style w:type="character" w:customStyle="1" w:styleId="11">
    <w:name w:val="font41"/>
    <w:basedOn w:val="8"/>
    <w:qFormat/>
    <w:uiPriority w:val="0"/>
    <w:rPr>
      <w:rFonts w:hint="default" w:ascii="Arial" w:hAnsi="Arial" w:cs="Arial"/>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仿宋" w:hAnsi="仿宋" w:eastAsia="仿宋" w:cs="仿宋"/>
      <w:b/>
      <w:color w:val="000000"/>
      <w:sz w:val="22"/>
      <w:szCs w:val="22"/>
      <w:u w:val="none"/>
    </w:rPr>
  </w:style>
  <w:style w:type="character" w:customStyle="1" w:styleId="14">
    <w:name w:val="font31"/>
    <w:basedOn w:val="8"/>
    <w:qFormat/>
    <w:uiPriority w:val="0"/>
    <w:rPr>
      <w:rFonts w:hint="eastAsia" w:ascii="仿宋" w:hAnsi="仿宋" w:eastAsia="仿宋" w:cs="仿宋"/>
      <w:b/>
      <w:color w:val="000000"/>
      <w:sz w:val="22"/>
      <w:szCs w:val="22"/>
      <w:u w:val="none"/>
    </w:rPr>
  </w:style>
  <w:style w:type="character" w:customStyle="1" w:styleId="15">
    <w:name w:val="font21"/>
    <w:basedOn w:val="8"/>
    <w:qFormat/>
    <w:uiPriority w:val="0"/>
    <w:rPr>
      <w:rFonts w:hint="eastAsia" w:ascii="宋体" w:hAnsi="宋体" w:eastAsia="宋体" w:cs="宋体"/>
      <w:color w:val="000000"/>
      <w:sz w:val="20"/>
      <w:szCs w:val="20"/>
      <w:u w:val="none"/>
    </w:rPr>
  </w:style>
  <w:style w:type="character" w:customStyle="1" w:styleId="16">
    <w:name w:val="font81"/>
    <w:basedOn w:val="8"/>
    <w:qFormat/>
    <w:uiPriority w:val="0"/>
    <w:rPr>
      <w:rFonts w:ascii="宋体" w:hAnsi="宋体" w:eastAsia="宋体" w:cs="宋体"/>
      <w:color w:val="000000"/>
      <w:sz w:val="22"/>
      <w:szCs w:val="22"/>
      <w:u w:val="none"/>
    </w:rPr>
  </w:style>
  <w:style w:type="character" w:customStyle="1" w:styleId="17">
    <w:name w:val="font7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6</Pages>
  <Words>2367</Words>
  <Characters>2798</Characters>
  <Lines>0</Lines>
  <Paragraphs>0</Paragraphs>
  <TotalTime>39</TotalTime>
  <ScaleCrop>false</ScaleCrop>
  <LinksUpToDate>false</LinksUpToDate>
  <CharactersWithSpaces>2812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2020-08-13T03:30:00Z</dcterms:created>
  <dc:creator>张榕</dc:creator>
  <cp:lastModifiedBy>罗红东</cp:lastModifiedBy>
  <dcterms:modified xsi:type="dcterms:W3CDTF">2024-12-31T00:44:23Z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6AD1314E52A54F83951F5E22A5A5FE0D</vt:lpwstr>
  </property>
</Properties>
</file>