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60E2AC71$01$29$00023" o:spid="_x0000_s1026" o:spt="1" alt="PoLmXCM29TlnWem++iFb7EhCzy1o5gnpOK1o+pWU1nH06ovPBW1QZe2IzgXTCREGLyWd3xyxhyRS5cMvLPIPyIw3yacQUzT23nHpdMNtSjVDT+YNG9s79m4jcdeEmYRqpIWGY8m7QNYDvCVqyCu5s4+/cy3Q6hLrh6FfmlnzjDgXSmWpYoJvbBjvHgkSn4CPusgWQW5EdSKoOKVdTe8Es672+1CJW2XKBoa2y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IVIdW4/mu42+eG1UkIAK/b3pO0pXSVcIBuNfqL3e75ZPfshCfbCdCrdnqs0mc2ONDsPJ9i45U44JEeunMdClEcWTuxealI8lKgYipdWmuHzOPiR+ynNOHGIQw5s8KqCD5yFVm+H7KbCWXrTaLma7E1plnkmG4QljPOLrcRclasGkMDcxHZbIMMAiyjQ315qc+p+cdU9WQMYmYzFJ6q5X0RD+4x4NdmIP/9oR35aBntuVmiEnqBEGm30CRwPb3rjC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0E2AC71$01$29$0002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pRuRH5z9WVUdImv+oG1bbO80n49ET4tsqYrok/iOud2Xb8DPCSpbFbhAmhPuQUgwB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qRCmoaYMIMMUJ1nK4DSEC+6dEd3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0E2AC71$01$29$00021" o:spid="_x0000_s1028" o:spt="1" alt="nwkOiId/bBbOAe61rgYT4vXM3UaFFF0tl2W9B2ekj1Z7kYnHXrUHbs1gN35c90qv6hGjrim95cFt493SEW4Dg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Fbiwxzb0FHE54Zs7XiAvosCeFGrGri3w0jurDT3QaQo/Tn+Q4D1tBE6M9NY6jveVLbFwCvGLYKJPknHqzhn1boh6arP1MPEEu8ePAKUGexk727gwmBDvKNb915Sk3ESj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>梁财农〔20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/>
          <w:b/>
          <w:color w:val="FF0000"/>
          <w:u w:val="single"/>
        </w:rPr>
      </w:pPr>
    </w:p>
    <w:p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关于拨付20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</w:rPr>
        <w:t>年中央农业生产发展资金（耕地地力保护补贴）的通知</w:t>
      </w:r>
    </w:p>
    <w:p>
      <w:pPr>
        <w:spacing w:line="460" w:lineRule="exact"/>
        <w:jc w:val="center"/>
        <w:rPr>
          <w:rFonts w:hint="eastAsia"/>
          <w:b/>
          <w:bCs/>
          <w:sz w:val="44"/>
        </w:rPr>
      </w:pPr>
    </w:p>
    <w:p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局、各乡镇人民政府：</w:t>
      </w:r>
    </w:p>
    <w:p>
      <w:pPr>
        <w:spacing w:line="54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根据《德宏州财政局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德宏州农业农村局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关于下达20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年中央农业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转移支付资金的通知》（德财农（20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关于下达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2021年第二批中央农业生产发展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资金的通知》（德财农（20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、《梁河县人民政府办公室关于印发梁河县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2021年耕地地力保护补贴实施方案的通知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梁政办发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号）等文件要求，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结合历年梁河县耕地地力保护补贴资金结余测算，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现将拨付你们20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年耕地地力保护补贴资金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1300.994201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其中：拨付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2021年中央补贴资金1300万元，拨付历年结余资金0.994201万元。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170711.61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亩。具体明细详见附表，款项列入20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“2130122-农业生产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”预算支出科目。单位政府经济分类科目请按照资金管理支出方向列支。并就有关事项通知如下：</w:t>
      </w:r>
    </w:p>
    <w:p>
      <w:pPr>
        <w:numPr>
          <w:ilvl w:val="0"/>
          <w:numId w:val="1"/>
        </w:numPr>
        <w:spacing w:line="54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用于耕地地力保护的资金，按规定通过粮食风险基金专户下达拨付，资金由州级专户拨入县市专户，实行封闭运行。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请各乡镇严格按照《云南省财政直接补贴农民资金“一折通”发放管理暂行办法》，组织补贴资金的拨付工作，务必于6月30日前将补贴资金兑付到位。要切实加强资金使用的监督和管理，确保专款专用，充分发挥资金的使用效益。</w:t>
      </w:r>
    </w:p>
    <w:p>
      <w:pPr>
        <w:spacing w:line="54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CC011B0$01$29$00013" o:spid="_x0000_s1037" o:spt="1" alt="t2wjy9OE656FCZJyLkGfqoWtcaWwjEorbl78cOJDq3Erb+GNIXi6vp2MjOuyB4hTxvTPLOEL6xbwBF2cXN2FKN8J2Mo2UOEv6/IJxJ+AxujaJ4Ojklx9uagDGSBiuvkAHSfnjkrZycAYIrVJDKWzlqM89xMnjc0HmD9lEaj0Ht7rbg2rlfxyYM8zD9lTYHKWQyqMeEnqhN5xBlSUT0vdFHS74CJkUzQvuwgRr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qxPrAY+bo3RSHOfgEF8HRfGqsgTlHqGvZfpm87xsX+VyOG3PaYkrvZq8stJAufm8LUWucfB2fNcuHft0J0nBeEukwKjvpuxYIv3Sv3gKNx+AHvLUzqPzoAUqq7L9Jpi+oge/zxHABbLnKodkQb/s2wVbWhLCoAlZ7hE8QF5/eYTzl/YqoVp+wwvZfpa+gcXvIWw+bFa38aK0wYVUcATxTz+yuZC2io27uzhrLqsTG9zJA0XgQ+lK+g3arOFCAP5m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91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CC011B0$01$29$00012" o:spid="_x0000_s1038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UVu3C1eICXc3aJfbKFnrEeBdee1LBUQIf8NqJMoFdJN0BvRY22QhqKuKxIlJvxaewKuHiV8gsHorbnjlxBZZJZ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ysu1T" style="position:absolute;left:0pt;margin-left:-91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CC011B0$01$29$00011" o:spid="_x0000_s1039" o:spt="1" alt="nwkOiId/bBbOAe61rgYT4vXM3UaFFF0tl2W9B2ekj1Z7kYnHXrUHbs1gN35c90qvHyCmbYxAT2YS/r9Drjwxu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Qk35vnmPRws2gRuPfjxFnGATMpK1+OZb/SswEkj7py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91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Gobal1" o:spid="_x0000_s1040" o:spt="1" alt="lskY7P30+39SSS2ze3CC/ANSTH2Vt2Ndk78acjItDdlCsnsNLRVs5ezcynLPBM6ZEfFirNZ4DTzixxjJvuIWJeGGK8ow+VmKAwXGLM6GDEoZqZ9Lnn7QyGiT65PIqvRQPfmOO80qyV+Nk8Np7KALU6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TkCzjgEwrXgnLs+Bo01RvRs2+FsO+mL2+SY0fzUWZ339eY+0WsOiTdDRRBZRX+y1z8PIicaYMatbuCKJlamJS2QuBnA6A7a7jBq3lHb4SClrJtLpfw9+G4rW+yPWSLHHplRrBx1vZGkxCJYGX4YmOZ8rU+fSZfKwtJe1MRu9SfyLrVsLtgnNbP8yNXs22b/h" style="position:absolute;left:0pt;margin-left:-91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附件：2021年县级农业支持保护补贴审核表</w:t>
      </w:r>
    </w:p>
    <w:p>
      <w:pPr>
        <w:spacing w:line="480" w:lineRule="exact"/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Gobal1" o:spid="_x0000_s1041" o:spt="1" alt="lskY7P30+39SSS2ze3CC/BecB4rLhTRj22gM8zm1p1L4PdZ4JllTQZetmxV05RJjdlIan+LXfIpygVJF79ngQ38FkSnjLqTIRHRGFJ8jG43dCKAPEWXQXMVVSzyp85SyL9PISAhS9U3xNyg78kZw1qm1dnx5uNHtTPLcvMXtVkHEhWskQql3wKPpqv14Mt24jkizd/uGEWTbDtun46trFx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TSiT7mhsgNt40dBBkkCEkKoNrJSK56ZXDs9B5dc/dx2y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Gobal1" o:spid="_x0000_s1042" o:spt="1" alt="lskY7P30+39SSS2ze3CC/CzQV7vWpnW7VGU58YnWM4YpsoOXf4J3ubgYr+5MUQNXCg2SME77txOx/k5NoSedDn8FkSnjLqTIRHRGFJ8jG41rvp8+xl/0C0XDVU9kFGV/L9PISAhS9U3xNyg78kZw1i5QCP2IqryY1fF8pPEMXMeFR31un5bchyse7KvXPty31Z3ZNv89aYY9VwZfrCQ2PR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QtqRpSsmp6DjJqZCb7BQPN220BaCJGpGK/F+e+DuKN0i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3" o:spid="_x0000_s1043" o:spt="1" alt="7b9IK2NNBM4OkS2ioO1xQnjz3sBUI65CZnsZtlANCkOQfkqiuoDZ7jL2NM/qHuPPNI9dKDnpcgSYZ8OQzWEnjeYg2VCCzQSQ1hyBYIm9xQhO+gyYWAkwSVa4L1N2WlQrpCywPAchtpfG0Jz/QnPrCCSNCDfIYSRYNTz/gGnG5R0mkpEHYHSOCdtBPj7fJA8zrtHduqoqkNDN3iAwB60pYg0vjxkw9o1Irr9TTH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L+bF0RkH0L3+E1zINzMmvIXsAzHgGfX5gG4d9Fg1NpjACr7SDgNmB7EDpbx6xAPiLUWucfB2fNcuHft0J0nBeEukwKjvpuxYIv3Sv3gKNx+AHvLUzqPzoAUqq7L9Jpi+oge/zxHABbLnKodkQb/s2wVbWhLCoAlZ7hE8QF5/eYTzl/YqoVp+wwvZfpa+gcXv1fpBQLdSS35tlkCytpPG9T+yuZC2io27uzhrLqsTG9yZPYt+OojP8alOY2UvK8zA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2" o:spid="_x0000_s1044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IoMGpV2EVq9M569bMdfeiigkDfbDZJTJFWJLDlVQXO8thD9YtkQqoS7vqAvdOo3Yn/HlocxP39xtMMGHVlhkKd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ulnCQw9iBJklAvKI1BblXofAFqk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1" o:spid="_x0000_s1045" o:spt="1" alt="nwkOiId/bBbOAe61rgYT4vXM3UaFFF0tl2W9B2ekj1Z7kYnHXrUHbs1gN35c90qvFzWC6m2imuOpHDj+iGWuxO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dcY3m957y2LUwRDgQF8kMGsCeFGrGri3w0jurDT3QaQo/Tn+Q4D1tBE6M9NY6jveVLbFwCvGLYKJPknHqzhn1buqq9kRgVxfmOdUHklxrGw2nEZCNXrjG3Z3mkvuDsIBI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080" w:firstLineChars="19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梁河县财政局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年6月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2D87"/>
    <w:multiLevelType w:val="singleLevel"/>
    <w:tmpl w:val="5CB92D8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31405F8"/>
    <w:rsid w:val="04FB6712"/>
    <w:rsid w:val="05C4662A"/>
    <w:rsid w:val="067D6581"/>
    <w:rsid w:val="07E30CC1"/>
    <w:rsid w:val="09670311"/>
    <w:rsid w:val="0B5C160E"/>
    <w:rsid w:val="0BFD7AF7"/>
    <w:rsid w:val="0D2F7F8B"/>
    <w:rsid w:val="12720FC2"/>
    <w:rsid w:val="128A39C6"/>
    <w:rsid w:val="13FF17B1"/>
    <w:rsid w:val="15AE653C"/>
    <w:rsid w:val="18707F61"/>
    <w:rsid w:val="1D416936"/>
    <w:rsid w:val="1DCA7D39"/>
    <w:rsid w:val="21B01C0B"/>
    <w:rsid w:val="2353401D"/>
    <w:rsid w:val="249E14DA"/>
    <w:rsid w:val="25432A3E"/>
    <w:rsid w:val="25C93DB7"/>
    <w:rsid w:val="27406B57"/>
    <w:rsid w:val="277427A7"/>
    <w:rsid w:val="299E6186"/>
    <w:rsid w:val="29C27803"/>
    <w:rsid w:val="2BC10FF9"/>
    <w:rsid w:val="2C213CC0"/>
    <w:rsid w:val="2E165E3E"/>
    <w:rsid w:val="31FA1C8E"/>
    <w:rsid w:val="32595A2B"/>
    <w:rsid w:val="34856462"/>
    <w:rsid w:val="351F16AD"/>
    <w:rsid w:val="35CC74ED"/>
    <w:rsid w:val="38E91DE6"/>
    <w:rsid w:val="39AA2597"/>
    <w:rsid w:val="3D23628D"/>
    <w:rsid w:val="3E56327C"/>
    <w:rsid w:val="3F057EAC"/>
    <w:rsid w:val="3FAB5736"/>
    <w:rsid w:val="3FD942C8"/>
    <w:rsid w:val="3FE772D8"/>
    <w:rsid w:val="410B2AEE"/>
    <w:rsid w:val="44D90D44"/>
    <w:rsid w:val="4BC24FC6"/>
    <w:rsid w:val="4BE029C3"/>
    <w:rsid w:val="4CD47F30"/>
    <w:rsid w:val="4F06554C"/>
    <w:rsid w:val="518665B3"/>
    <w:rsid w:val="51C24B94"/>
    <w:rsid w:val="52375870"/>
    <w:rsid w:val="53174076"/>
    <w:rsid w:val="55656568"/>
    <w:rsid w:val="562601A2"/>
    <w:rsid w:val="56DC434F"/>
    <w:rsid w:val="58DD498A"/>
    <w:rsid w:val="596C0FA0"/>
    <w:rsid w:val="5AEB7C80"/>
    <w:rsid w:val="5C17304E"/>
    <w:rsid w:val="5C6B5C2C"/>
    <w:rsid w:val="5D8E06C6"/>
    <w:rsid w:val="5E0925FF"/>
    <w:rsid w:val="60A96877"/>
    <w:rsid w:val="615037D1"/>
    <w:rsid w:val="634C4726"/>
    <w:rsid w:val="64F1220E"/>
    <w:rsid w:val="67422CA1"/>
    <w:rsid w:val="699F72E4"/>
    <w:rsid w:val="6A244BEC"/>
    <w:rsid w:val="6C3E5C65"/>
    <w:rsid w:val="6DD44006"/>
    <w:rsid w:val="6EC40E72"/>
    <w:rsid w:val="70D34112"/>
    <w:rsid w:val="710F5635"/>
    <w:rsid w:val="7144588C"/>
    <w:rsid w:val="72900CCA"/>
    <w:rsid w:val="751F56E0"/>
    <w:rsid w:val="755C7053"/>
    <w:rsid w:val="75F742EC"/>
    <w:rsid w:val="76EF1BFD"/>
    <w:rsid w:val="7988779A"/>
    <w:rsid w:val="7AC710EA"/>
    <w:rsid w:val="7BE80602"/>
    <w:rsid w:val="7C344C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1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2025-08-04T00:54:09Z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