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B514C">
      <w:pPr>
        <w:jc w:val="center"/>
        <w:rPr>
          <w:rFonts w:hint="eastAsia" w:ascii="仿宋_GB2312" w:hAnsi="宋体" w:eastAsia="仿宋_GB2312"/>
          <w:b w:val="0"/>
          <w:bCs/>
          <w:sz w:val="32"/>
          <w:szCs w:val="32"/>
        </w:rPr>
      </w:pPr>
      <w:r>
        <w:rPr>
          <w:sz w:val="32"/>
        </w:rPr>
        <w:pict>
          <v:rect id="KGD_Gobal1" o:spid="_x0000_s1029" o:spt="1" alt="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" style="position:absolute;left:0pt;margin-left:-86.55pt;margin-top:-94.9pt;height:5pt;width:5pt;visibility:hidden;z-index:251659264;mso-width-relative:page;mso-height-relative:page;" fillcolor="#FFFFFF" filled="t" stroked="t" coordsize="21600,21600">
            <v:path/>
            <v:fill on="t" color2="#FFFFFF" focussize="0,0"/>
            <v:stroke joinstyle="miter"/>
            <v:imagedata o:title=""/>
            <o:lock v:ext="edit" aspectratio="f"/>
          </v:rect>
        </w:pict>
      </w:r>
      <w:r>
        <w:rPr>
          <w:rFonts w:hint="eastAsia" w:ascii="仿宋_GB2312" w:hAnsi="宋体" w:eastAsia="仿宋_GB2312"/>
          <w:b w:val="0"/>
          <w:bCs/>
          <w:sz w:val="32"/>
          <w:szCs w:val="32"/>
        </w:rPr>
        <w:t>梁财农〔20</w:t>
      </w:r>
      <w:r>
        <w:rPr>
          <w:rFonts w:hint="eastAsia" w:ascii="仿宋_GB2312" w:hAnsi="宋体" w:eastAsia="仿宋_GB2312"/>
          <w:b w:val="0"/>
          <w:bCs/>
          <w:sz w:val="32"/>
          <w:szCs w:val="32"/>
          <w:lang w:val="en-US" w:eastAsia="zh-CN"/>
        </w:rPr>
        <w:t>21</w:t>
      </w:r>
      <w:r>
        <w:rPr>
          <w:rFonts w:hint="eastAsia" w:ascii="仿宋_GB2312" w:hAnsi="宋体" w:eastAsia="仿宋_GB2312"/>
          <w:b w:val="0"/>
          <w:bCs/>
          <w:sz w:val="32"/>
          <w:szCs w:val="32"/>
        </w:rPr>
        <w:t>〕</w:t>
      </w:r>
      <w:r>
        <w:rPr>
          <w:rFonts w:hint="eastAsia" w:ascii="仿宋_GB2312" w:hAnsi="宋体" w:eastAsia="仿宋_GB2312"/>
          <w:b w:val="0"/>
          <w:bCs/>
          <w:sz w:val="32"/>
          <w:szCs w:val="32"/>
          <w:lang w:val="en-US" w:eastAsia="zh-CN"/>
        </w:rPr>
        <w:t>81</w:t>
      </w:r>
      <w:r>
        <w:rPr>
          <w:rFonts w:hint="eastAsia" w:ascii="仿宋_GB2312" w:hAnsi="宋体" w:eastAsia="仿宋_GB2312"/>
          <w:b w:val="0"/>
          <w:bCs/>
          <w:sz w:val="32"/>
          <w:szCs w:val="32"/>
        </w:rPr>
        <w:t>号</w:t>
      </w:r>
    </w:p>
    <w:p w14:paraId="7335A263">
      <w:pPr>
        <w:jc w:val="center"/>
        <w:rPr>
          <w:rFonts w:hint="eastAsia" w:ascii="方正小标宋简体" w:eastAsia="方正小标宋简体"/>
          <w:sz w:val="44"/>
          <w:szCs w:val="44"/>
        </w:rPr>
      </w:pPr>
      <w:r>
        <w:rPr>
          <w:rFonts w:hint="eastAsia" w:ascii="方正小标宋简体" w:eastAsia="方正小标宋简体"/>
          <w:sz w:val="44"/>
          <w:szCs w:val="44"/>
        </w:rPr>
        <w:t>梁河县财政局关于提前下达</w:t>
      </w:r>
    </w:p>
    <w:p w14:paraId="740859DA">
      <w:pPr>
        <w:jc w:val="center"/>
        <w:rPr>
          <w:rFonts w:hint="eastAsia" w:ascii="方正小标宋简体" w:eastAsia="方正小标宋简体"/>
          <w:sz w:val="44"/>
          <w:szCs w:val="44"/>
        </w:rPr>
      </w:pPr>
      <w:r>
        <w:rPr>
          <w:rFonts w:hint="eastAsia" w:ascii="方正小标宋简体" w:eastAsia="方正小标宋简体"/>
          <w:sz w:val="44"/>
          <w:szCs w:val="44"/>
        </w:rPr>
        <w:t>2021 年中央水利发展资金预算的通知</w:t>
      </w:r>
    </w:p>
    <w:p w14:paraId="58061B32">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梁河县</w:t>
      </w:r>
      <w:r>
        <w:rPr>
          <w:rFonts w:hint="default" w:ascii="Times New Roman" w:hAnsi="Times New Roman" w:eastAsia="仿宋_GB2312" w:cs="Times New Roman"/>
          <w:sz w:val="32"/>
          <w:szCs w:val="32"/>
          <w:lang w:eastAsia="zh-CN"/>
        </w:rPr>
        <w:t>水利局</w:t>
      </w:r>
      <w:r>
        <w:rPr>
          <w:rFonts w:hint="default" w:ascii="Times New Roman" w:hAnsi="Times New Roman" w:eastAsia="仿宋_GB2312" w:cs="Times New Roman"/>
          <w:sz w:val="32"/>
          <w:szCs w:val="32"/>
        </w:rPr>
        <w:t>：</w:t>
      </w:r>
    </w:p>
    <w:p w14:paraId="0D4F6FFF">
      <w:pPr>
        <w:wordWrap w:val="0"/>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德宏州</w:t>
      </w:r>
      <w:r>
        <w:rPr>
          <w:rFonts w:hint="default" w:ascii="Times New Roman" w:hAnsi="Times New Roman" w:eastAsia="仿宋_GB2312" w:cs="Times New Roman"/>
          <w:sz w:val="32"/>
          <w:szCs w:val="32"/>
        </w:rPr>
        <w:t>财政</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德宏州</w:t>
      </w:r>
      <w:r>
        <w:rPr>
          <w:rFonts w:hint="default" w:ascii="Times New Roman" w:hAnsi="Times New Roman" w:eastAsia="仿宋_GB2312" w:cs="Times New Roman"/>
          <w:sz w:val="32"/>
          <w:szCs w:val="32"/>
        </w:rPr>
        <w:t>水利</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关于提前下达 2021 年中央水利发展资金预算的通知》（</w:t>
      </w:r>
      <w:r>
        <w:rPr>
          <w:rFonts w:hint="default" w:ascii="Times New Roman" w:hAnsi="Times New Roman" w:eastAsia="仿宋_GB2312" w:cs="Times New Roman"/>
          <w:sz w:val="32"/>
          <w:szCs w:val="32"/>
          <w:lang w:eastAsia="zh-CN"/>
        </w:rPr>
        <w:t>德</w:t>
      </w:r>
      <w:r>
        <w:rPr>
          <w:rFonts w:hint="default" w:ascii="Times New Roman" w:hAnsi="Times New Roman" w:eastAsia="仿宋_GB2312" w:cs="Times New Roman"/>
          <w:sz w:val="32"/>
          <w:szCs w:val="32"/>
        </w:rPr>
        <w:t>财农〔202</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104</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梁河县人民政府关于</w:t>
      </w:r>
      <w:r>
        <w:rPr>
          <w:rFonts w:hint="default" w:ascii="Times New Roman" w:hAnsi="Times New Roman" w:eastAsia="仿宋_GB2312" w:cs="Times New Roman"/>
          <w:sz w:val="32"/>
          <w:szCs w:val="32"/>
          <w:lang w:val="en-US" w:eastAsia="zh-CN"/>
        </w:rPr>
        <w:t>2021年第一批次财政资金分配方案的批复</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梁政复</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号）要求，现提前下达你们</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2021 年中央水利发展资金预算</w:t>
      </w:r>
      <w:r>
        <w:rPr>
          <w:rFonts w:hint="default" w:ascii="Times New Roman" w:hAnsi="Times New Roman" w:eastAsia="仿宋_GB2312" w:cs="Times New Roman"/>
          <w:sz w:val="32"/>
          <w:szCs w:val="32"/>
          <w:lang w:val="en-US" w:eastAsia="zh-CN"/>
        </w:rPr>
        <w:t>3718万元</w:t>
      </w:r>
      <w:r>
        <w:rPr>
          <w:rFonts w:hint="default" w:ascii="Times New Roman" w:hAnsi="Times New Roman" w:eastAsia="仿宋_GB2312" w:cs="Times New Roman"/>
          <w:sz w:val="32"/>
          <w:szCs w:val="32"/>
        </w:rPr>
        <w:t>，具体金额见附件 1。县市收入列入 2021 年政府收支分类科目“1100252 农林水共同财政事权转移支付收入”科目，支出列入 2021 年政府收支分类科目“21303 水利”相关项</w:t>
      </w:r>
      <w:r>
        <w:rPr>
          <w:rFonts w:hint="default" w:ascii="Times New Roman" w:hAnsi="Times New Roman" w:eastAsia="仿宋_GB2312" w:cs="Times New Roman"/>
          <w:sz w:val="32"/>
          <w:szCs w:val="32"/>
          <w:lang w:eastAsia="zh-CN"/>
        </w:rPr>
        <w:t>目</w:t>
      </w:r>
      <w:r>
        <w:rPr>
          <w:rFonts w:hint="default" w:ascii="Times New Roman" w:hAnsi="Times New Roman" w:eastAsia="仿宋_GB2312" w:cs="Times New Roman"/>
          <w:sz w:val="32"/>
          <w:szCs w:val="32"/>
        </w:rPr>
        <w:t>，政府预算支出经济分类科目</w:t>
      </w:r>
      <w:r>
        <w:rPr>
          <w:rFonts w:hint="default" w:ascii="Times New Roman" w:hAnsi="Times New Roman" w:eastAsia="仿宋_GB2312" w:cs="Times New Roman"/>
          <w:sz w:val="32"/>
          <w:szCs w:val="32"/>
          <w:lang w:eastAsia="zh-CN"/>
        </w:rPr>
        <w:t>按照资金管理用途据实列支</w:t>
      </w:r>
      <w:r>
        <w:rPr>
          <w:rFonts w:hint="default" w:ascii="Times New Roman" w:hAnsi="Times New Roman" w:eastAsia="仿宋_GB2312" w:cs="Times New Roman"/>
          <w:sz w:val="32"/>
          <w:szCs w:val="32"/>
        </w:rPr>
        <w:t>。</w:t>
      </w:r>
    </w:p>
    <w:p w14:paraId="29063F9D">
      <w:pPr>
        <w:wordWrap w:val="0"/>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此次下达的预算指标，主要用于中小河流治理、水系连通及农村水系综合整治、水资源节约与保护、水土流失治理、新建小型水库、中型灌区节水配套改造、农村饮水安全工程维修养护、农业水价综合改革、山洪灾害防治、山洪灾害防治非工程措施维修养护、小型病险水库除险加固、小型水库维修养护 12 个支出方向。</w:t>
      </w:r>
    </w:p>
    <w:p w14:paraId="2EC2B7F3">
      <w:pPr>
        <w:wordWrap w:val="0"/>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请严格执行《云南省财政厅 云南省水利厅转发财政部 水利部关于印发水利发展资金管理办法的通知》（云财农〔2019〕181 号）、《云南省财政厅 云南省水利厅关于印发云南省中央水利发展资金绩效管理实施细则的通知》（云财农〔2018〕25 号）等相关规定，切实强化水利发展资金监督管理，做好绩效目标分解和绩效监控及评价等工作, 提高财政资金使用效益。</w:t>
      </w:r>
    </w:p>
    <w:p w14:paraId="06911247">
      <w:pPr>
        <w:wordWrap w:val="0"/>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本次分配非贫困县资金时，对 2019 年度中央水利发展资金绩效评价结果进行了运用，具体为：采取因素法分配的资金，绩效因素分配资金占比为 30%，对绩效排名靠后的非贫困县扣减了相应资金的安排比例；</w:t>
      </w:r>
      <w:r>
        <w:rPr>
          <w:rFonts w:hint="eastAsia" w:eastAsia="仿宋_GB2312" w:cs="Times New Roman"/>
          <w:sz w:val="32"/>
          <w:szCs w:val="32"/>
          <w:lang w:val="en-US" w:eastAsia="zh-CN"/>
        </w:rPr>
        <w:t>采</w:t>
      </w:r>
      <w:bookmarkStart w:id="0" w:name="_GoBack"/>
      <w:bookmarkEnd w:id="0"/>
      <w:r>
        <w:rPr>
          <w:rFonts w:hint="default" w:ascii="Times New Roman" w:hAnsi="Times New Roman" w:eastAsia="仿宋_GB2312" w:cs="Times New Roman"/>
          <w:sz w:val="32"/>
          <w:szCs w:val="32"/>
        </w:rPr>
        <w:t>取项目法分配的资金，对绩效评分低于 80 分的富民、沾益、河口、易门、思茅 5 个县（区），全额或部分扣减了应资金的安排比例。</w:t>
      </w:r>
    </w:p>
    <w:p w14:paraId="48594066">
      <w:pPr>
        <w:wordWrap w:val="0"/>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县级财政部门在接到水利发展资金后，应当及时将资金分解下达至项目实施单位。考虑到中央贫困县涉农资金整合政策的具体调整优化方案尚未确定，2021 年涉农资金统筹整合要求请按照中央确定后的政策执行，具体事项另文通知。</w:t>
      </w:r>
    </w:p>
    <w:p w14:paraId="07077A77">
      <w:pPr>
        <w:keepNext w:val="0"/>
        <w:keepLines w:val="0"/>
        <w:widowControl/>
        <w:numPr>
          <w:ilvl w:val="0"/>
          <w:numId w:val="0"/>
        </w:numPr>
        <w:suppressLineNumbers w:val="0"/>
        <w:wordWrap w:val="0"/>
        <w:spacing w:before="0" w:beforeAutospacing="0" w:after="0" w:afterAutospacing="0" w:line="23" w:lineRule="atLeast"/>
        <w:ind w:right="0" w:rightChars="0" w:firstLine="640" w:firstLineChars="200"/>
        <w:jc w:val="both"/>
        <w:rPr>
          <w:rFonts w:hint="default" w:ascii="Times New Roman" w:hAnsi="Times New Roman" w:eastAsia="仿宋_GB2312" w:cs="Times New Roman"/>
          <w:sz w:val="32"/>
          <w:szCs w:val="32"/>
        </w:rPr>
      </w:pPr>
      <w:r>
        <w:rPr>
          <w:sz w:val="32"/>
        </w:rPr>
        <w:pict>
          <v:rect id="KGD_6018C5DE$01$29$00013" o:spid="_x0000_s1030" o:spt="1" alt="x/Xngm2o/Y8GgQm3iugG7uSZm1Id0jIjGcT8HHo77HucsCi6T9lxyADqlXWxP+06FXKW1S6zfh59WHpGPyEHZvdnL0mP8djuMDcUr811gPrsoJb5l9xlSwnDlkxiE3qpMLEQP3TYA2I7zcCFfrcWPJDe24VCHn4kMo9Xbx/Kazr03jbz+T9BswyJRVo9HU5+Sgu+oB24gGV9JKX63DwG1ucbKPFedv67QFiNgC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aWRMOVMyWW1OClg/eSiT8cSt+7OeN96sGnKU8M9Nm2ap24lkYkw8EGOyUb8Vo674DsPJ9i45U44JEeunMdClEcWTuxealI8lKgYipdWmuHx69LhdgkX5eOFnKsVpSQxD5yFVm+H7KbCWXrTaLma7ExnEPSN81/5lxCJVew7OuqmkMDcxHZbIMMAiyjQ315qcnp1U+oMn21WlfTDgQhGazBD+4x4NdmIP/9oR35aBnttSsRcveBKFTcybVHpVxA6M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100pt;margin-top:-62pt;height:5pt;width:5pt;visibility:hidden;z-index:251667456;mso-width-relative:page;mso-height-relative:page;" fillcolor="#FFFFFF" filled="t" stroked="t" coordsize="21600,21600">
            <v:path/>
            <v:fill on="t" color2="#FFFFFF" focussize="0,0"/>
            <v:stroke joinstyle="miter"/>
            <v:imagedata o:title=""/>
            <o:lock v:ext="edit" aspectratio="f"/>
          </v:rect>
        </w:pict>
      </w:r>
      <w:r>
        <w:rPr>
          <w:sz w:val="32"/>
        </w:rPr>
        <w:pict>
          <v:rect id="KGD_6018C5DE$01$29$00012" o:spid="_x0000_s1031"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gngvtIHQtrM4fOqzJC0ijp0znaeZjgDRfrjlByi3N+8cXdRXFA6nagUgCqJIxLFuyief9SV2QVh9W/EqY+jOWt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tZaySiiK5+wXoTBFeCGioGRkkMH" style="position:absolute;left:0pt;margin-left:-100pt;margin-top:-62pt;height:5pt;width:5pt;visibility:hidden;z-index:251666432;mso-width-relative:page;mso-height-relative:page;" fillcolor="#FFFFFF" filled="t" stroked="t" coordsize="21600,21600">
            <v:path/>
            <v:fill on="t" color2="#FFFFFF" focussize="0,0"/>
            <v:stroke joinstyle="miter"/>
            <v:imagedata o:title=""/>
            <o:lock v:ext="edit" aspectratio="f"/>
          </v:rect>
        </w:pict>
      </w:r>
      <w:r>
        <w:rPr>
          <w:sz w:val="32"/>
        </w:rPr>
        <w:pict>
          <v:rect id="KGD_6018C5DE$01$29$00011" o:spid="_x0000_s1032" o:spt="1" alt="nwkOiId/bBbOAe61rgYT4vXM3UaFFF0tl2W9B2ekj1Z7kYnHXrUHbs1gN35c90qvBgiKkhDzKRX/FOJYa9DQSh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PIhCS0/9chHaq4auU7CCBysCeFGrGri3w0jurDT3QaQo/Tn+Q4D1tBE6M9NY6jveVLbFwCvGLYKJPknHqzhn1boh6arP1MPEEu8ePAKUGexoKFfngH/h5tXrbc3rmnl5X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pt;margin-top:-62pt;height:5pt;width:5pt;visibility:hidden;z-index:251665408;mso-width-relative:page;mso-height-relative:page;" fillcolor="#FFFFFF" filled="t" stroked="t" coordsize="21600,21600">
            <v:path/>
            <v:fill on="t" color2="#FFFFFF" focussize="0,0"/>
            <v:stroke joinstyle="miter"/>
            <v:imagedata o:title=""/>
            <o:lock v:ext="edit" aspectratio="f"/>
          </v:rect>
        </w:pict>
      </w:r>
      <w:r>
        <w:rPr>
          <w:sz w:val="32"/>
        </w:rPr>
        <w:pict>
          <v:rect id="KGD_KG_Seal_15" o:spid="_x0000_s1033"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pt;margin-top:-62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4" o:spid="_x0000_s1034"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pt;margin-top:-62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3" o:spid="_x0000_s1035"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pt;margin-top:-62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KG_Seal_12" o:spid="_x0000_s1036"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pt;margin-top:-62pt;height:5pt;width:5pt;visibility:hidden;z-index:251661312;mso-width-relative:page;mso-height-relative:page;" fillcolor="#FFFFFF" filled="t" stroked="t" coordsize="21600,21600">
            <v:path/>
            <v:fill on="t" focussize="0,0"/>
            <v:stroke/>
            <v:imagedata o:title=""/>
            <o:lock v:ext="edit" aspectratio="f"/>
          </v:rect>
        </w:pict>
      </w:r>
      <w:r>
        <w:rPr>
          <w:sz w:val="32"/>
        </w:rPr>
        <w:pict>
          <v:rect id="KGD_KG_Seal_11" o:spid="_x0000_s1037"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pt;margin-top:-62pt;height:5pt;width:5pt;visibility:hidden;z-index:251660288;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b w:val="0"/>
          <w:color w:val="000000"/>
          <w:kern w:val="2"/>
          <w:sz w:val="32"/>
          <w:szCs w:val="32"/>
          <w:lang w:val="en-US" w:eastAsia="zh-CN" w:bidi="ar"/>
        </w:rPr>
        <w:t>根据</w:t>
      </w:r>
      <w:r>
        <w:rPr>
          <w:rFonts w:hint="default" w:ascii="Times New Roman" w:hAnsi="Times New Roman" w:eastAsia="仿宋_GB2312" w:cs="Times New Roman"/>
          <w:color w:val="000000"/>
          <w:kern w:val="2"/>
          <w:sz w:val="32"/>
          <w:szCs w:val="32"/>
          <w:lang w:val="en-US" w:eastAsia="zh-CN" w:bidi="ar"/>
        </w:rPr>
        <w:t>梁财字〔2021〕11号文件要求，请各单位在收到县财政局业务股室下达的纸质指标文件5个工作日内，及时登录云南省地方财政预算标准化管理平台系统完成项目申报等相关工作。</w:t>
      </w:r>
    </w:p>
    <w:p w14:paraId="79AFCCFC">
      <w:pPr>
        <w:wordWrap w:val="0"/>
        <w:ind w:firstLine="640" w:firstLineChars="200"/>
        <w:rPr>
          <w:rFonts w:hint="default" w:ascii="Times New Roman" w:hAnsi="Times New Roman" w:eastAsia="仿宋_GB2312" w:cs="Times New Roman"/>
          <w:sz w:val="32"/>
          <w:szCs w:val="32"/>
          <w:lang w:eastAsia="zh-CN"/>
        </w:rPr>
      </w:pPr>
    </w:p>
    <w:p w14:paraId="19033EE6">
      <w:pPr>
        <w:spacing w:line="600" w:lineRule="exact"/>
        <w:ind w:right="64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附件：1.2021 年第一批水利发展资金下达表</w:t>
      </w:r>
    </w:p>
    <w:p w14:paraId="36D7870F">
      <w:pPr>
        <w:spacing w:line="600" w:lineRule="exact"/>
        <w:ind w:right="640" w:firstLine="1600" w:firstLineChars="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2.2021 年第一批水利发展资金任务清单</w:t>
      </w:r>
    </w:p>
    <w:p w14:paraId="558CED66">
      <w:pPr>
        <w:keepNext w:val="0"/>
        <w:keepLines w:val="0"/>
        <w:pageBreakBefore w:val="0"/>
        <w:widowControl w:val="0"/>
        <w:kinsoku/>
        <w:wordWrap/>
        <w:overflowPunct/>
        <w:topLinePunct w:val="0"/>
        <w:autoSpaceDE/>
        <w:autoSpaceDN/>
        <w:bidi w:val="0"/>
        <w:adjustRightInd/>
        <w:snapToGrid/>
        <w:spacing w:line="600" w:lineRule="exact"/>
        <w:ind w:right="0"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3.2021 年第一批水利发展资金绩效目标情况表</w:t>
      </w:r>
    </w:p>
    <w:p w14:paraId="26684ED4">
      <w:pPr>
        <w:spacing w:line="600" w:lineRule="exact"/>
        <w:ind w:right="640"/>
        <w:rPr>
          <w:rFonts w:hint="default" w:ascii="Times New Roman" w:hAnsi="Times New Roman" w:eastAsia="仿宋_GB2312" w:cs="Times New Roman"/>
          <w:sz w:val="32"/>
          <w:szCs w:val="32"/>
        </w:rPr>
      </w:pPr>
    </w:p>
    <w:p w14:paraId="7960D2A4">
      <w:pPr>
        <w:spacing w:line="600" w:lineRule="exact"/>
        <w:ind w:right="640" w:firstLine="5440" w:firstLineChars="17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梁河县财政局  </w:t>
      </w:r>
    </w:p>
    <w:p w14:paraId="5B6BF260">
      <w:pPr>
        <w:spacing w:line="600" w:lineRule="exact"/>
        <w:ind w:right="640" w:firstLine="5120" w:firstLineChars="1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 xml:space="preserve">日     </w:t>
      </w:r>
    </w:p>
    <w:p w14:paraId="3DB877B2">
      <w:pPr>
        <w:spacing w:line="600" w:lineRule="exact"/>
        <w:ind w:right="640"/>
        <w:rPr>
          <w:rFonts w:hint="default" w:ascii="Times New Roman" w:hAnsi="Times New Roman" w:eastAsia="仿宋_GB2312" w:cs="Times New Roman"/>
          <w:sz w:val="32"/>
          <w:szCs w:val="32"/>
        </w:rPr>
      </w:pPr>
    </w:p>
    <w:p w14:paraId="3D894481">
      <w:pPr>
        <w:spacing w:line="600" w:lineRule="exact"/>
        <w:ind w:right="640"/>
        <w:rPr>
          <w:rFonts w:hint="default" w:ascii="Times New Roman" w:hAnsi="Times New Roman" w:eastAsia="仿宋_GB2312" w:cs="Times New Roman"/>
          <w:sz w:val="32"/>
          <w:szCs w:val="32"/>
        </w:rPr>
      </w:pPr>
    </w:p>
    <w:p w14:paraId="0CB6BBA7">
      <w:pPr>
        <w:spacing w:line="600" w:lineRule="exact"/>
        <w:ind w:right="640"/>
        <w:rPr>
          <w:rFonts w:hint="default" w:ascii="Times New Roman" w:hAnsi="Times New Roman" w:eastAsia="仿宋_GB2312" w:cs="Times New Roman"/>
          <w:sz w:val="32"/>
          <w:szCs w:val="32"/>
        </w:rPr>
      </w:pPr>
    </w:p>
    <w:p w14:paraId="362EF290">
      <w:pPr>
        <w:spacing w:line="600" w:lineRule="exact"/>
        <w:ind w:right="640"/>
        <w:rPr>
          <w:rFonts w:hint="default" w:ascii="Times New Roman" w:hAnsi="Times New Roman" w:eastAsia="仿宋_GB2312" w:cs="Times New Roman"/>
          <w:sz w:val="32"/>
          <w:szCs w:val="32"/>
        </w:rPr>
      </w:pPr>
    </w:p>
    <w:p w14:paraId="453925D5">
      <w:pPr>
        <w:spacing w:line="600" w:lineRule="exact"/>
        <w:ind w:right="640"/>
        <w:rPr>
          <w:rFonts w:hint="default" w:ascii="Times New Roman" w:hAnsi="Times New Roman" w:eastAsia="仿宋_GB2312" w:cs="Times New Roman"/>
          <w:sz w:val="32"/>
          <w:szCs w:val="32"/>
        </w:rPr>
      </w:pPr>
    </w:p>
    <w:p w14:paraId="5709995E"/>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5CC93">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- 2 -</w:t>
    </w:r>
    <w:r>
      <w:fldChar w:fldCharType="end"/>
    </w:r>
  </w:p>
  <w:p w14:paraId="5C175DDC">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01C86">
    <w:pPr>
      <w:pStyle w:val="2"/>
      <w:framePr w:wrap="around" w:vAnchor="text" w:hAnchor="margin" w:xAlign="center" w:y="1"/>
      <w:rPr>
        <w:rStyle w:val="6"/>
      </w:rPr>
    </w:pPr>
    <w:r>
      <w:fldChar w:fldCharType="begin"/>
    </w:r>
    <w:r>
      <w:rPr>
        <w:rStyle w:val="6"/>
      </w:rPr>
      <w:instrText xml:space="preserve">PAGE  </w:instrText>
    </w:r>
    <w:r>
      <w:fldChar w:fldCharType="end"/>
    </w:r>
  </w:p>
  <w:p w14:paraId="347B3CC5">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41B"/>
    <w:rsid w:val="00001F69"/>
    <w:rsid w:val="000021AC"/>
    <w:rsid w:val="00005BFF"/>
    <w:rsid w:val="0001264E"/>
    <w:rsid w:val="0001705C"/>
    <w:rsid w:val="00022243"/>
    <w:rsid w:val="0002257F"/>
    <w:rsid w:val="00024EEE"/>
    <w:rsid w:val="000277AB"/>
    <w:rsid w:val="00030784"/>
    <w:rsid w:val="00034081"/>
    <w:rsid w:val="00035AA0"/>
    <w:rsid w:val="00043735"/>
    <w:rsid w:val="000446F3"/>
    <w:rsid w:val="00047613"/>
    <w:rsid w:val="00050532"/>
    <w:rsid w:val="0005147C"/>
    <w:rsid w:val="000521EA"/>
    <w:rsid w:val="00053329"/>
    <w:rsid w:val="0005676B"/>
    <w:rsid w:val="00063FD0"/>
    <w:rsid w:val="00075794"/>
    <w:rsid w:val="00081187"/>
    <w:rsid w:val="00094DEA"/>
    <w:rsid w:val="000A266E"/>
    <w:rsid w:val="000A5288"/>
    <w:rsid w:val="000B0F03"/>
    <w:rsid w:val="000B5622"/>
    <w:rsid w:val="000B63E8"/>
    <w:rsid w:val="000C6B11"/>
    <w:rsid w:val="000C732D"/>
    <w:rsid w:val="000D48BC"/>
    <w:rsid w:val="000D4A70"/>
    <w:rsid w:val="000D4D95"/>
    <w:rsid w:val="000D4F3A"/>
    <w:rsid w:val="000D5E1F"/>
    <w:rsid w:val="000E0839"/>
    <w:rsid w:val="000E0FF8"/>
    <w:rsid w:val="000E3C49"/>
    <w:rsid w:val="000E4E1A"/>
    <w:rsid w:val="000E5500"/>
    <w:rsid w:val="000E5A84"/>
    <w:rsid w:val="000F4598"/>
    <w:rsid w:val="000F6E7C"/>
    <w:rsid w:val="00100E4F"/>
    <w:rsid w:val="00102C4F"/>
    <w:rsid w:val="00104F13"/>
    <w:rsid w:val="00112B23"/>
    <w:rsid w:val="001151FD"/>
    <w:rsid w:val="00121622"/>
    <w:rsid w:val="00123648"/>
    <w:rsid w:val="0012554F"/>
    <w:rsid w:val="001327C6"/>
    <w:rsid w:val="00140BBE"/>
    <w:rsid w:val="00144F1F"/>
    <w:rsid w:val="00145F5C"/>
    <w:rsid w:val="00147068"/>
    <w:rsid w:val="00150842"/>
    <w:rsid w:val="00150A69"/>
    <w:rsid w:val="001539C6"/>
    <w:rsid w:val="00153A0F"/>
    <w:rsid w:val="00155243"/>
    <w:rsid w:val="001576F5"/>
    <w:rsid w:val="00160C95"/>
    <w:rsid w:val="001619B3"/>
    <w:rsid w:val="00166396"/>
    <w:rsid w:val="0016696C"/>
    <w:rsid w:val="0017099A"/>
    <w:rsid w:val="00176430"/>
    <w:rsid w:val="001768A7"/>
    <w:rsid w:val="00180D6D"/>
    <w:rsid w:val="00180F70"/>
    <w:rsid w:val="001A047D"/>
    <w:rsid w:val="001A2799"/>
    <w:rsid w:val="001A2C9B"/>
    <w:rsid w:val="001A4FBB"/>
    <w:rsid w:val="001B0D0E"/>
    <w:rsid w:val="001B31A2"/>
    <w:rsid w:val="001B5940"/>
    <w:rsid w:val="001C0821"/>
    <w:rsid w:val="001C3EC2"/>
    <w:rsid w:val="001C4334"/>
    <w:rsid w:val="001C4A2C"/>
    <w:rsid w:val="001D4A34"/>
    <w:rsid w:val="001E43F8"/>
    <w:rsid w:val="001E58BD"/>
    <w:rsid w:val="001F1B5F"/>
    <w:rsid w:val="00202489"/>
    <w:rsid w:val="002033CC"/>
    <w:rsid w:val="00211C48"/>
    <w:rsid w:val="0021227B"/>
    <w:rsid w:val="00215B45"/>
    <w:rsid w:val="00225813"/>
    <w:rsid w:val="00227631"/>
    <w:rsid w:val="0023019E"/>
    <w:rsid w:val="00230967"/>
    <w:rsid w:val="00232D3A"/>
    <w:rsid w:val="002334FB"/>
    <w:rsid w:val="00236AAB"/>
    <w:rsid w:val="002407F5"/>
    <w:rsid w:val="0024190E"/>
    <w:rsid w:val="00242162"/>
    <w:rsid w:val="00243E70"/>
    <w:rsid w:val="002537A1"/>
    <w:rsid w:val="0026591C"/>
    <w:rsid w:val="00270877"/>
    <w:rsid w:val="002718CD"/>
    <w:rsid w:val="00274408"/>
    <w:rsid w:val="00276066"/>
    <w:rsid w:val="0028098F"/>
    <w:rsid w:val="00285ACE"/>
    <w:rsid w:val="00290F7A"/>
    <w:rsid w:val="00294879"/>
    <w:rsid w:val="002A2792"/>
    <w:rsid w:val="002A6044"/>
    <w:rsid w:val="002A613E"/>
    <w:rsid w:val="002B06B1"/>
    <w:rsid w:val="002B11AA"/>
    <w:rsid w:val="002B1D0F"/>
    <w:rsid w:val="002C5159"/>
    <w:rsid w:val="002C7AF0"/>
    <w:rsid w:val="002C7F63"/>
    <w:rsid w:val="002D14F8"/>
    <w:rsid w:val="002D2B98"/>
    <w:rsid w:val="002D46CA"/>
    <w:rsid w:val="002D6B0B"/>
    <w:rsid w:val="002E2247"/>
    <w:rsid w:val="002E319B"/>
    <w:rsid w:val="002F0FCB"/>
    <w:rsid w:val="002F369D"/>
    <w:rsid w:val="002F3D6F"/>
    <w:rsid w:val="0030346B"/>
    <w:rsid w:val="00304A60"/>
    <w:rsid w:val="00307132"/>
    <w:rsid w:val="003160BE"/>
    <w:rsid w:val="00321544"/>
    <w:rsid w:val="003233A1"/>
    <w:rsid w:val="00324D88"/>
    <w:rsid w:val="003253ED"/>
    <w:rsid w:val="00327059"/>
    <w:rsid w:val="003276A9"/>
    <w:rsid w:val="00327A7B"/>
    <w:rsid w:val="00330FF4"/>
    <w:rsid w:val="0035165B"/>
    <w:rsid w:val="0035434F"/>
    <w:rsid w:val="0035462B"/>
    <w:rsid w:val="00354DC8"/>
    <w:rsid w:val="0035511D"/>
    <w:rsid w:val="003804ED"/>
    <w:rsid w:val="003809D7"/>
    <w:rsid w:val="00381EB5"/>
    <w:rsid w:val="0038709C"/>
    <w:rsid w:val="00396FF4"/>
    <w:rsid w:val="003975B8"/>
    <w:rsid w:val="003A4059"/>
    <w:rsid w:val="003B7EAA"/>
    <w:rsid w:val="003D3E5A"/>
    <w:rsid w:val="003D5AD2"/>
    <w:rsid w:val="003D70CA"/>
    <w:rsid w:val="003D7524"/>
    <w:rsid w:val="003E14CC"/>
    <w:rsid w:val="003E2487"/>
    <w:rsid w:val="00406674"/>
    <w:rsid w:val="004131F4"/>
    <w:rsid w:val="00417930"/>
    <w:rsid w:val="00422C5E"/>
    <w:rsid w:val="00426D49"/>
    <w:rsid w:val="004363AD"/>
    <w:rsid w:val="004546A2"/>
    <w:rsid w:val="00454B2E"/>
    <w:rsid w:val="00455350"/>
    <w:rsid w:val="0045599B"/>
    <w:rsid w:val="00461282"/>
    <w:rsid w:val="00461C71"/>
    <w:rsid w:val="00465403"/>
    <w:rsid w:val="0046564C"/>
    <w:rsid w:val="00467F42"/>
    <w:rsid w:val="00470E36"/>
    <w:rsid w:val="0048561C"/>
    <w:rsid w:val="00487463"/>
    <w:rsid w:val="0049065F"/>
    <w:rsid w:val="004939B5"/>
    <w:rsid w:val="004A0EF0"/>
    <w:rsid w:val="004A37DA"/>
    <w:rsid w:val="004A3B8A"/>
    <w:rsid w:val="004A71AC"/>
    <w:rsid w:val="004A7606"/>
    <w:rsid w:val="004B56AF"/>
    <w:rsid w:val="004B5B45"/>
    <w:rsid w:val="004C116A"/>
    <w:rsid w:val="004C25B2"/>
    <w:rsid w:val="004C74C9"/>
    <w:rsid w:val="004C779E"/>
    <w:rsid w:val="004D4C55"/>
    <w:rsid w:val="004E10ED"/>
    <w:rsid w:val="004E24DE"/>
    <w:rsid w:val="004E3C11"/>
    <w:rsid w:val="004F2415"/>
    <w:rsid w:val="00501E72"/>
    <w:rsid w:val="00503035"/>
    <w:rsid w:val="005068A9"/>
    <w:rsid w:val="005073EF"/>
    <w:rsid w:val="00510CAE"/>
    <w:rsid w:val="00510F6D"/>
    <w:rsid w:val="00512B1D"/>
    <w:rsid w:val="00512DE2"/>
    <w:rsid w:val="00520234"/>
    <w:rsid w:val="00524632"/>
    <w:rsid w:val="00527D2F"/>
    <w:rsid w:val="00532F34"/>
    <w:rsid w:val="00535216"/>
    <w:rsid w:val="005409B0"/>
    <w:rsid w:val="00541FDC"/>
    <w:rsid w:val="00545D24"/>
    <w:rsid w:val="00546983"/>
    <w:rsid w:val="005509A8"/>
    <w:rsid w:val="005516E6"/>
    <w:rsid w:val="00555A6C"/>
    <w:rsid w:val="00563DDB"/>
    <w:rsid w:val="00571D12"/>
    <w:rsid w:val="005742A7"/>
    <w:rsid w:val="005760D6"/>
    <w:rsid w:val="00582ACB"/>
    <w:rsid w:val="0058365E"/>
    <w:rsid w:val="00583A7D"/>
    <w:rsid w:val="0058691A"/>
    <w:rsid w:val="00590FA8"/>
    <w:rsid w:val="00591219"/>
    <w:rsid w:val="00591AAC"/>
    <w:rsid w:val="00591B05"/>
    <w:rsid w:val="00591E7A"/>
    <w:rsid w:val="005933C6"/>
    <w:rsid w:val="005A05B2"/>
    <w:rsid w:val="005A112A"/>
    <w:rsid w:val="005A2921"/>
    <w:rsid w:val="005A3429"/>
    <w:rsid w:val="005D00C5"/>
    <w:rsid w:val="005D073B"/>
    <w:rsid w:val="005D311B"/>
    <w:rsid w:val="005D3ACF"/>
    <w:rsid w:val="005E2E5C"/>
    <w:rsid w:val="005E489C"/>
    <w:rsid w:val="005E6ACE"/>
    <w:rsid w:val="005F0C83"/>
    <w:rsid w:val="006000C5"/>
    <w:rsid w:val="0060046C"/>
    <w:rsid w:val="00620D1D"/>
    <w:rsid w:val="006245E8"/>
    <w:rsid w:val="0062685F"/>
    <w:rsid w:val="00631B37"/>
    <w:rsid w:val="00640737"/>
    <w:rsid w:val="00644F12"/>
    <w:rsid w:val="006504E2"/>
    <w:rsid w:val="006523BE"/>
    <w:rsid w:val="006624B5"/>
    <w:rsid w:val="00662815"/>
    <w:rsid w:val="00665344"/>
    <w:rsid w:val="00667C3F"/>
    <w:rsid w:val="00671BCD"/>
    <w:rsid w:val="00673527"/>
    <w:rsid w:val="006816C6"/>
    <w:rsid w:val="00683044"/>
    <w:rsid w:val="0068325F"/>
    <w:rsid w:val="006869F3"/>
    <w:rsid w:val="006870FF"/>
    <w:rsid w:val="006922D4"/>
    <w:rsid w:val="00692971"/>
    <w:rsid w:val="00697295"/>
    <w:rsid w:val="006A393F"/>
    <w:rsid w:val="006A72EE"/>
    <w:rsid w:val="006B12B5"/>
    <w:rsid w:val="006B55CD"/>
    <w:rsid w:val="006B5BDA"/>
    <w:rsid w:val="006B635C"/>
    <w:rsid w:val="006C59C2"/>
    <w:rsid w:val="006C7BF8"/>
    <w:rsid w:val="006D0657"/>
    <w:rsid w:val="006D7CE7"/>
    <w:rsid w:val="006E475F"/>
    <w:rsid w:val="006E5F88"/>
    <w:rsid w:val="006E6BC9"/>
    <w:rsid w:val="006F7788"/>
    <w:rsid w:val="00700B40"/>
    <w:rsid w:val="00701F5E"/>
    <w:rsid w:val="007025BB"/>
    <w:rsid w:val="00703931"/>
    <w:rsid w:val="007110EA"/>
    <w:rsid w:val="00711D07"/>
    <w:rsid w:val="007142CD"/>
    <w:rsid w:val="00715FB7"/>
    <w:rsid w:val="00730D1E"/>
    <w:rsid w:val="007409AE"/>
    <w:rsid w:val="00741234"/>
    <w:rsid w:val="007413BA"/>
    <w:rsid w:val="00745CFD"/>
    <w:rsid w:val="00746A63"/>
    <w:rsid w:val="007503C7"/>
    <w:rsid w:val="00754BB3"/>
    <w:rsid w:val="00755342"/>
    <w:rsid w:val="007568BA"/>
    <w:rsid w:val="00757A6E"/>
    <w:rsid w:val="00766187"/>
    <w:rsid w:val="00766303"/>
    <w:rsid w:val="00766BCE"/>
    <w:rsid w:val="007744C1"/>
    <w:rsid w:val="00775BE7"/>
    <w:rsid w:val="00780909"/>
    <w:rsid w:val="00781560"/>
    <w:rsid w:val="00784D02"/>
    <w:rsid w:val="00786C9B"/>
    <w:rsid w:val="00791EC2"/>
    <w:rsid w:val="007934C8"/>
    <w:rsid w:val="007A4D29"/>
    <w:rsid w:val="007A65ED"/>
    <w:rsid w:val="007D5DE1"/>
    <w:rsid w:val="007E2592"/>
    <w:rsid w:val="007E3035"/>
    <w:rsid w:val="007F34AB"/>
    <w:rsid w:val="007F58F4"/>
    <w:rsid w:val="00800597"/>
    <w:rsid w:val="00803AA0"/>
    <w:rsid w:val="00810B63"/>
    <w:rsid w:val="008204E1"/>
    <w:rsid w:val="00824A20"/>
    <w:rsid w:val="008273B4"/>
    <w:rsid w:val="0083062B"/>
    <w:rsid w:val="00833494"/>
    <w:rsid w:val="008350E5"/>
    <w:rsid w:val="00836DF4"/>
    <w:rsid w:val="00840388"/>
    <w:rsid w:val="00844C53"/>
    <w:rsid w:val="00851B5C"/>
    <w:rsid w:val="008546E0"/>
    <w:rsid w:val="00862352"/>
    <w:rsid w:val="00862B40"/>
    <w:rsid w:val="00862DF3"/>
    <w:rsid w:val="0086553A"/>
    <w:rsid w:val="0087114B"/>
    <w:rsid w:val="00872845"/>
    <w:rsid w:val="00886001"/>
    <w:rsid w:val="00886ACE"/>
    <w:rsid w:val="00890780"/>
    <w:rsid w:val="008963CD"/>
    <w:rsid w:val="008A032B"/>
    <w:rsid w:val="008A5F01"/>
    <w:rsid w:val="008B7E18"/>
    <w:rsid w:val="008C0D39"/>
    <w:rsid w:val="008C1F9A"/>
    <w:rsid w:val="008D007E"/>
    <w:rsid w:val="008D1111"/>
    <w:rsid w:val="008D2285"/>
    <w:rsid w:val="008D7118"/>
    <w:rsid w:val="008E1FA3"/>
    <w:rsid w:val="008E239A"/>
    <w:rsid w:val="008E3660"/>
    <w:rsid w:val="008E3C3C"/>
    <w:rsid w:val="008F3FD1"/>
    <w:rsid w:val="00900CC7"/>
    <w:rsid w:val="00903000"/>
    <w:rsid w:val="00904970"/>
    <w:rsid w:val="00905F73"/>
    <w:rsid w:val="00911CBC"/>
    <w:rsid w:val="00911D09"/>
    <w:rsid w:val="009145FE"/>
    <w:rsid w:val="0092150D"/>
    <w:rsid w:val="00922241"/>
    <w:rsid w:val="009277B3"/>
    <w:rsid w:val="00935259"/>
    <w:rsid w:val="009353E6"/>
    <w:rsid w:val="0094150E"/>
    <w:rsid w:val="009444CF"/>
    <w:rsid w:val="009511D9"/>
    <w:rsid w:val="00955484"/>
    <w:rsid w:val="00955EC7"/>
    <w:rsid w:val="00957986"/>
    <w:rsid w:val="009601EA"/>
    <w:rsid w:val="00960322"/>
    <w:rsid w:val="00963CDE"/>
    <w:rsid w:val="00964815"/>
    <w:rsid w:val="0099123C"/>
    <w:rsid w:val="009915B7"/>
    <w:rsid w:val="00994227"/>
    <w:rsid w:val="00996C3E"/>
    <w:rsid w:val="00997789"/>
    <w:rsid w:val="009A21FD"/>
    <w:rsid w:val="009A3C62"/>
    <w:rsid w:val="009A4AC8"/>
    <w:rsid w:val="009A561B"/>
    <w:rsid w:val="009A7206"/>
    <w:rsid w:val="009A7371"/>
    <w:rsid w:val="009A767C"/>
    <w:rsid w:val="009B37AE"/>
    <w:rsid w:val="009B45BF"/>
    <w:rsid w:val="009B54A1"/>
    <w:rsid w:val="009B6544"/>
    <w:rsid w:val="009C6C52"/>
    <w:rsid w:val="009C77B7"/>
    <w:rsid w:val="009D2D41"/>
    <w:rsid w:val="009D6A8A"/>
    <w:rsid w:val="009E48CC"/>
    <w:rsid w:val="009F06BF"/>
    <w:rsid w:val="009F443C"/>
    <w:rsid w:val="00A02592"/>
    <w:rsid w:val="00A0377B"/>
    <w:rsid w:val="00A05F4A"/>
    <w:rsid w:val="00A065CD"/>
    <w:rsid w:val="00A109C6"/>
    <w:rsid w:val="00A12C38"/>
    <w:rsid w:val="00A17B61"/>
    <w:rsid w:val="00A34357"/>
    <w:rsid w:val="00A35CB0"/>
    <w:rsid w:val="00A41E5F"/>
    <w:rsid w:val="00A43945"/>
    <w:rsid w:val="00A4780C"/>
    <w:rsid w:val="00A50936"/>
    <w:rsid w:val="00A52A51"/>
    <w:rsid w:val="00A53C46"/>
    <w:rsid w:val="00A541AD"/>
    <w:rsid w:val="00A6549A"/>
    <w:rsid w:val="00A7187A"/>
    <w:rsid w:val="00A71D7C"/>
    <w:rsid w:val="00A72A3A"/>
    <w:rsid w:val="00A73836"/>
    <w:rsid w:val="00A74C50"/>
    <w:rsid w:val="00A7525F"/>
    <w:rsid w:val="00A752D5"/>
    <w:rsid w:val="00A80B7D"/>
    <w:rsid w:val="00A82EAA"/>
    <w:rsid w:val="00A87AC0"/>
    <w:rsid w:val="00A92D84"/>
    <w:rsid w:val="00A93C28"/>
    <w:rsid w:val="00A9462F"/>
    <w:rsid w:val="00A949AC"/>
    <w:rsid w:val="00AA0553"/>
    <w:rsid w:val="00AA7FB6"/>
    <w:rsid w:val="00AC0E64"/>
    <w:rsid w:val="00AD253A"/>
    <w:rsid w:val="00AD3231"/>
    <w:rsid w:val="00AD6878"/>
    <w:rsid w:val="00AD778A"/>
    <w:rsid w:val="00AE0700"/>
    <w:rsid w:val="00AE4183"/>
    <w:rsid w:val="00AF0CD5"/>
    <w:rsid w:val="00AF1A4C"/>
    <w:rsid w:val="00B012CE"/>
    <w:rsid w:val="00B02FBE"/>
    <w:rsid w:val="00B0760A"/>
    <w:rsid w:val="00B12D24"/>
    <w:rsid w:val="00B174A3"/>
    <w:rsid w:val="00B216D1"/>
    <w:rsid w:val="00B23ACF"/>
    <w:rsid w:val="00B31035"/>
    <w:rsid w:val="00B35996"/>
    <w:rsid w:val="00B41416"/>
    <w:rsid w:val="00B45B6E"/>
    <w:rsid w:val="00B5096F"/>
    <w:rsid w:val="00B64F17"/>
    <w:rsid w:val="00B750EE"/>
    <w:rsid w:val="00B767CE"/>
    <w:rsid w:val="00B80BCF"/>
    <w:rsid w:val="00B820C0"/>
    <w:rsid w:val="00B823DD"/>
    <w:rsid w:val="00B84996"/>
    <w:rsid w:val="00B93502"/>
    <w:rsid w:val="00BA0381"/>
    <w:rsid w:val="00BA665D"/>
    <w:rsid w:val="00BB3117"/>
    <w:rsid w:val="00BB31FE"/>
    <w:rsid w:val="00BB7E55"/>
    <w:rsid w:val="00BC2164"/>
    <w:rsid w:val="00BC29FE"/>
    <w:rsid w:val="00BD25FB"/>
    <w:rsid w:val="00BD294A"/>
    <w:rsid w:val="00BD46A7"/>
    <w:rsid w:val="00BD5596"/>
    <w:rsid w:val="00BD7857"/>
    <w:rsid w:val="00BD7A29"/>
    <w:rsid w:val="00BE323C"/>
    <w:rsid w:val="00BF1EE4"/>
    <w:rsid w:val="00BF3A46"/>
    <w:rsid w:val="00BF4B39"/>
    <w:rsid w:val="00C04FDD"/>
    <w:rsid w:val="00C0696F"/>
    <w:rsid w:val="00C076DC"/>
    <w:rsid w:val="00C07F7C"/>
    <w:rsid w:val="00C127A6"/>
    <w:rsid w:val="00C15C20"/>
    <w:rsid w:val="00C22884"/>
    <w:rsid w:val="00C3480E"/>
    <w:rsid w:val="00C36E37"/>
    <w:rsid w:val="00C37666"/>
    <w:rsid w:val="00C40E7F"/>
    <w:rsid w:val="00C44FE0"/>
    <w:rsid w:val="00C45B96"/>
    <w:rsid w:val="00C5099C"/>
    <w:rsid w:val="00C51B14"/>
    <w:rsid w:val="00C60DCC"/>
    <w:rsid w:val="00C62E66"/>
    <w:rsid w:val="00C6556A"/>
    <w:rsid w:val="00C6718F"/>
    <w:rsid w:val="00C773ED"/>
    <w:rsid w:val="00C81146"/>
    <w:rsid w:val="00C85C5E"/>
    <w:rsid w:val="00C86072"/>
    <w:rsid w:val="00C9341B"/>
    <w:rsid w:val="00C967CE"/>
    <w:rsid w:val="00CA006D"/>
    <w:rsid w:val="00CA363D"/>
    <w:rsid w:val="00CA597A"/>
    <w:rsid w:val="00CA7F1B"/>
    <w:rsid w:val="00CB06F6"/>
    <w:rsid w:val="00CB0E58"/>
    <w:rsid w:val="00CB2040"/>
    <w:rsid w:val="00CB4404"/>
    <w:rsid w:val="00CB644F"/>
    <w:rsid w:val="00CC0086"/>
    <w:rsid w:val="00CC157A"/>
    <w:rsid w:val="00CC384B"/>
    <w:rsid w:val="00CC7D6E"/>
    <w:rsid w:val="00CD3795"/>
    <w:rsid w:val="00CD3DD2"/>
    <w:rsid w:val="00CD5062"/>
    <w:rsid w:val="00CD6329"/>
    <w:rsid w:val="00CE50C4"/>
    <w:rsid w:val="00CE7DF2"/>
    <w:rsid w:val="00CF30B9"/>
    <w:rsid w:val="00CF72AF"/>
    <w:rsid w:val="00D004F0"/>
    <w:rsid w:val="00D015FF"/>
    <w:rsid w:val="00D0395D"/>
    <w:rsid w:val="00D12FE7"/>
    <w:rsid w:val="00D21744"/>
    <w:rsid w:val="00D224DB"/>
    <w:rsid w:val="00D22901"/>
    <w:rsid w:val="00D22F83"/>
    <w:rsid w:val="00D25BB0"/>
    <w:rsid w:val="00D269E1"/>
    <w:rsid w:val="00D26B8B"/>
    <w:rsid w:val="00D3100B"/>
    <w:rsid w:val="00D31EF3"/>
    <w:rsid w:val="00D31F87"/>
    <w:rsid w:val="00D41BF5"/>
    <w:rsid w:val="00D41F5D"/>
    <w:rsid w:val="00D43E56"/>
    <w:rsid w:val="00D469A0"/>
    <w:rsid w:val="00D471D4"/>
    <w:rsid w:val="00D474EF"/>
    <w:rsid w:val="00D47603"/>
    <w:rsid w:val="00D51C0E"/>
    <w:rsid w:val="00D528AD"/>
    <w:rsid w:val="00D52B4E"/>
    <w:rsid w:val="00D538F1"/>
    <w:rsid w:val="00D561C1"/>
    <w:rsid w:val="00D57250"/>
    <w:rsid w:val="00D743F0"/>
    <w:rsid w:val="00D7686A"/>
    <w:rsid w:val="00D80E99"/>
    <w:rsid w:val="00D81BC4"/>
    <w:rsid w:val="00D822BF"/>
    <w:rsid w:val="00D82F8E"/>
    <w:rsid w:val="00D86218"/>
    <w:rsid w:val="00D94525"/>
    <w:rsid w:val="00D95ECE"/>
    <w:rsid w:val="00D97B18"/>
    <w:rsid w:val="00DA1F20"/>
    <w:rsid w:val="00DA4589"/>
    <w:rsid w:val="00DA574A"/>
    <w:rsid w:val="00DB2FE7"/>
    <w:rsid w:val="00DB3D48"/>
    <w:rsid w:val="00DB4D8C"/>
    <w:rsid w:val="00DB763B"/>
    <w:rsid w:val="00DC5656"/>
    <w:rsid w:val="00DC689A"/>
    <w:rsid w:val="00DC78F1"/>
    <w:rsid w:val="00DC78FC"/>
    <w:rsid w:val="00DE0CDA"/>
    <w:rsid w:val="00DE190D"/>
    <w:rsid w:val="00DE31DF"/>
    <w:rsid w:val="00DE4150"/>
    <w:rsid w:val="00DE532A"/>
    <w:rsid w:val="00DE5B60"/>
    <w:rsid w:val="00DF0B75"/>
    <w:rsid w:val="00DF0CE9"/>
    <w:rsid w:val="00DF142A"/>
    <w:rsid w:val="00E10263"/>
    <w:rsid w:val="00E12439"/>
    <w:rsid w:val="00E20CFA"/>
    <w:rsid w:val="00E27716"/>
    <w:rsid w:val="00E34556"/>
    <w:rsid w:val="00E34E14"/>
    <w:rsid w:val="00E370BC"/>
    <w:rsid w:val="00E41557"/>
    <w:rsid w:val="00E43052"/>
    <w:rsid w:val="00E44D83"/>
    <w:rsid w:val="00E45D66"/>
    <w:rsid w:val="00E46865"/>
    <w:rsid w:val="00E57C2E"/>
    <w:rsid w:val="00E61651"/>
    <w:rsid w:val="00E61819"/>
    <w:rsid w:val="00E662F2"/>
    <w:rsid w:val="00E70A20"/>
    <w:rsid w:val="00E71D0A"/>
    <w:rsid w:val="00E76631"/>
    <w:rsid w:val="00E776CC"/>
    <w:rsid w:val="00E7798D"/>
    <w:rsid w:val="00E86DB7"/>
    <w:rsid w:val="00E8710D"/>
    <w:rsid w:val="00E919B0"/>
    <w:rsid w:val="00E94902"/>
    <w:rsid w:val="00E960F5"/>
    <w:rsid w:val="00EA37F7"/>
    <w:rsid w:val="00EA45A7"/>
    <w:rsid w:val="00EA74E1"/>
    <w:rsid w:val="00EB027F"/>
    <w:rsid w:val="00EB1615"/>
    <w:rsid w:val="00EB1CAF"/>
    <w:rsid w:val="00EB28B0"/>
    <w:rsid w:val="00EB4A46"/>
    <w:rsid w:val="00EB635F"/>
    <w:rsid w:val="00EC17AE"/>
    <w:rsid w:val="00EC3CA8"/>
    <w:rsid w:val="00EC5719"/>
    <w:rsid w:val="00EC7D32"/>
    <w:rsid w:val="00EC7E60"/>
    <w:rsid w:val="00ED04E4"/>
    <w:rsid w:val="00ED1F9A"/>
    <w:rsid w:val="00ED64CB"/>
    <w:rsid w:val="00EE69EE"/>
    <w:rsid w:val="00EF1B27"/>
    <w:rsid w:val="00EF332A"/>
    <w:rsid w:val="00EF36FA"/>
    <w:rsid w:val="00EF44AD"/>
    <w:rsid w:val="00EF5C7E"/>
    <w:rsid w:val="00F02F38"/>
    <w:rsid w:val="00F030A1"/>
    <w:rsid w:val="00F059F1"/>
    <w:rsid w:val="00F06583"/>
    <w:rsid w:val="00F16BBF"/>
    <w:rsid w:val="00F233B2"/>
    <w:rsid w:val="00F26FB4"/>
    <w:rsid w:val="00F303B7"/>
    <w:rsid w:val="00F3286C"/>
    <w:rsid w:val="00F36070"/>
    <w:rsid w:val="00F4231C"/>
    <w:rsid w:val="00F5106B"/>
    <w:rsid w:val="00F56CC1"/>
    <w:rsid w:val="00F62163"/>
    <w:rsid w:val="00F738AF"/>
    <w:rsid w:val="00F745A0"/>
    <w:rsid w:val="00F82F89"/>
    <w:rsid w:val="00F840D1"/>
    <w:rsid w:val="00F85476"/>
    <w:rsid w:val="00F933F3"/>
    <w:rsid w:val="00F956E4"/>
    <w:rsid w:val="00F958DC"/>
    <w:rsid w:val="00F961C2"/>
    <w:rsid w:val="00F97000"/>
    <w:rsid w:val="00FA358D"/>
    <w:rsid w:val="00FA64B1"/>
    <w:rsid w:val="00FB6D31"/>
    <w:rsid w:val="00FB7C8E"/>
    <w:rsid w:val="00FC00C3"/>
    <w:rsid w:val="00FC5388"/>
    <w:rsid w:val="00FC74AA"/>
    <w:rsid w:val="00FE0140"/>
    <w:rsid w:val="00FE0142"/>
    <w:rsid w:val="00FE01C5"/>
    <w:rsid w:val="00FE0BA2"/>
    <w:rsid w:val="00FE2080"/>
    <w:rsid w:val="05063991"/>
    <w:rsid w:val="0A04300A"/>
    <w:rsid w:val="10925CFE"/>
    <w:rsid w:val="10C4635E"/>
    <w:rsid w:val="124F14F6"/>
    <w:rsid w:val="134B4807"/>
    <w:rsid w:val="16EF3213"/>
    <w:rsid w:val="1CC83D26"/>
    <w:rsid w:val="23EF2373"/>
    <w:rsid w:val="243C63E9"/>
    <w:rsid w:val="256873C8"/>
    <w:rsid w:val="286C1B85"/>
    <w:rsid w:val="32DC15CF"/>
    <w:rsid w:val="3A286B59"/>
    <w:rsid w:val="40AD540B"/>
    <w:rsid w:val="4A520A93"/>
    <w:rsid w:val="4E4729C0"/>
    <w:rsid w:val="525A629C"/>
    <w:rsid w:val="5271609B"/>
    <w:rsid w:val="5B0A3E2C"/>
    <w:rsid w:val="5D7258ED"/>
    <w:rsid w:val="6C8C64AA"/>
    <w:rsid w:val="6E1A127E"/>
    <w:rsid w:val="710B1ECF"/>
    <w:rsid w:val="74DC489F"/>
    <w:rsid w:val="76BB2D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page number"/>
    <w:basedOn w:val="5"/>
    <w:uiPriority w:val="0"/>
    <w:rPr>
      <w:rFonts w:ascii="Times New Roman" w:hAnsi="Times New Roman" w:eastAsia="宋体" w:cs="Times New Roman"/>
    </w:rPr>
  </w:style>
  <w:style w:type="paragraph" w:customStyle="1" w:styleId="7">
    <w:name w:val="Char Char Char Char Char Char Char"/>
    <w:basedOn w:val="1"/>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6753;&#36130;&#2089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945</Words>
  <Characters>1032</Characters>
  <Lines>0</Lines>
  <Paragraphs>0</Paragraphs>
  <TotalTime>0</TotalTime>
  <ScaleCrop>false</ScaleCrop>
  <LinksUpToDate>false</LinksUpToDate>
  <CharactersWithSpaces>1072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CZ</dc:creator>
  <cp:lastModifiedBy>WPS_1544429670</cp:lastModifiedBy>
  <dcterms:modified xsi:type="dcterms:W3CDTF">2025-09-15T07:41:28Z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eyJoZGlkIjoiNTg2MDY1YjhlN2RmOGRmNWE0MTg1MDY4YmFhYWJlYzEiLCJ1c2VySWQiOiI0NDE3Njg1MTcifQ==</vt:lpwstr>
  </property>
  <property fmtid="{D5CDD505-2E9C-101B-9397-08002B2CF9AE}" pid="4" name="ICV">
    <vt:lpwstr>83C9C450B5934CECBC0D5E40896D9AFE_12</vt:lpwstr>
  </property>
</Properties>
</file>