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5D71">
      <w:pPr>
        <w:pStyle w:val="9"/>
        <w:rPr>
          <w:sz w:val="32"/>
          <w:szCs w:val="32"/>
        </w:rPr>
      </w:pPr>
    </w:p>
    <w:p w14:paraId="7C8F7237">
      <w:pPr>
        <w:pStyle w:val="9"/>
        <w:jc w:val="center"/>
        <w:rPr>
          <w:sz w:val="32"/>
          <w:szCs w:val="32"/>
        </w:rPr>
      </w:pPr>
      <w:r>
        <w:rPr>
          <w:sz w:val="32"/>
          <w:szCs w:val="32"/>
        </w:rPr>
        <w:t>梁财预〔2019〕199号</w:t>
      </w:r>
    </w:p>
    <w:p w14:paraId="752E2BBF">
      <w:pPr>
        <w:pStyle w:val="9"/>
        <w:jc w:val="center"/>
        <w:rPr>
          <w:sz w:val="32"/>
          <w:szCs w:val="32"/>
        </w:rPr>
      </w:pPr>
    </w:p>
    <w:p w14:paraId="5012B109">
      <w:pPr>
        <w:pStyle w:val="9"/>
        <w:spacing w:line="560" w:lineRule="exact"/>
        <w:ind w:left="150"/>
        <w:jc w:val="center"/>
        <w:rPr>
          <w:sz w:val="44"/>
          <w:szCs w:val="44"/>
        </w:rPr>
      </w:pPr>
      <w:r>
        <w:rPr>
          <w:sz w:val="44"/>
          <w:szCs w:val="44"/>
        </w:rPr>
        <w:t>关于下达</w:t>
      </w:r>
      <w:r>
        <w:rPr>
          <w:rFonts w:ascii="Times New Roman" w:hAnsi="Times New Roman"/>
          <w:sz w:val="44"/>
          <w:szCs w:val="44"/>
        </w:rPr>
        <w:t>光伏扶贫电站项目资金</w:t>
      </w:r>
      <w:r>
        <w:rPr>
          <w:sz w:val="44"/>
          <w:szCs w:val="44"/>
        </w:rPr>
        <w:t>的通知</w:t>
      </w:r>
    </w:p>
    <w:p w14:paraId="00CF3F5A">
      <w:pPr>
        <w:pStyle w:val="9"/>
        <w:spacing w:line="520" w:lineRule="exact"/>
        <w:jc w:val="center"/>
        <w:rPr>
          <w:sz w:val="36"/>
          <w:szCs w:val="36"/>
        </w:rPr>
      </w:pPr>
    </w:p>
    <w:p w14:paraId="588BF26B">
      <w:pPr>
        <w:pStyle w:val="9"/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梁河县九保乡人民政府：        </w:t>
      </w:r>
    </w:p>
    <w:p w14:paraId="3FDB57F0">
      <w:pPr>
        <w:pStyle w:val="9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德宏州财政局《关于下达专项经费的通知》（德财预〔2018〕530号）文件规定及梁河县第十八届人民政府第26次常务会议纪要反映情况，按县政府领导批示，现下达你单位达光伏扶贫电站项目资金500万元，请列入2019年“2130599 其他扶贫支出”支出功能分类科目和“50302 基础设施建设”政府预算经济分类科目，特此通知。</w:t>
      </w:r>
    </w:p>
    <w:p w14:paraId="580CF3AE">
      <w:pPr>
        <w:pStyle w:val="9"/>
        <w:spacing w:line="600" w:lineRule="exact"/>
        <w:ind w:firstLine="800"/>
        <w:rPr>
          <w:rFonts w:ascii="Times New Roman" w:hAnsi="Times New Roman"/>
          <w:sz w:val="32"/>
          <w:szCs w:val="32"/>
        </w:rPr>
      </w:pPr>
    </w:p>
    <w:p w14:paraId="7A626BE0">
      <w:pPr>
        <w:pStyle w:val="9"/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</w:t>
      </w:r>
      <w:r>
        <w:rPr>
          <w:rFonts w:hint="eastAsia" w:hAnsi="Times New Roman"/>
          <w:sz w:val="32"/>
          <w:szCs w:val="32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梁河县财政局</w:t>
      </w:r>
    </w:p>
    <w:p w14:paraId="5455ED91">
      <w:pPr>
        <w:pStyle w:val="9"/>
        <w:spacing w:line="600" w:lineRule="exact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2019年3月11日</w:t>
      </w:r>
    </w:p>
    <w:p w14:paraId="4EEC4EB7">
      <w:pPr>
        <w:pStyle w:val="9"/>
        <w:spacing w:line="600" w:lineRule="exact"/>
        <w:ind w:firstLine="5440"/>
        <w:jc w:val="right"/>
        <w:rPr>
          <w:rFonts w:ascii="Times New Roman" w:hAnsi="Times New Roman"/>
          <w:sz w:val="32"/>
          <w:szCs w:val="32"/>
        </w:rPr>
      </w:pPr>
    </w:p>
    <w:p w14:paraId="182A7151">
      <w:pPr>
        <w:pStyle w:val="9"/>
        <w:spacing w:line="600" w:lineRule="exact"/>
        <w:jc w:val="both"/>
        <w:rPr>
          <w:rFonts w:ascii="Times New Roman" w:hAnsi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A6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C21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OTEzNjI3ODBlYTY1Y2M4M2U2YTM5ODhkNGQ0MThhMTAifQ=="/>
  </w:docVars>
  <w:rsids>
    <w:rsidRoot w:val="00000000"/>
    <w:rsid w:val="2CE737C9"/>
    <w:rsid w:val="375A0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/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219</Characters>
  <Lines>0</Lines>
  <Paragraphs>0</Paragraphs>
  <TotalTime>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罗红东</cp:lastModifiedBy>
  <dcterms:modified xsi:type="dcterms:W3CDTF">2025-09-28T13:45:17Z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083392F349EC46D7916900D47CFF884B_12</vt:lpwstr>
  </property>
</Properties>
</file>