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center"/>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sz w:val="32"/>
          <w:szCs w:val="32"/>
          <w:lang w:eastAsia="zh-CN"/>
        </w:rPr>
        <w:t>梁财社〔202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156</w:t>
      </w:r>
      <w:r>
        <w:rPr>
          <w:rFonts w:hint="default" w:ascii="Times New Roman" w:hAnsi="Times New Roman" w:eastAsia="方正仿宋_GBK" w:cs="Times New Roman"/>
          <w:sz w:val="32"/>
          <w:szCs w:val="32"/>
          <w:lang w:eastAsia="zh-CN"/>
        </w:rPr>
        <w:t>号</w:t>
      </w:r>
    </w:p>
    <w:p>
      <w:pPr>
        <w:spacing w:line="400" w:lineRule="exact"/>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梁河县财政局下达 2021 年基本公共卫生服务项目省级结算补助资金的通知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梁河县芒东镇中心卫生院、曩宋乡卫生院、大厂乡中心卫生院、九保乡卫生院、河西乡卫生院、平山乡卫生院、小厂乡卫生院、勐养镇卫生院、遮岛镇社区卫生服务中心、疾控中心、妇幼保健院：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为促进基本公共卫生服务均等化，保障2021年国家基本公共卫生服务项目顺利开展，根据《德宏州财政局 德宏州卫生健康局关于下达2021年基本公共卫生服务项目省级结算补助资金的通知》（德财社〔2021〕194号），现下达你们单位2021年基本公共卫生服务项目省级结算补助资金65.33万元，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一、该款项收入列入2021年政府收支分类科目“1100249 医疗卫生共同财政事权转移支付收入”科目，支出列入“2100408基本公共卫生服务”科目；政府及部门预算支出经济分类科目，请根据该项目要求和实际情况按照《</w:t>
      </w:r>
      <w:r>
        <w:rPr>
          <w:rFonts w:hint="eastAsia" w:ascii="Times New Roman" w:hAnsi="Times New Roman" w:eastAsia="方正仿宋_GBK" w:cs="Times New Roman"/>
          <w:b w:val="0"/>
          <w:bCs w:val="0"/>
          <w:sz w:val="32"/>
          <w:szCs w:val="32"/>
          <w:lang w:val="en-US" w:eastAsia="zh-CN"/>
        </w:rPr>
        <w:t>中华人民共和国</w:t>
      </w:r>
      <w:bookmarkStart w:id="0" w:name="_GoBack"/>
      <w:bookmarkEnd w:id="0"/>
      <w:r>
        <w:rPr>
          <w:rFonts w:hint="default" w:ascii="Times New Roman" w:hAnsi="Times New Roman" w:eastAsia="方正仿宋_GBK" w:cs="Times New Roman"/>
          <w:b w:val="0"/>
          <w:bCs w:val="0"/>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2021年基本公共卫生服务项目资金人均补助标准提高至79元，为便于各县市安排下达资金，该项资金下达表中已明确原基本公共服务12项资金额度，其中包括2020年提标的5元全部落实到乡村和城市社区用于常态化疫情防控资金和2021年新增的5元可统筹用于基层医疗卫生机构疫情防控的资金。请结合本地工作实际，统筹安排并使用好各级财政补助资金，保质保量完成基本公共卫生各项工作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三、该项转移支付为直达资金，项目名称为基本公共卫生补助资金，项目代码为 Z195110010005，资金标识为“01 中央直达资金”，贯穿资金分配、拨付、使用等整个环节，且保持不变。同时，在指标管理系统中及时登录有关指标和直达资金标识，导入直达资金监控系统，确保数据真实、帐目清晰、流向明确。已形成实际支出的资金要据实反映资金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四、各县市卫生健康和财政部门要积极主动落实基层公共卫服务投入责任，按照中央和省级资金管理有关规定加强资金监管并建立健全绩效评价机制，任何地方和部门不得擅</w:t>
      </w:r>
      <w:r>
        <w:rPr>
          <w:sz w:val="32"/>
        </w:rPr>
        <mc:AlternateContent>
          <mc:Choice Requires="wps">
            <w:drawing>
              <wp:anchor distT="0" distB="0" distL="114300" distR="114300" simplePos="0" relativeHeight="25193676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32" name="KGD_6195A285$01$22$00033" descr="9O9H0HlXKuQV7A/7xe2XOqHgI0x46Z95CewVHEts6+e994TjEkD1WPEaf2Zmqmo69Sr9Qn8foCXOp97hUMgXi7Uqbrh4eXFEFopEcADjr5LTVyip2vq9loJwz/Qxjl7E9eaNAyr9iPesblC9AfkmRMGxzVXls/qERlUaKDIwiBQXT4bHfp9epdS9832EZgAaNRJ2ysxkxgnaRih6nVIfEFrrpNAQler3LRgus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fIMC9RPVE6P9TNEDmArbvc6OjXUvyJfjAoP1ugpdneEGCc6YCiMn6sJ3yIgOkZpDsPJ9i45U44JEeunMdClEcWTuxealI8lKgYipdWmuHx69LhdgkX5eOFnKsVpSQxD5yFVm+H7KbCWXrTaLma7E4fiuH23M7hta1z2r7cx8nekMDcxHZbIMMAiyjQ315qc5vsMnk7YlTkN1zA7CAE6ghD+4x4NdmIP/9oR35aBntsh32xYAThrXCnp8duJ1MkQ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5A285$01$22$00033" o:spid="_x0000_s1026" o:spt="1" alt="9O9H0HlXKuQV7A/7xe2XOqHgI0x46Z95CewVHEts6+e994TjEkD1WPEaf2Zmqmo69Sr9Qn8foCXOp97hUMgXi7Uqbrh4eXFEFopEcADjr5LTVyip2vq9loJwz/Qxjl7E9eaNAyr9iPesblC9AfkmRMGxzVXls/qERlUaKDIwiBQXT4bHfp9epdS9832EZgAaNRJ2ysxkxgnaRih6nVIfEFrrpNAQler3LRgus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fIMC9RPVE6P9TNEDmArbvc6OjXUvyJfjAoP1ugpdneEGCc6YCiMn6sJ3yIgOkZpDsPJ9i45U44JEeunMdClEcWTuxealI8lKgYipdWmuHx69LhdgkX5eOFnKsVpSQxD5yFVm+H7KbCWXrTaLma7E4fiuH23M7hta1z2r7cx8nekMDcxHZbIMMAiyjQ315qc5vsMnk7YlTkN1zA7CAE6ghD+4x4NdmIP/9oR35aBntsh32xYAThrXCnp8duJ1MkQ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193676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BvjFe32wAAAA8BAAAPAAAAAAAAAAEAIAAAACIAAABkcnMvZG93bnJl&#10;di54bWxQSwECFAAUAAAACACHTuJAzTS4QTYIAAARDAAADgAAAAAAAAABACAAAAAqAQAAZHJzL2Uy&#10;b0RvYy54bWxQSwUGAAAAAAYABgBZAQAA0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574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31" name="KGD_6195A285$01$22$0003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vt5Bj5K72/JV4VxCa0EQzB/F06sF02GP3MeICSX5R9Qr3XB+9R89uVdE5sk543kcaRJrq959PoUIm99SBdD7l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ecbEPVq9XGmVwTKAV9bXe23YY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5A285$01$22$0003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vt5Bj5K72/JV4VxCa0EQzB/F06sF02GP3MeICSX5R9Qr3XB+9R89uVdE5sk543kcaRJrq959PoUIm99SBdD7l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ecbEPVq9XGmVwTKAV9bXe23YYS" style="position:absolute;left:0pt;margin-left:-100.15pt;margin-top:-62pt;height:5pt;width:5pt;visibility:hidden;z-index:25193574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b4xXt9sAAAAPAQAADwAAAAAAAAABACAAAAAiAAAAZHJzL2Rvd25y&#10;ZXYueG1sUEsBAhQAFAAAAAgAh07iQJH9zFcADAAAAREAAA4AAAAAAAAAAQAgAAAAKg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472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30" name="KGD_6195A285$01$22$00031" descr="nwkOiId/bBbOAe61rgYT4vXM3UaFFF0tl2W9B2ekj1Z7kYnHXrUHbs1gN35c90qvipGaXDOjLX4kiebxf+qmD50e7l82EaEo9sSvgOYQ05R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W2wYq/z8jYsvtUqlU8bozsCeFGrGri3w0jurDT3QaQo/Tn+Q4D1tBE6M9NY6jveVLbFwCvGLYKJPknHqzhn1boh6arP1MPEEu8ePAKUGexpeu5WE2QWnnCx1GLEyYoW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5A285$01$22$00031" o:spid="_x0000_s1026" o:spt="1" alt="nwkOiId/bBbOAe61rgYT4vXM3UaFFF0tl2W9B2ekj1Z7kYnHXrUHbs1gN35c90qvipGaXDOjLX4kiebxf+qmD50e7l82EaEo9sSvgOYQ05R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W2wYq/z8jYsvtUqlU8bozsCeFGrGri3w0jurDT3QaQo/Tn+Q4D1tBE6M9NY6jveVLbFwCvGLYKJPknHqzhn1boh6arP1MPEEu8ePAKUGexpeu5WE2QWnnCx1GLEyYoW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193472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MV7fbAAAADwEAAA8AAAAAAAAAAQAgAAAAIgAAAGRycy9k&#10;b3ducmV2LnhtbFBLAQIUABQAAAAIAIdO4kC7ddzEBAwAAAERAAAOAAAAAAAAAAEAIAAAACo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369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93369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267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93267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vjFe32wAAAA8BAAAPAAAAAAAAAAEAIAAAACIAAABkcnMvZG93bnJldi54bWxQ&#10;SwECFAAUAAAACACHTuJAh5boW/kLAAD3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164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93164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JWgwJfgLAAD3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AlaDAl+AsAAPc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062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93062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ZBVWx/cLAAD3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GQVVsf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2960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92960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XVFTo/kLAAD3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vjFe32wAAAA8BAAAPAAAAAAAAAAEAIAAAACIAAABkcnMvZG93bnJldi54bWxQ&#10;SwECFAAUAAAACACHTuJAXVFTo/kLAAD3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2755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Gobal1" descr="lskY7P30+39SSS2ze3CC/GJUdVViBnUqahhI5yVZaLn8VpN28pp/t/f9SbOWiBWLhVUO5/SoExBb+AgZX3j4Q38FkSnjLqTIRHRGFJ8jG43vRULBYyMvED65fx3U39J6vNl5UGMuur67sqCwLlDaymte9p3fOZIuqvR6AcvtcGnKSpnr1sb3qctIdhLSBCJeSX1G7fXGDazLaDZqmz6XSqmyferIij96tiZ4zRV75bIL3sNhQCqnoMg9OlgFcRWARvYPcVXGahva0k5jYbnBzMOtHroFjxxBZdaXys5nVTG+Qwnc6arw8Gbtdw/ITl4n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Om+/0HWQR/50CR6HZtQIJycJXcAj4b7GXQFOhSueB9D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JUdVViBnUqahhI5yVZaLn8VpN28pp/t/f9SbOWiBWLhVUO5/SoExBb+AgZX3j4Q38FkSnjLqTIRHRGFJ8jG43vRULBYyMvED65fx3U39J6vNl5UGMuur67sqCwLlDaymte9p3fOZIuqvR6AcvtcGnKSpnr1sb3qctIdhLSBCJeSX1G7fXGDazLaDZqmz6XSqmyferIij96tiZ4zRV75bIL3sNhQCqnoMg9OlgFcRWARvYPcVXGahva0k5jYbnBzMOtHroFjxxBZdaXys5nVTG+Qwnc6arw8Gbtdw/ITl4n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Om+/0HWQR/50CR6HZtQIJycJXcAj4b7GXQFOhSueB9DN/7ku9mZY0V6/ZyTV55MO/X9Q61PSXP2M3FYFwJvtErsHtzI8w5kc5i+awlSp5izMgW7DXdTutEcwkAqVNotB/ErIb4/EgoBRFyulp1OOqF9S3PFWOBVhJVVrx+lEJSjfUPmcCP8nL2WeCD4mkV0932q0yBe9yhPxUX22Qitfug==" style="position:absolute;left:0pt;margin-left:-100.15pt;margin-top:-62pt;height:5pt;width:5pt;visibility:hidden;z-index:25192755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G+MV7fbAAAADwEAAA8AAAAAAAAAAQAgAAAAIgAAAGRycy9k&#10;b3ducmV2LnhtbFBLAQIUABQAAAAIAIdO4kBz/KVVyAUAAPIIAAAOAAAAAAAAAAEAIAAAACoBAABk&#10;cnMvZTJvRG9jLnhtbFBLBQYAAAAABgAGAFkBAABkCQ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b w:val="0"/>
          <w:bCs w:val="0"/>
          <w:sz w:val="32"/>
          <w:szCs w:val="32"/>
          <w:lang w:val="en-US" w:eastAsia="zh-CN"/>
        </w:rPr>
        <w:t>自截留、挤占、挪用或改变资金用途。各县市卫生健康和财政部门要对相关工作进展和资金使用情况开展绩效评价，确保资金合理规范使用。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五、请各单位收到项目纸质指标文件3个工作日内，登录云南省地方财政预算标准化管理平台系统完成项目申报工作。以便于及时下达资金。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附件：1.2021年基本公共卫生服务项目省级补助资金下达表</w:t>
      </w:r>
    </w:p>
    <w:p>
      <w:pPr>
        <w:keepNext w:val="0"/>
        <w:keepLines w:val="0"/>
        <w:pageBreakBefore w:val="0"/>
        <w:widowControl w:val="0"/>
        <w:kinsoku/>
        <w:wordWrap/>
        <w:overflowPunct/>
        <w:topLinePunct w:val="0"/>
        <w:autoSpaceDE/>
        <w:autoSpaceDN/>
        <w:bidi w:val="0"/>
        <w:adjustRightInd/>
        <w:snapToGrid/>
        <w:spacing w:line="600" w:lineRule="exact"/>
        <w:ind w:left="1596" w:leftChars="760" w:right="0" w:rightChars="0" w:firstLine="0" w:firstLine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2.2021年基本公共卫生服务项目省级补助资金分配表</w:t>
      </w:r>
    </w:p>
    <w:p>
      <w:pPr>
        <w:keepNext w:val="0"/>
        <w:keepLines w:val="0"/>
        <w:pageBreakBefore w:val="0"/>
        <w:widowControl w:val="0"/>
        <w:kinsoku/>
        <w:wordWrap/>
        <w:overflowPunct/>
        <w:topLinePunct w:val="0"/>
        <w:autoSpaceDE/>
        <w:autoSpaceDN/>
        <w:bidi w:val="0"/>
        <w:adjustRightInd/>
        <w:snapToGrid/>
        <w:spacing w:line="600" w:lineRule="exact"/>
        <w:ind w:left="1596" w:leftChars="760" w:right="0" w:rightChars="0" w:firstLine="0" w:firstLine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3.2021年基本公共卫生服务项目省级补助资金绩效表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2021年11月18日</w:t>
      </w:r>
    </w:p>
    <w:p>
      <w:pPr>
        <w:jc w:val="right"/>
        <w:rPr>
          <w:rFonts w:hint="eastAsia" w:ascii="Times New Roman" w:hAnsi="Times New Roman" w:eastAsia="方正仿宋_GBK"/>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方正仿宋_GBK"/>
          <w:b w:val="0"/>
          <w:bCs w:val="0"/>
          <w:sz w:val="30"/>
          <w:szCs w:val="30"/>
          <w:lang w:val="en-US" w:eastAsia="zh-CN"/>
        </w:rPr>
      </w:pPr>
      <w:r>
        <w:rPr>
          <w:rFonts w:hint="eastAsia" w:ascii="Times New Roman" w:hAnsi="Times New Roman" w:eastAsia="方正仿宋_GBK"/>
          <w:b w:val="0"/>
          <w:bCs w:val="0"/>
          <w:sz w:val="30"/>
          <w:szCs w:val="30"/>
          <w:lang w:val="en-US" w:eastAsia="zh-CN"/>
        </w:rPr>
        <w:t>附件1：</w:t>
      </w:r>
    </w:p>
    <w:p>
      <w:pPr>
        <w:keepNext w:val="0"/>
        <w:keepLines w:val="0"/>
        <w:pageBreakBefore w:val="0"/>
        <w:widowControl w:val="0"/>
        <w:kinsoku/>
        <w:wordWrap/>
        <w:overflowPunct/>
        <w:topLinePunct w:val="0"/>
        <w:autoSpaceDE/>
        <w:autoSpaceDN/>
        <w:bidi w:val="0"/>
        <w:snapToGrid/>
        <w:ind w:firstLine="640" w:firstLineChars="200"/>
        <w:jc w:val="center"/>
        <w:textAlignment w:val="auto"/>
        <w:rPr>
          <w:rFonts w:hint="eastAsia"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2021 年基本公共卫生服务项目省级补助资金下达表</w:t>
      </w:r>
    </w:p>
    <w:p>
      <w:pPr>
        <w:keepNext w:val="0"/>
        <w:keepLines w:val="0"/>
        <w:pageBreakBefore w:val="0"/>
        <w:widowControl w:val="0"/>
        <w:kinsoku/>
        <w:wordWrap/>
        <w:overflowPunct/>
        <w:topLinePunct w:val="0"/>
        <w:autoSpaceDE/>
        <w:autoSpaceDN/>
        <w:bidi w:val="0"/>
        <w:snapToGrid/>
        <w:ind w:firstLine="640" w:firstLineChars="200"/>
        <w:jc w:val="right"/>
        <w:textAlignment w:val="auto"/>
        <w:rPr>
          <w:rFonts w:hint="eastAsia"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单位：万元</w:t>
      </w:r>
    </w:p>
    <w:tbl>
      <w:tblPr>
        <w:tblStyle w:val="4"/>
        <w:tblW w:w="13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40"/>
        <w:gridCol w:w="987"/>
        <w:gridCol w:w="811"/>
        <w:gridCol w:w="811"/>
        <w:gridCol w:w="814"/>
        <w:gridCol w:w="811"/>
        <w:gridCol w:w="811"/>
        <w:gridCol w:w="814"/>
        <w:gridCol w:w="811"/>
        <w:gridCol w:w="811"/>
        <w:gridCol w:w="814"/>
        <w:gridCol w:w="811"/>
        <w:gridCol w:w="811"/>
        <w:gridCol w:w="814"/>
        <w:gridCol w:w="951"/>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29" w:hRule="atLeast"/>
        </w:trPr>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人口数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（万人）</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基本公卫12项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（含人均5元用于基层疫情防控）</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健康素养促进项目管理</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医疗服务价格与成本监测</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妇幼卫生</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全年合计</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本次下达合计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17" w:hRule="atLeast"/>
        </w:trPr>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应下达数</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下达数</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结算数</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应下达数</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下达数</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结算数</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应下达数</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下达数</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结算数</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应下达数</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下达数</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结算数</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57"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梁河县</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16.23</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193.14</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125.54</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67.6</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19.32</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FF0000"/>
                <w:kern w:val="0"/>
                <w:sz w:val="22"/>
                <w:szCs w:val="22"/>
                <w:u w:val="none"/>
                <w:lang w:val="en-US" w:eastAsia="zh-CN" w:bidi="ar"/>
              </w:rPr>
              <w:t>-2.27</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231.46</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65.33</w:t>
            </w:r>
          </w:p>
        </w:tc>
      </w:tr>
    </w:tbl>
    <w:p>
      <w:pPr>
        <w:keepNext w:val="0"/>
        <w:keepLines w:val="0"/>
        <w:pageBreakBefore w:val="0"/>
        <w:widowControl w:val="0"/>
        <w:kinsoku/>
        <w:wordWrap/>
        <w:overflowPunct/>
        <w:topLinePunct w:val="0"/>
        <w:autoSpaceDE/>
        <w:autoSpaceDN/>
        <w:bidi w:val="0"/>
        <w:snapToGrid/>
        <w:ind w:firstLine="640" w:firstLineChars="200"/>
        <w:textAlignment w:val="auto"/>
        <w:rPr>
          <w:rFonts w:hint="eastAsia" w:ascii="Times New Roman" w:hAnsi="Times New Roman" w:eastAsia="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snapToGrid/>
        <w:ind w:firstLine="640" w:firstLineChars="200"/>
        <w:textAlignment w:val="auto"/>
        <w:rPr>
          <w:rFonts w:hint="eastAsia" w:ascii="Times New Roman" w:hAnsi="Times New Roman" w:eastAsia="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snapToGrid/>
        <w:ind w:firstLine="640" w:firstLineChars="200"/>
        <w:textAlignment w:val="auto"/>
        <w:rPr>
          <w:rFonts w:hint="eastAsia" w:ascii="Times New Roman" w:hAnsi="Times New Roman" w:eastAsia="方正仿宋_GBK"/>
          <w:b w:val="0"/>
          <w:bCs w:val="0"/>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keepNext w:val="0"/>
        <w:keepLines w:val="0"/>
        <w:pageBreakBefore w:val="0"/>
        <w:widowControl w:val="0"/>
        <w:kinsoku/>
        <w:wordWrap/>
        <w:overflowPunct/>
        <w:topLinePunct w:val="0"/>
        <w:autoSpaceDE/>
        <w:autoSpaceDN/>
        <w:bidi w:val="0"/>
        <w:snapToGrid/>
        <w:textAlignment w:val="auto"/>
        <w:rPr>
          <w:rFonts w:hint="eastAsia" w:ascii="Times New Roman" w:hAnsi="Times New Roman" w:eastAsia="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snapToGrid/>
        <w:textAlignment w:val="auto"/>
        <w:rPr>
          <w:rFonts w:hint="eastAsia"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附件2：</w:t>
      </w:r>
    </w:p>
    <w:p>
      <w:pPr>
        <w:keepNext w:val="0"/>
        <w:keepLines w:val="0"/>
        <w:pageBreakBefore w:val="0"/>
        <w:widowControl w:val="0"/>
        <w:kinsoku/>
        <w:wordWrap/>
        <w:overflowPunct/>
        <w:topLinePunct w:val="0"/>
        <w:autoSpaceDE/>
        <w:autoSpaceDN/>
        <w:bidi w:val="0"/>
        <w:snapToGrid/>
        <w:ind w:firstLine="640" w:firstLineChars="200"/>
        <w:textAlignment w:val="auto"/>
        <w:rPr>
          <w:rFonts w:hint="eastAsia"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2021 年基本公共卫生服务项目省级补助资金分配表</w:t>
      </w:r>
    </w:p>
    <w:p>
      <w:pPr>
        <w:keepNext w:val="0"/>
        <w:keepLines w:val="0"/>
        <w:pageBreakBefore w:val="0"/>
        <w:widowControl w:val="0"/>
        <w:kinsoku/>
        <w:wordWrap/>
        <w:overflowPunct/>
        <w:topLinePunct w:val="0"/>
        <w:autoSpaceDE/>
        <w:autoSpaceDN/>
        <w:bidi w:val="0"/>
        <w:snapToGrid/>
        <w:jc w:val="right"/>
        <w:textAlignment w:val="auto"/>
        <w:rPr>
          <w:rFonts w:hint="default"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单位：万元</w:t>
      </w:r>
    </w:p>
    <w:tbl>
      <w:tblPr>
        <w:tblStyle w:val="4"/>
        <w:tblW w:w="8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25"/>
        <w:gridCol w:w="3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6"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单位名称</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芒东镇中心卫生院</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13.6218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曩宋乡卫生院</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 xml:space="preserve">10.2124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0"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大厂乡中心卫生院</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3.6550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九保乡卫生院</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6.0910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河西乡卫生院</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8.3854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平山乡卫生院</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7.1236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小厂乡卫生院</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4.3742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勐养镇卫生院</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7.3204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遮岛镇社区卫生服务中心</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4.5462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疾控中心</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妇幼保健院</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8" w:hRule="atLeast"/>
        </w:trPr>
        <w:tc>
          <w:tcPr>
            <w:tcW w:w="4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合  计</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宋体" w:hAnsi="宋体" w:eastAsia="宋体" w:cs="宋体"/>
                <w:i w:val="0"/>
                <w:color w:val="000000"/>
                <w:kern w:val="0"/>
                <w:sz w:val="22"/>
                <w:szCs w:val="22"/>
                <w:u w:val="none"/>
                <w:lang w:val="en-US" w:eastAsia="zh-CN" w:bidi="ar"/>
              </w:rPr>
              <w:t xml:space="preserve">65.33 </w:t>
            </w:r>
          </w:p>
        </w:tc>
      </w:tr>
    </w:tbl>
    <w:p>
      <w:pPr>
        <w:keepNext w:val="0"/>
        <w:keepLines w:val="0"/>
        <w:pageBreakBefore w:val="0"/>
        <w:widowControl w:val="0"/>
        <w:kinsoku/>
        <w:wordWrap/>
        <w:overflowPunct/>
        <w:topLinePunct w:val="0"/>
        <w:autoSpaceDE/>
        <w:autoSpaceDN/>
        <w:bidi w:val="0"/>
        <w:snapToGrid/>
        <w:ind w:firstLine="640" w:firstLineChars="200"/>
        <w:textAlignment w:val="auto"/>
        <w:rPr>
          <w:rFonts w:hint="eastAsia"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提前下达资金指标文号：梁财社〔2021〕52号，备注说明：妇幼保健院基本公卫12项2.27万元资金指标在梁财社〔2021〕52号妇幼卫生项目资金中分为，基本公卫12项目2.27万元，妇幼卫生19.32万元。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val="en-US" w:eastAsia="zh-CN"/>
        </w:rPr>
        <w:t>附件3：</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2021年基本公共卫生服务项目省级补助资金绩效目标表</w:t>
      </w:r>
    </w:p>
    <w:tbl>
      <w:tblPr>
        <w:tblStyle w:val="4"/>
        <w:tblW w:w="8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0"/>
        <w:gridCol w:w="814"/>
        <w:gridCol w:w="937"/>
        <w:gridCol w:w="2648"/>
        <w:gridCol w:w="1227"/>
        <w:gridCol w:w="476"/>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专项名称</w:t>
            </w:r>
          </w:p>
        </w:tc>
        <w:tc>
          <w:tcPr>
            <w:tcW w:w="70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省级财政部门</w:t>
            </w: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云南省财政厅</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省级主管部门</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州财政部门</w:t>
            </w: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德宏州财政局</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州级主管部门</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0" w:hRule="atLeast"/>
        </w:trPr>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c>
          <w:tcPr>
            <w:tcW w:w="709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1：免费向城乡居民提供基本公共卫生服务，促进基本公共卫生服务逐步均等化。按照《国家基本公共卫生服务规范（第三版）》为城乡居民建立健康档案，开展健康教育、预防接种等服务，将0-6岁儿童、65岁及以上老年人、孕产妇、原发性高血压和2型糖尿病患者、严重精神障碍患者、结核病患者列为重点人群，提供针对性的健康管理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2：2021年，确保贫困人口农村妇女“两癌”检查目标县市覆盖率达80%以上，免费孕前优生健康检查目标人群覆盖率达80%以上，农村妇女增补叶酸服用率达到90%以上，营养包有效服用率达到90%以上，当年免费地中海贫血筛目标人群覆盖率达到90%以上，儿童眼健康档案建档率90%以上，全州遗传代谢病性疾病筛查率达到92%以上，全州新生儿听力筛查率达到90%以上，居民规范化电子健康档案覆盖率80%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目标3：完成全省医疗服务价格与成本监测数据上报，对全省医疗服务价格提出意见及建议。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4：每年在每个试点村（居、社区）按年龄结构确定70—90个有不健康生活方式和行为习惯、不具备健康素养的居民，在每个试点村（居、社区）聘用1名预备健康干预员（健康宣传员、引导员），通过规范化、同质化培训考评，培养为正式健康干预员（健康宣传员、引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0"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09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09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0"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09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绩效目标</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适龄儿童国家免疫规划疫苗接种率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老年人健康管理率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3岁以下儿童系统管理率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7岁以下儿童健康管理率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孕产妇系统管理率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儿童中医药健康管理率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老年人中医药健康管理率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贫困地区“两癌”检查目标县市覆盖率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免费孕前优生健康检查目标人群覆盖率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基本避孕药具随访率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农村妇女增补叶酸服用率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营养包有效服用率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当年免费地中海贫血筛目标人群覆盖率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新生儿遗传代谢病性疾病筛查率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儿童眼健康档案建档率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新生儿听力筛查率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试点县社区健康干预覆盖率（%）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试点社区健康干预人数（人）</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医疗服务价格与成本监测网络成员单位每年完成数据上报次数</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高血压患者规范管理率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2型糖尿病患者规范管理率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严重精神障碍患者健康管理率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肺结核病患者管理率</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试点县健康素养水平提升幅度（百分点）</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公共卫生服务水平</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sz w:val="32"/>
          <w:szCs w:val="32"/>
          <w:lang w:val="en-US" w:eastAsia="zh-CN"/>
        </w:rPr>
      </w:pPr>
    </w:p>
    <w:p/>
    <w:p/>
    <w:p/>
    <w:p/>
    <w:p>
      <w:pPr>
        <w:keepNext w:val="0"/>
        <w:keepLines w:val="0"/>
        <w:pageBreakBefore w:val="0"/>
        <w:widowControl w:val="0"/>
        <w:kinsoku/>
        <w:wordWrap/>
        <w:overflowPunct/>
        <w:topLinePunct w:val="0"/>
        <w:autoSpaceDE/>
        <w:autoSpaceDN/>
        <w:bidi w:val="0"/>
        <w:snapToGrid/>
        <w:textAlignment w:val="auto"/>
        <w:rPr>
          <w:rFonts w:hint="eastAsia" w:ascii="Times New Roman" w:hAnsi="Times New Roman" w:eastAsia="方正仿宋_GBK"/>
          <w:b w:val="0"/>
          <w:bCs w:val="0"/>
          <w:sz w:val="32"/>
          <w:szCs w:val="32"/>
          <w:lang w:val="en-US" w:eastAsia="zh-CN"/>
        </w:rPr>
      </w:pP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C221C"/>
    <w:rsid w:val="51F76A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font21"/>
    <w:basedOn w:val="3"/>
    <w:qFormat/>
    <w:uiPriority w:val="0"/>
    <w:rPr>
      <w:rFonts w:hint="eastAsia" w:ascii="宋体" w:hAnsi="宋体" w:eastAsia="宋体" w:cs="宋体"/>
      <w:color w:val="000000"/>
      <w:sz w:val="18"/>
      <w:szCs w:val="18"/>
      <w:u w:val="none"/>
    </w:rPr>
  </w:style>
  <w:style w:type="character" w:customStyle="1" w:styleId="7">
    <w:name w:val="font31"/>
    <w:basedOn w:val="3"/>
    <w:qFormat/>
    <w:uiPriority w:val="0"/>
    <w:rPr>
      <w:rFonts w:hint="eastAsia" w:ascii="宋体" w:hAnsi="宋体" w:eastAsia="宋体" w:cs="宋体"/>
      <w:color w:val="000000"/>
      <w:sz w:val="20"/>
      <w:szCs w:val="20"/>
      <w:u w:val="none"/>
    </w:rPr>
  </w:style>
  <w:style w:type="character" w:customStyle="1" w:styleId="8">
    <w:name w:val="font01"/>
    <w:basedOn w:val="3"/>
    <w:qFormat/>
    <w:uiPriority w:val="0"/>
    <w:rPr>
      <w:rFonts w:hint="eastAsia" w:ascii="宋体" w:hAnsi="宋体" w:eastAsia="宋体" w:cs="宋体"/>
      <w:b/>
      <w:color w:val="000000"/>
      <w:sz w:val="20"/>
      <w:szCs w:val="20"/>
      <w:u w:val="none"/>
    </w:rPr>
  </w:style>
  <w:style w:type="character" w:customStyle="1" w:styleId="9">
    <w:name w:val="font41"/>
    <w:basedOn w:val="3"/>
    <w:qFormat/>
    <w:uiPriority w:val="0"/>
    <w:rPr>
      <w:rFonts w:hint="default" w:ascii="Times New Roman" w:hAnsi="Times New Roman" w:eastAsia="宋体" w:cs="Times New Roman"/>
      <w:color w:val="000000"/>
      <w:sz w:val="22"/>
      <w:szCs w:val="22"/>
      <w:u w:val="none"/>
    </w:rPr>
  </w:style>
  <w:style w:type="character" w:customStyle="1" w:styleId="10">
    <w:name w:val="font71"/>
    <w:basedOn w:val="3"/>
    <w:qFormat/>
    <w:uiPriority w:val="0"/>
    <w:rPr>
      <w:rFonts w:hint="eastAsia" w:ascii="宋体" w:hAnsi="宋体" w:eastAsia="宋体" w:cs="宋体"/>
      <w:color w:val="000000"/>
      <w:sz w:val="28"/>
      <w:szCs w:val="28"/>
      <w:u w:val="none"/>
    </w:rPr>
  </w:style>
  <w:style w:type="character" w:customStyle="1" w:styleId="11">
    <w:name w:val="font11"/>
    <w:basedOn w:val="3"/>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DELL</cp:lastModifiedBy>
  <cp:lastPrinted>2021-11-18T00:47:00Z</cp:lastPrinted>
  <dcterms:modified xsi:type="dcterms:W3CDTF">2025-09-09T08:15:01Z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