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DD930" w14:textId="77777777" w:rsidR="00A45E23" w:rsidRDefault="00A45E23" w:rsidP="00A45E23">
      <w:pPr>
        <w:pStyle w:val="ae"/>
        <w:ind w:firstLineChars="0" w:firstLine="0"/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sz w:val="32"/>
          <w:szCs w:val="32"/>
        </w:rPr>
        <w:t>2</w:t>
      </w:r>
    </w:p>
    <w:p w14:paraId="3771EF90" w14:textId="77777777" w:rsidR="00A45E23" w:rsidRDefault="00A45E23" w:rsidP="00A45E23">
      <w:pPr>
        <w:pStyle w:val="ae"/>
        <w:ind w:firstLine="88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信用修复“一件事”申请表</w:t>
      </w:r>
    </w:p>
    <w:p w14:paraId="29003B16" w14:textId="77777777" w:rsidR="00A45E23" w:rsidRDefault="00A45E23" w:rsidP="00A45E23">
      <w:pPr>
        <w:spacing w:line="588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0"/>
          <w:szCs w:val="40"/>
        </w:rPr>
      </w:pPr>
    </w:p>
    <w:p w14:paraId="08E77152" w14:textId="77777777" w:rsidR="00A45E23" w:rsidRDefault="00A45E23" w:rsidP="00A45E23">
      <w:pPr>
        <w:spacing w:line="588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  <w:t>失信行为纠正后的信用信息修复业务办理</w:t>
      </w:r>
    </w:p>
    <w:p w14:paraId="31F2FE5A" w14:textId="77777777" w:rsidR="00A45E23" w:rsidRDefault="00A45E23" w:rsidP="00A45E23">
      <w:pPr>
        <w:spacing w:line="588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  <w:t>授权委托书</w:t>
      </w:r>
    </w:p>
    <w:p w14:paraId="521498F0" w14:textId="77777777" w:rsidR="00A45E23" w:rsidRDefault="00A45E23" w:rsidP="00A45E23">
      <w:pPr>
        <w:spacing w:line="588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</w:p>
    <w:p w14:paraId="7B3C0BA5" w14:textId="77777777" w:rsidR="00A45E23" w:rsidRDefault="00A45E23" w:rsidP="00A45E23">
      <w:pPr>
        <w:spacing w:line="588" w:lineRule="exact"/>
        <w:ind w:right="120"/>
        <w:jc w:val="lef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“信用中国”网站：</w:t>
      </w:r>
    </w:p>
    <w:p w14:paraId="4997BEB0" w14:textId="77777777" w:rsidR="00A45E23" w:rsidRDefault="00A45E23" w:rsidP="00A45E23">
      <w:pPr>
        <w:spacing w:line="588" w:lineRule="exact"/>
        <w:ind w:firstLineChars="200" w:firstLine="600"/>
        <w:jc w:val="lef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我单位（单位全称：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，统一社会信用代码：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） 委托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（身份证号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</w:rPr>
        <w:t>码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后</w:t>
      </w:r>
      <w:r>
        <w:rPr>
          <w:rFonts w:eastAsia="方正仿宋_GBK"/>
          <w:color w:val="000000"/>
          <w:sz w:val="30"/>
          <w:szCs w:val="30"/>
        </w:rPr>
        <w:t>6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位：□□□□□□），全权负责办理申请提前终止公示行政处罚信息业务，行政处罚决定书文号为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，其法律后果由我单位承担。</w:t>
      </w:r>
    </w:p>
    <w:p w14:paraId="5D7B489E" w14:textId="77777777" w:rsidR="00A45E23" w:rsidRDefault="00A45E23" w:rsidP="00A45E23">
      <w:pPr>
        <w:spacing w:line="588" w:lineRule="exact"/>
        <w:ind w:leftChars="284" w:left="596" w:right="120"/>
        <w:jc w:val="lef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授权委托期限：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日至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日。被委托人无转委托权。</w:t>
      </w:r>
    </w:p>
    <w:p w14:paraId="5D9DB7B4" w14:textId="77777777" w:rsidR="00A45E23" w:rsidRDefault="00A45E23" w:rsidP="00A45E23">
      <w:pPr>
        <w:pStyle w:val="aa"/>
        <w:spacing w:line="588" w:lineRule="exact"/>
        <w:ind w:leftChars="0" w:left="0" w:firstLineChars="1900" w:firstLine="57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p w14:paraId="069D5A39" w14:textId="77777777" w:rsidR="00A45E23" w:rsidRDefault="00A45E23" w:rsidP="00A45E23">
      <w:pPr>
        <w:pStyle w:val="aa"/>
        <w:spacing w:line="588" w:lineRule="exact"/>
        <w:ind w:leftChars="0" w:left="0" w:firstLineChars="1900" w:firstLine="57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p w14:paraId="5D9AEA69" w14:textId="77777777" w:rsidR="00A45E23" w:rsidRDefault="00A45E23" w:rsidP="00A45E23">
      <w:pPr>
        <w:pStyle w:val="aa"/>
        <w:spacing w:line="588" w:lineRule="exact"/>
        <w:ind w:leftChars="0" w:left="0" w:firstLineChars="1100" w:firstLine="33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单位名称：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（盖章）  </w:t>
      </w:r>
    </w:p>
    <w:p w14:paraId="1B1FB6B5" w14:textId="77777777" w:rsidR="00A45E23" w:rsidRDefault="00A45E23" w:rsidP="00A45E23">
      <w:pPr>
        <w:pStyle w:val="aa"/>
        <w:spacing w:line="588" w:lineRule="exact"/>
        <w:ind w:leftChars="0" w:left="0" w:firstLineChars="1100" w:firstLine="3300"/>
        <w:rPr>
          <w:rFonts w:ascii="方正仿宋_GBK" w:eastAsia="方正仿宋_GBK" w:hAnsi="方正仿宋_GBK" w:cs="方正仿宋_GBK"/>
          <w:color w:val="000000"/>
          <w:sz w:val="30"/>
          <w:szCs w:val="30"/>
          <w:u w:val="single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法定代表人：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（签字或盖章）</w:t>
      </w:r>
    </w:p>
    <w:p w14:paraId="2AB0FB32" w14:textId="77777777" w:rsidR="00A45E23" w:rsidRDefault="00A45E23" w:rsidP="00A45E23">
      <w:pPr>
        <w:pStyle w:val="aa"/>
        <w:spacing w:line="588" w:lineRule="exact"/>
        <w:ind w:leftChars="0" w:left="0" w:firstLineChars="1700" w:firstLine="51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日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br/>
      </w:r>
    </w:p>
    <w:p w14:paraId="62A184E7" w14:textId="77777777" w:rsidR="00A45E23" w:rsidRDefault="00A45E23" w:rsidP="00A45E23">
      <w:pPr>
        <w:spacing w:line="588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</w:pPr>
    </w:p>
    <w:p w14:paraId="392FCC7B" w14:textId="77777777" w:rsidR="00A45E23" w:rsidRDefault="00A45E23">
      <w:pPr>
        <w:widowControl/>
        <w:jc w:val="left"/>
        <w:rPr>
          <w:rFonts w:ascii="方正小标宋_GBK" w:eastAsia="方正小标宋_GBK" w:hAnsi="方正小标宋_GBK" w:cs="方正小标宋_GBK"/>
          <w:bCs/>
          <w:color w:val="000000"/>
          <w:sz w:val="40"/>
          <w:szCs w:val="40"/>
        </w:rPr>
      </w:pPr>
      <w:r>
        <w:rPr>
          <w:rFonts w:ascii="方正小标宋_GBK" w:eastAsia="方正小标宋_GBK" w:hAnsi="方正小标宋_GBK" w:cs="方正小标宋_GBK"/>
          <w:bCs/>
          <w:color w:val="000000"/>
          <w:sz w:val="40"/>
          <w:szCs w:val="40"/>
        </w:rPr>
        <w:br w:type="page"/>
      </w:r>
    </w:p>
    <w:p w14:paraId="697486A7" w14:textId="16D6600F" w:rsidR="00A45E23" w:rsidRDefault="00A45E23" w:rsidP="00A45E23">
      <w:pPr>
        <w:spacing w:line="588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  <w:lastRenderedPageBreak/>
        <w:t>法定代表人身份证明书</w:t>
      </w:r>
    </w:p>
    <w:p w14:paraId="365EB4B9" w14:textId="77777777" w:rsidR="00A45E23" w:rsidRDefault="00A45E23" w:rsidP="00A45E23">
      <w:pPr>
        <w:spacing w:line="588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sz w:val="40"/>
          <w:szCs w:val="40"/>
        </w:rPr>
      </w:pPr>
    </w:p>
    <w:p w14:paraId="6A47E0F1" w14:textId="77777777" w:rsidR="00A45E23" w:rsidRDefault="00A45E23" w:rsidP="00A45E23">
      <w:pPr>
        <w:spacing w:line="588" w:lineRule="exact"/>
        <w:ind w:right="120"/>
        <w:jc w:val="lef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“信用中国”网站：</w:t>
      </w:r>
    </w:p>
    <w:p w14:paraId="628D5F2E" w14:textId="77777777" w:rsidR="00A45E23" w:rsidRDefault="00A45E23" w:rsidP="00A45E23">
      <w:pPr>
        <w:spacing w:line="588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兹证明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（身份证号</w:t>
      </w:r>
      <w:r>
        <w:rPr>
          <w:rFonts w:ascii="方正仿宋_GBK" w:eastAsia="方正仿宋_GBK" w:hAnsi="方正仿宋_GBK" w:cs="方正仿宋_GBK"/>
          <w:color w:val="000000"/>
          <w:sz w:val="30"/>
          <w:szCs w:val="30"/>
        </w:rPr>
        <w:t>码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后</w:t>
      </w:r>
      <w:r>
        <w:rPr>
          <w:rFonts w:eastAsia="方正仿宋_GBK"/>
          <w:color w:val="000000"/>
          <w:sz w:val="30"/>
          <w:szCs w:val="30"/>
        </w:rPr>
        <w:t>6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位：□□□□□□）在我单位担任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职务，系我单位法定代表人，负责办理申请提前终止公示行政处罚信息业务，行政处罚决定书文号为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。</w:t>
      </w:r>
    </w:p>
    <w:p w14:paraId="64895B8C" w14:textId="77777777" w:rsidR="00A45E23" w:rsidRDefault="00A45E23" w:rsidP="00A45E23">
      <w:pPr>
        <w:spacing w:line="588" w:lineRule="exact"/>
        <w:ind w:firstLineChars="200" w:firstLine="600"/>
        <w:jc w:val="left"/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本证明书有效期限：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至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日。</w:t>
      </w:r>
    </w:p>
    <w:p w14:paraId="048A0306" w14:textId="77777777" w:rsidR="00A45E23" w:rsidRDefault="00A45E23" w:rsidP="00A45E23">
      <w:pPr>
        <w:spacing w:line="588" w:lineRule="exact"/>
        <w:ind w:firstLineChars="200" w:firstLine="600"/>
        <w:jc w:val="left"/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特此证明。</w:t>
      </w:r>
    </w:p>
    <w:p w14:paraId="3DA2A5A4" w14:textId="77777777" w:rsidR="00A45E23" w:rsidRDefault="00A45E23" w:rsidP="00A45E23">
      <w:pPr>
        <w:pStyle w:val="aa"/>
        <w:spacing w:line="588" w:lineRule="exact"/>
        <w:ind w:leftChars="0" w:left="0" w:firstLineChars="1900" w:firstLine="57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p w14:paraId="23B961B7" w14:textId="77777777" w:rsidR="00A45E23" w:rsidRDefault="00A45E23" w:rsidP="00A45E23">
      <w:pPr>
        <w:pStyle w:val="aa"/>
        <w:spacing w:line="588" w:lineRule="exact"/>
        <w:ind w:leftChars="0" w:left="0" w:firstLineChars="1900" w:firstLine="57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p w14:paraId="19E67ADB" w14:textId="77777777" w:rsidR="00A45E23" w:rsidRDefault="00A45E23" w:rsidP="00A45E23">
      <w:pPr>
        <w:pStyle w:val="aa"/>
        <w:spacing w:line="588" w:lineRule="exact"/>
        <w:ind w:leftChars="0" w:left="0" w:firstLineChars="1100" w:firstLine="33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单位名称：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（盖章）  </w:t>
      </w:r>
    </w:p>
    <w:p w14:paraId="3A03E113" w14:textId="77777777" w:rsidR="00A45E23" w:rsidRDefault="00A45E23" w:rsidP="00A45E23">
      <w:pPr>
        <w:pStyle w:val="aa"/>
        <w:spacing w:line="588" w:lineRule="exact"/>
        <w:ind w:leftChars="0" w:left="0" w:firstLineChars="1100" w:firstLine="3300"/>
        <w:rPr>
          <w:rFonts w:ascii="方正仿宋_GBK" w:eastAsia="方正仿宋_GBK" w:hAnsi="方正仿宋_GBK" w:cs="方正仿宋_GBK"/>
          <w:color w:val="000000"/>
          <w:sz w:val="30"/>
          <w:szCs w:val="30"/>
          <w:u w:val="single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法定代表人：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（签字或盖章）</w:t>
      </w:r>
    </w:p>
    <w:p w14:paraId="41DE749D" w14:textId="77777777" w:rsidR="00A45E23" w:rsidRDefault="00A45E23" w:rsidP="00A45E23">
      <w:pPr>
        <w:pStyle w:val="aa"/>
        <w:spacing w:line="588" w:lineRule="exact"/>
        <w:ind w:leftChars="0" w:left="0" w:firstLineChars="1700" w:firstLine="5100"/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日</w:t>
      </w:r>
    </w:p>
    <w:p w14:paraId="0E2C754B" w14:textId="77777777" w:rsidR="00A45E23" w:rsidRDefault="00A45E23" w:rsidP="00A45E23">
      <w:pPr>
        <w:pStyle w:val="aa"/>
        <w:spacing w:line="588" w:lineRule="exact"/>
        <w:ind w:leftChars="0" w:left="0" w:firstLineChars="1700" w:firstLine="5100"/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</w:p>
    <w:p w14:paraId="5A9C71F2" w14:textId="77777777" w:rsidR="00A45E23" w:rsidRDefault="00A45E23" w:rsidP="00A45E23">
      <w:pPr>
        <w:pStyle w:val="aa"/>
        <w:spacing w:line="588" w:lineRule="exact"/>
        <w:ind w:leftChars="0" w:left="0" w:firstLineChars="1700" w:firstLine="51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br/>
      </w:r>
    </w:p>
    <w:p w14:paraId="3ECC377E" w14:textId="77777777" w:rsidR="00A45E23" w:rsidRDefault="00A45E23" w:rsidP="00A45E23">
      <w:pPr>
        <w:spacing w:line="588" w:lineRule="exact"/>
        <w:rPr>
          <w:rFonts w:ascii="方正仿宋_GBK" w:eastAsia="方正仿宋_GBK" w:hAnsi="方正仿宋_GBK" w:cs="方正仿宋_GBK"/>
          <w:color w:val="000000"/>
        </w:rPr>
      </w:pPr>
    </w:p>
    <w:p w14:paraId="3B79A9CD" w14:textId="77777777" w:rsidR="00A45E23" w:rsidRDefault="00A45E23" w:rsidP="00A45E23">
      <w:pPr>
        <w:spacing w:line="588" w:lineRule="exact"/>
        <w:rPr>
          <w:rFonts w:ascii="方正仿宋_GBK" w:eastAsia="方正仿宋_GBK" w:hAnsi="方正仿宋_GBK" w:cs="方正仿宋_GBK"/>
          <w:color w:val="000000"/>
        </w:rPr>
      </w:pPr>
    </w:p>
    <w:p w14:paraId="4573ECD2" w14:textId="77777777" w:rsidR="00A45E23" w:rsidRDefault="00A45E23" w:rsidP="00A45E23">
      <w:pPr>
        <w:spacing w:line="588" w:lineRule="exact"/>
        <w:rPr>
          <w:rFonts w:ascii="方正仿宋_GBK" w:eastAsia="方正仿宋_GBK" w:hAnsi="方正仿宋_GBK" w:cs="方正仿宋_GBK"/>
          <w:color w:val="000000"/>
        </w:rPr>
      </w:pPr>
    </w:p>
    <w:p w14:paraId="0B511BD8" w14:textId="77777777" w:rsidR="00A45E23" w:rsidRDefault="00A45E23" w:rsidP="00A45E23">
      <w:pPr>
        <w:rPr>
          <w:rFonts w:ascii="Times New Roman" w:eastAsia="方正仿宋_GBK" w:hAnsi="Times New Roman"/>
          <w:color w:val="000000"/>
          <w:sz w:val="30"/>
          <w:szCs w:val="30"/>
        </w:rPr>
      </w:pPr>
    </w:p>
    <w:p w14:paraId="41A5E1FE" w14:textId="77777777" w:rsidR="00A45E23" w:rsidRDefault="00A45E23" w:rsidP="00A45E23">
      <w:pPr>
        <w:spacing w:line="588" w:lineRule="exact"/>
        <w:rPr>
          <w:rFonts w:ascii="Times New Roman" w:eastAsia="方正仿宋_GBK" w:hAnsi="Times New Roman"/>
          <w:color w:val="000000"/>
          <w:sz w:val="30"/>
          <w:szCs w:val="30"/>
        </w:rPr>
      </w:pPr>
    </w:p>
    <w:p w14:paraId="7F458F5B" w14:textId="77777777" w:rsidR="00A45E23" w:rsidRDefault="00A45E23">
      <w:pPr>
        <w:widowControl/>
        <w:jc w:val="left"/>
        <w:rPr>
          <w:rFonts w:ascii="方正小标宋_GBK" w:eastAsia="方正小标宋_GBK" w:hAnsi="方正小标宋_GBK" w:cs="方正小标宋_GBK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/>
          <w:color w:val="000000"/>
          <w:sz w:val="32"/>
          <w:szCs w:val="32"/>
        </w:rPr>
        <w:br w:type="page"/>
      </w:r>
    </w:p>
    <w:p w14:paraId="13DBB3C7" w14:textId="79C46AE3" w:rsidR="00A45E23" w:rsidRDefault="00A45E23" w:rsidP="00A45E23">
      <w:pPr>
        <w:spacing w:line="588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lastRenderedPageBreak/>
        <w:t>“信用中国”网站失信行为纠正后的信用信息修复申请表</w:t>
      </w:r>
    </w:p>
    <w:p w14:paraId="6E8C9F59" w14:textId="77777777" w:rsidR="00A45E23" w:rsidRDefault="00A45E23" w:rsidP="00A45E23">
      <w:pPr>
        <w:rPr>
          <w:rFonts w:ascii="Times New Roman" w:eastAsia="方正仿宋_GBK" w:hAnsi="Times New Roman"/>
          <w:color w:val="000000"/>
          <w:sz w:val="30"/>
          <w:szCs w:val="30"/>
        </w:rPr>
      </w:pPr>
    </w:p>
    <w:tbl>
      <w:tblPr>
        <w:tblStyle w:val="af"/>
        <w:tblpPr w:leftFromText="180" w:rightFromText="180" w:vertAnchor="page" w:horzAnchor="page" w:tblpX="1583" w:tblpY="3008"/>
        <w:tblOverlap w:val="never"/>
        <w:tblW w:w="9332" w:type="dxa"/>
        <w:tblInd w:w="0" w:type="dxa"/>
        <w:tblLook w:val="0000" w:firstRow="0" w:lastRow="0" w:firstColumn="0" w:lastColumn="0" w:noHBand="0" w:noVBand="0"/>
      </w:tblPr>
      <w:tblGrid>
        <w:gridCol w:w="2475"/>
        <w:gridCol w:w="2122"/>
        <w:gridCol w:w="2201"/>
        <w:gridCol w:w="2534"/>
      </w:tblGrid>
      <w:tr w:rsidR="00A45E23" w14:paraId="2933F5D3" w14:textId="77777777" w:rsidTr="004B0DA6">
        <w:trPr>
          <w:trHeight w:val="680"/>
        </w:trPr>
        <w:tc>
          <w:tcPr>
            <w:tcW w:w="24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CA132B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申请单位名称</w:t>
            </w:r>
          </w:p>
          <w:p w14:paraId="1A4E1996" w14:textId="77777777" w:rsidR="00A45E23" w:rsidRDefault="00A45E23" w:rsidP="004B0DA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85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38557A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A45E23" w14:paraId="02648F50" w14:textId="77777777" w:rsidTr="004B0DA6">
        <w:trPr>
          <w:trHeight w:val="680"/>
        </w:trPr>
        <w:tc>
          <w:tcPr>
            <w:tcW w:w="2475" w:type="dxa"/>
            <w:tcBorders>
              <w:left w:val="single" w:sz="18" w:space="0" w:color="auto"/>
            </w:tcBorders>
            <w:vAlign w:val="center"/>
          </w:tcPr>
          <w:p w14:paraId="496A6496" w14:textId="77777777" w:rsidR="00A45E23" w:rsidRDefault="00A45E23" w:rsidP="004B0DA6">
            <w:pPr>
              <w:jc w:val="center"/>
              <w:rPr>
                <w:rFonts w:ascii="仿宋" w:eastAsia="仿宋" w:hAnsi="仿宋" w:cs="仿宋" w:hint="eastAsia"/>
                <w:color w:val="000000"/>
                <w:sz w:val="21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统一社会信用代码</w:t>
            </w:r>
          </w:p>
        </w:tc>
        <w:tc>
          <w:tcPr>
            <w:tcW w:w="6857" w:type="dxa"/>
            <w:gridSpan w:val="3"/>
            <w:tcBorders>
              <w:right w:val="single" w:sz="18" w:space="0" w:color="auto"/>
            </w:tcBorders>
            <w:vAlign w:val="center"/>
          </w:tcPr>
          <w:p w14:paraId="11A1AC88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A45E23" w14:paraId="33240D1B" w14:textId="77777777" w:rsidTr="004B0DA6">
        <w:trPr>
          <w:trHeight w:val="680"/>
        </w:trPr>
        <w:tc>
          <w:tcPr>
            <w:tcW w:w="2475" w:type="dxa"/>
            <w:tcBorders>
              <w:left w:val="single" w:sz="18" w:space="0" w:color="auto"/>
            </w:tcBorders>
            <w:vAlign w:val="center"/>
          </w:tcPr>
          <w:p w14:paraId="66DAA27D" w14:textId="77777777" w:rsidR="00A45E23" w:rsidRDefault="00A45E23" w:rsidP="004B0DA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经办人姓名</w:t>
            </w:r>
          </w:p>
          <w:p w14:paraId="6C98789D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0"/>
              </w:rPr>
              <w:t>（需与授权委托书一致）</w:t>
            </w:r>
          </w:p>
        </w:tc>
        <w:tc>
          <w:tcPr>
            <w:tcW w:w="2122" w:type="dxa"/>
            <w:vAlign w:val="center"/>
          </w:tcPr>
          <w:p w14:paraId="305822C3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201" w:type="dxa"/>
            <w:vAlign w:val="center"/>
          </w:tcPr>
          <w:p w14:paraId="403A52E7" w14:textId="77777777" w:rsidR="00A45E23" w:rsidRDefault="00A45E23" w:rsidP="004B0DA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经办人联系方式</w:t>
            </w:r>
          </w:p>
        </w:tc>
        <w:tc>
          <w:tcPr>
            <w:tcW w:w="2534" w:type="dxa"/>
            <w:tcBorders>
              <w:right w:val="single" w:sz="18" w:space="0" w:color="auto"/>
            </w:tcBorders>
            <w:vAlign w:val="center"/>
          </w:tcPr>
          <w:p w14:paraId="188B4D60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A45E23" w14:paraId="7E1C7246" w14:textId="77777777" w:rsidTr="004B0DA6">
        <w:trPr>
          <w:trHeight w:val="528"/>
        </w:trPr>
        <w:tc>
          <w:tcPr>
            <w:tcW w:w="459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9178540" w14:textId="77777777" w:rsidR="00A45E23" w:rsidRDefault="00A45E23" w:rsidP="004B0DA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5FA3D1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A45E23" w14:paraId="7E346C34" w14:textId="77777777" w:rsidTr="004B0DA6">
        <w:trPr>
          <w:trHeight w:val="528"/>
        </w:trPr>
        <w:tc>
          <w:tcPr>
            <w:tcW w:w="933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8D01B" w14:textId="77777777" w:rsidR="00A45E23" w:rsidRDefault="00A45E23" w:rsidP="004B0DA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以下由行政处罚机关填写</w:t>
            </w:r>
          </w:p>
        </w:tc>
      </w:tr>
      <w:tr w:rsidR="00A45E23" w14:paraId="695FBE4B" w14:textId="77777777" w:rsidTr="004B0DA6">
        <w:trPr>
          <w:trHeight w:val="680"/>
        </w:trPr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80346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6125BFC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A45E23" w14:paraId="1349B773" w14:textId="77777777" w:rsidTr="004B0DA6">
        <w:trPr>
          <w:trHeight w:val="680"/>
        </w:trPr>
        <w:tc>
          <w:tcPr>
            <w:tcW w:w="2475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191424BB" w14:textId="77777777" w:rsidR="00A45E23" w:rsidRDefault="00A45E23" w:rsidP="004B0DA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行政处罚机关经办人</w:t>
            </w:r>
          </w:p>
        </w:tc>
        <w:tc>
          <w:tcPr>
            <w:tcW w:w="2122" w:type="dxa"/>
            <w:vAlign w:val="center"/>
          </w:tcPr>
          <w:p w14:paraId="34D1D979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201" w:type="dxa"/>
            <w:vAlign w:val="center"/>
          </w:tcPr>
          <w:p w14:paraId="7190D1FE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2534" w:type="dxa"/>
            <w:tcBorders>
              <w:right w:val="single" w:sz="18" w:space="0" w:color="auto"/>
            </w:tcBorders>
            <w:vAlign w:val="center"/>
          </w:tcPr>
          <w:p w14:paraId="5BD4F1B6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A45E23" w14:paraId="2DDE862C" w14:textId="77777777" w:rsidTr="004B0DA6">
        <w:trPr>
          <w:trHeight w:val="567"/>
        </w:trPr>
        <w:tc>
          <w:tcPr>
            <w:tcW w:w="2475" w:type="dxa"/>
            <w:vMerge w:val="restart"/>
            <w:tcBorders>
              <w:left w:val="single" w:sz="18" w:space="0" w:color="auto"/>
            </w:tcBorders>
            <w:vAlign w:val="center"/>
          </w:tcPr>
          <w:p w14:paraId="0E0F7293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  <w:p w14:paraId="01AB22EF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行政处罚机关</w:t>
            </w:r>
          </w:p>
          <w:p w14:paraId="1D67E0C6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说明行政处罚决定书明确的责任义务</w:t>
            </w:r>
          </w:p>
          <w:p w14:paraId="3526DD61" w14:textId="77777777" w:rsidR="00A45E23" w:rsidRDefault="00A45E23" w:rsidP="004B0DA6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履行情况</w:t>
            </w:r>
          </w:p>
        </w:tc>
        <w:tc>
          <w:tcPr>
            <w:tcW w:w="2122" w:type="dxa"/>
            <w:vMerge w:val="restart"/>
            <w:vAlign w:val="center"/>
          </w:tcPr>
          <w:p w14:paraId="2F07ADBA" w14:textId="77777777" w:rsidR="00A45E23" w:rsidRDefault="00A45E23" w:rsidP="004B0DA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缴纳罚款情况</w:t>
            </w: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54A08A17" w14:textId="77777777" w:rsidR="00A45E23" w:rsidRDefault="00A45E23" w:rsidP="004B0DA6">
            <w:pPr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□有罚款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□已缴纳    / □未缴纳</w:t>
            </w:r>
          </w:p>
        </w:tc>
      </w:tr>
      <w:tr w:rsidR="00A45E23" w14:paraId="698F9998" w14:textId="77777777" w:rsidTr="004B0DA6">
        <w:trPr>
          <w:trHeight w:val="567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4CCE1C73" w14:textId="77777777" w:rsidR="00A45E23" w:rsidRDefault="00A45E23" w:rsidP="004B0DA6">
            <w:pPr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122" w:type="dxa"/>
            <w:vMerge/>
          </w:tcPr>
          <w:p w14:paraId="1A265925" w14:textId="77777777" w:rsidR="00A45E23" w:rsidRDefault="00A45E23" w:rsidP="004B0DA6">
            <w:pPr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4C36B376" w14:textId="77777777" w:rsidR="00A45E23" w:rsidRDefault="00A45E23" w:rsidP="004B0DA6">
            <w:pPr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2"/>
              </w:rPr>
              <w:t>无罚款</w:t>
            </w:r>
          </w:p>
        </w:tc>
      </w:tr>
      <w:tr w:rsidR="00A45E23" w14:paraId="4569812D" w14:textId="77777777" w:rsidTr="004B0DA6">
        <w:trPr>
          <w:trHeight w:val="567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4504535B" w14:textId="77777777" w:rsidR="00A45E23" w:rsidRDefault="00A45E23" w:rsidP="004B0DA6">
            <w:pPr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122" w:type="dxa"/>
            <w:vMerge w:val="restart"/>
            <w:vAlign w:val="center"/>
          </w:tcPr>
          <w:p w14:paraId="51FE9C8E" w14:textId="77777777" w:rsidR="00A45E23" w:rsidRDefault="00A45E23" w:rsidP="004B0DA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整改情况</w:t>
            </w: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2FC8CCE7" w14:textId="77777777" w:rsidR="00A45E23" w:rsidRDefault="00A45E23" w:rsidP="004B0DA6">
            <w:pPr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□有整改要求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□已整改到位 / □未整改到位</w:t>
            </w:r>
          </w:p>
        </w:tc>
      </w:tr>
      <w:tr w:rsidR="00A45E23" w14:paraId="636B3A83" w14:textId="77777777" w:rsidTr="004B0DA6">
        <w:trPr>
          <w:trHeight w:val="567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7B8D6B38" w14:textId="77777777" w:rsidR="00A45E23" w:rsidRDefault="00A45E23" w:rsidP="004B0DA6">
            <w:pPr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122" w:type="dxa"/>
            <w:vMerge/>
          </w:tcPr>
          <w:p w14:paraId="7B57354E" w14:textId="77777777" w:rsidR="00A45E23" w:rsidRDefault="00A45E23" w:rsidP="004B0DA6">
            <w:pPr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5BA4FC2D" w14:textId="77777777" w:rsidR="00A45E23" w:rsidRDefault="00A45E23" w:rsidP="004B0DA6">
            <w:pPr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2"/>
              </w:rPr>
              <w:t>□无整改要求</w:t>
            </w:r>
          </w:p>
        </w:tc>
      </w:tr>
      <w:tr w:rsidR="00A45E23" w14:paraId="25C99790" w14:textId="77777777" w:rsidTr="004B0DA6">
        <w:trPr>
          <w:trHeight w:val="1153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23B0B093" w14:textId="77777777" w:rsidR="00A45E23" w:rsidRDefault="00A45E23" w:rsidP="004B0DA6">
            <w:pPr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122" w:type="dxa"/>
            <w:vMerge w:val="restart"/>
            <w:vAlign w:val="center"/>
          </w:tcPr>
          <w:p w14:paraId="4C72A9FA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65EFCCF6" w14:textId="77777777" w:rsidR="00A45E23" w:rsidRDefault="00A45E23" w:rsidP="004B0DA6">
            <w:pPr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□有其他责任义务：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u w:val="single"/>
              </w:rPr>
              <w:t xml:space="preserve">                      </w:t>
            </w:r>
          </w:p>
          <w:p w14:paraId="3B96DDD9" w14:textId="77777777" w:rsidR="00A45E23" w:rsidRDefault="00A45E23" w:rsidP="004B0DA6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□已履行到位 / □未履行到位</w:t>
            </w:r>
          </w:p>
        </w:tc>
      </w:tr>
      <w:tr w:rsidR="00A45E23" w14:paraId="76D785C8" w14:textId="77777777" w:rsidTr="004B0DA6">
        <w:trPr>
          <w:trHeight w:val="567"/>
        </w:trPr>
        <w:tc>
          <w:tcPr>
            <w:tcW w:w="2475" w:type="dxa"/>
            <w:vMerge/>
            <w:tcBorders>
              <w:left w:val="single" w:sz="18" w:space="0" w:color="auto"/>
            </w:tcBorders>
          </w:tcPr>
          <w:p w14:paraId="41C83EF6" w14:textId="77777777" w:rsidR="00A45E23" w:rsidRDefault="00A45E23" w:rsidP="004B0DA6">
            <w:pPr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122" w:type="dxa"/>
            <w:vMerge/>
          </w:tcPr>
          <w:p w14:paraId="3A24406E" w14:textId="77777777" w:rsidR="00A45E23" w:rsidRDefault="00A45E23" w:rsidP="004B0DA6">
            <w:pPr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4735" w:type="dxa"/>
            <w:gridSpan w:val="2"/>
            <w:tcBorders>
              <w:right w:val="single" w:sz="18" w:space="0" w:color="auto"/>
            </w:tcBorders>
            <w:vAlign w:val="center"/>
          </w:tcPr>
          <w:p w14:paraId="1BC8865E" w14:textId="77777777" w:rsidR="00A45E23" w:rsidRDefault="00A45E23" w:rsidP="004B0DA6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2"/>
              </w:rPr>
              <w:t>□无其他责任义务</w:t>
            </w:r>
          </w:p>
        </w:tc>
      </w:tr>
      <w:tr w:rsidR="00A45E23" w14:paraId="043B00A6" w14:textId="77777777" w:rsidTr="004B0DA6">
        <w:trPr>
          <w:trHeight w:val="2180"/>
        </w:trPr>
        <w:tc>
          <w:tcPr>
            <w:tcW w:w="247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344E5B" w14:textId="77777777" w:rsidR="00A45E23" w:rsidRDefault="00A45E23" w:rsidP="004B0DA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85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2AEC6EA" w14:textId="77777777" w:rsidR="00A45E23" w:rsidRDefault="00A45E23" w:rsidP="004B0DA6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2"/>
              </w:rPr>
              <w:t>我单位同意该行政处罚信息达到最短公示期限后，在“信用中国”网站提前终止公示。</w:t>
            </w:r>
          </w:p>
          <w:p w14:paraId="0611A7EC" w14:textId="77777777" w:rsidR="00A45E23" w:rsidRDefault="00A45E23" w:rsidP="004B0DA6">
            <w:pPr>
              <w:spacing w:line="360" w:lineRule="auto"/>
              <w:ind w:firstLineChars="200" w:firstLine="480"/>
              <w:jc w:val="right"/>
              <w:rPr>
                <w:rFonts w:ascii="宋体" w:hAnsi="宋体" w:cs="宋体" w:hint="eastAsia"/>
                <w:color w:val="000000"/>
                <w:sz w:val="24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2"/>
              </w:rPr>
              <w:t>行政处罚决定机关名称：</w:t>
            </w:r>
            <w:r>
              <w:rPr>
                <w:rFonts w:ascii="宋体" w:hAnsi="宋体" w:cs="宋体" w:hint="eastAsia"/>
                <w:color w:val="000000"/>
                <w:sz w:val="24"/>
                <w:szCs w:val="22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u w:val="single"/>
              </w:rPr>
              <w:t>（盖章）</w:t>
            </w:r>
          </w:p>
          <w:p w14:paraId="6E63C2F4" w14:textId="77777777" w:rsidR="00A45E23" w:rsidRDefault="00A45E23" w:rsidP="004B0DA6">
            <w:pPr>
              <w:spacing w:line="360" w:lineRule="auto"/>
              <w:ind w:firstLineChars="200" w:firstLine="480"/>
              <w:jc w:val="right"/>
              <w:rPr>
                <w:rFonts w:ascii="宋体" w:hAnsi="宋体" w:cs="宋体"/>
                <w:color w:val="000000"/>
                <w:sz w:val="24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  <w:szCs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2"/>
              </w:rPr>
              <w:t>日</w:t>
            </w:r>
          </w:p>
        </w:tc>
      </w:tr>
      <w:tr w:rsidR="00A45E23" w14:paraId="4FCD0E66" w14:textId="77777777" w:rsidTr="004B0DA6">
        <w:trPr>
          <w:trHeight w:val="691"/>
        </w:trPr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9487CA" w14:textId="77777777" w:rsidR="00A45E23" w:rsidRDefault="00A45E23" w:rsidP="004B0DA6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A4605" w14:textId="77777777" w:rsidR="00A45E23" w:rsidRDefault="00A45E23" w:rsidP="004B0DA6">
            <w:pPr>
              <w:rPr>
                <w:rFonts w:ascii="宋体" w:hAnsi="宋体" w:cs="宋体" w:hint="eastAsia"/>
                <w:color w:val="000000"/>
                <w:sz w:val="21"/>
                <w:szCs w:val="20"/>
              </w:rPr>
            </w:pPr>
          </w:p>
        </w:tc>
      </w:tr>
    </w:tbl>
    <w:p w14:paraId="08AE3E24" w14:textId="77777777" w:rsidR="00A45E23" w:rsidRDefault="00A45E23" w:rsidP="00A45E23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0"/>
          <w:szCs w:val="44"/>
        </w:rPr>
      </w:pPr>
    </w:p>
    <w:p w14:paraId="1F92B1D0" w14:textId="77777777" w:rsidR="00A45E23" w:rsidRDefault="00A45E23" w:rsidP="00A45E23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0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4"/>
        </w:rPr>
        <w:lastRenderedPageBreak/>
        <w:t>失信行为纠正后的信用信息修复承诺书</w:t>
      </w:r>
    </w:p>
    <w:p w14:paraId="59BC3E05" w14:textId="77777777" w:rsidR="00A45E23" w:rsidRDefault="00A45E23" w:rsidP="00A45E23">
      <w:pPr>
        <w:spacing w:line="560" w:lineRule="exact"/>
        <w:jc w:val="center"/>
        <w:rPr>
          <w:rFonts w:ascii="宋体" w:hAnsi="宋体" w:cs="宋体"/>
          <w:color w:val="000000"/>
          <w:sz w:val="40"/>
          <w:szCs w:val="44"/>
        </w:rPr>
      </w:pPr>
    </w:p>
    <w:p w14:paraId="25A42E45" w14:textId="77777777" w:rsidR="00A45E23" w:rsidRDefault="00A45E23" w:rsidP="00A45E23">
      <w:pPr>
        <w:spacing w:line="560" w:lineRule="exac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“信用中国”网站：</w:t>
      </w:r>
    </w:p>
    <w:p w14:paraId="268FC87D" w14:textId="77777777" w:rsidR="00A45E23" w:rsidRDefault="00A45E23" w:rsidP="00A45E23">
      <w:pPr>
        <w:spacing w:line="5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我单位（单位全称：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，统一社会信用代码：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，法定代表人姓名：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）被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（行政决定机关名称）处以行政处罚，决定书文号：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，现申请提前终止公示行政处罚信息，我单位郑重承诺如下： </w:t>
      </w:r>
    </w:p>
    <w:p w14:paraId="750B1875" w14:textId="77777777" w:rsidR="00A45E23" w:rsidRDefault="00A45E23" w:rsidP="00A45E23">
      <w:pPr>
        <w:spacing w:line="5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一、已纠正失信行为，并按照行政处罚决定机关规定和行政处罚决定书要求，履行处罚决定书项下相关义务； </w:t>
      </w:r>
    </w:p>
    <w:p w14:paraId="45B6316C" w14:textId="77777777" w:rsidR="00A45E23" w:rsidRDefault="00A45E23" w:rsidP="00A45E23">
      <w:pPr>
        <w:spacing w:line="5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二、所提供资料均合法、真实和有效；</w:t>
      </w:r>
    </w:p>
    <w:p w14:paraId="7992CBE1" w14:textId="77777777" w:rsidR="00A45E23" w:rsidRDefault="00A45E23" w:rsidP="00A45E23">
      <w:pPr>
        <w:spacing w:line="5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三、严格遵守国家法律、法规、规章和政策规定，依法守信从事生产经营活动，自觉接受政府、行业组织、社会公众、新闻舆论的监督，积极履行社会责任；</w:t>
      </w:r>
    </w:p>
    <w:p w14:paraId="0FA47A2A" w14:textId="77777777" w:rsidR="00A45E23" w:rsidRDefault="00A45E23" w:rsidP="00A45E23">
      <w:pPr>
        <w:spacing w:line="5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四、若违背上述承诺内容，自愿接受有关违背承诺情况通报和公示，并承担相应责任；</w:t>
      </w:r>
    </w:p>
    <w:p w14:paraId="33EF67D0" w14:textId="77777777" w:rsidR="00A45E23" w:rsidRDefault="00A45E23" w:rsidP="00A45E23">
      <w:pPr>
        <w:spacing w:line="5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五、同意将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本承诺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和践诺信息作为我单位信用记录，由“信用中国”网归集并合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规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应用。</w:t>
      </w:r>
    </w:p>
    <w:p w14:paraId="026E6624" w14:textId="77777777" w:rsidR="00A45E23" w:rsidRDefault="00A45E23" w:rsidP="00A45E23">
      <w:pPr>
        <w:spacing w:line="560" w:lineRule="exact"/>
        <w:ind w:firstLineChars="200" w:firstLine="600"/>
        <w:jc w:val="righ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</w:t>
      </w:r>
    </w:p>
    <w:p w14:paraId="605122CE" w14:textId="77777777" w:rsidR="00A45E23" w:rsidRDefault="00A45E23" w:rsidP="00A45E23">
      <w:pPr>
        <w:spacing w:line="560" w:lineRule="exact"/>
        <w:ind w:firstLineChars="200" w:firstLine="600"/>
        <w:jc w:val="righ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              单位名称：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（盖章） </w:t>
      </w:r>
    </w:p>
    <w:p w14:paraId="23B12DBA" w14:textId="77777777" w:rsidR="00A45E23" w:rsidRDefault="00A45E23" w:rsidP="00A45E23">
      <w:pPr>
        <w:spacing w:line="560" w:lineRule="exact"/>
        <w:ind w:firstLineChars="200" w:firstLine="600"/>
        <w:jc w:val="right"/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日</w:t>
      </w:r>
    </w:p>
    <w:p w14:paraId="5F3410D6" w14:textId="77777777" w:rsidR="00A45E23" w:rsidRDefault="00A45E23" w:rsidP="00A45E23">
      <w:pPr>
        <w:spacing w:line="560" w:lineRule="exact"/>
        <w:ind w:firstLineChars="200" w:firstLine="600"/>
        <w:jc w:val="right"/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</w:p>
    <w:p w14:paraId="6B76BA88" w14:textId="77777777" w:rsidR="00A45E23" w:rsidRDefault="00A45E23" w:rsidP="00A45E23">
      <w:pPr>
        <w:pStyle w:val="a0"/>
        <w:rPr>
          <w:color w:val="000000"/>
        </w:rPr>
      </w:pPr>
    </w:p>
    <w:p w14:paraId="44DED69D" w14:textId="77777777" w:rsidR="00A45E23" w:rsidRDefault="00A45E23" w:rsidP="00A45E23">
      <w:pPr>
        <w:pStyle w:val="TOC5"/>
        <w:rPr>
          <w:color w:val="000000"/>
        </w:rPr>
      </w:pPr>
    </w:p>
    <w:p w14:paraId="33DC0B65" w14:textId="77777777" w:rsidR="00A45E23" w:rsidRDefault="00A45E23" w:rsidP="00A45E23">
      <w:pPr>
        <w:rPr>
          <w:color w:val="000000"/>
        </w:rPr>
      </w:pPr>
    </w:p>
    <w:p w14:paraId="60576365" w14:textId="77777777" w:rsidR="00A45E23" w:rsidRDefault="00A45E23">
      <w:pPr>
        <w:widowControl/>
        <w:jc w:val="left"/>
        <w:rPr>
          <w:rFonts w:ascii="黑体" w:eastAsia="黑体" w:hAnsi="黑体" w:cs="黑体"/>
          <w:bCs/>
          <w:color w:val="000000"/>
          <w:sz w:val="44"/>
          <w:szCs w:val="44"/>
        </w:rPr>
      </w:pPr>
      <w:r>
        <w:rPr>
          <w:rFonts w:ascii="黑体" w:eastAsia="黑体" w:hAnsi="黑体" w:cs="黑体"/>
          <w:bCs/>
          <w:color w:val="000000"/>
          <w:sz w:val="44"/>
          <w:szCs w:val="44"/>
        </w:rPr>
        <w:br w:type="page"/>
      </w:r>
    </w:p>
    <w:p w14:paraId="1BADEAAD" w14:textId="2A9990DE" w:rsidR="00A45E23" w:rsidRDefault="00A45E23" w:rsidP="00A45E23">
      <w:pPr>
        <w:jc w:val="center"/>
        <w:rPr>
          <w:rFonts w:ascii="仿宋" w:eastAsia="黑体" w:hAnsi="仿宋" w:hint="eastAsia"/>
          <w:b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sz w:val="44"/>
          <w:szCs w:val="44"/>
        </w:rPr>
        <w:lastRenderedPageBreak/>
        <w:t>信用修复申请书</w:t>
      </w:r>
    </w:p>
    <w:p w14:paraId="7A109F2C" w14:textId="77777777" w:rsidR="00A45E23" w:rsidRDefault="00A45E23" w:rsidP="00A45E23">
      <w:pPr>
        <w:pStyle w:val="ac"/>
        <w:rPr>
          <w:rFonts w:ascii="仿宋" w:eastAsia="仿宋" w:hAnsi="仿宋"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51"/>
        <w:gridCol w:w="726"/>
        <w:gridCol w:w="1447"/>
        <w:gridCol w:w="2788"/>
      </w:tblGrid>
      <w:tr w:rsidR="00A45E23" w14:paraId="1EB4E3F7" w14:textId="77777777" w:rsidTr="004B0DA6">
        <w:trPr>
          <w:trHeight w:val="972"/>
        </w:trPr>
        <w:tc>
          <w:tcPr>
            <w:tcW w:w="1101" w:type="dxa"/>
            <w:vMerge w:val="restart"/>
            <w:vAlign w:val="center"/>
          </w:tcPr>
          <w:p w14:paraId="6AB76141" w14:textId="77777777" w:rsidR="00A45E23" w:rsidRDefault="00A45E23" w:rsidP="004B0DA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2551" w:type="dxa"/>
            <w:vAlign w:val="center"/>
          </w:tcPr>
          <w:p w14:paraId="181AE7A3" w14:textId="77777777" w:rsidR="00A45E23" w:rsidRDefault="00A45E23" w:rsidP="004B0DA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  <w:szCs w:val="28"/>
              </w:rPr>
              <w:t>当事人</w:t>
            </w:r>
          </w:p>
        </w:tc>
        <w:tc>
          <w:tcPr>
            <w:tcW w:w="4961" w:type="dxa"/>
            <w:gridSpan w:val="3"/>
          </w:tcPr>
          <w:p w14:paraId="5B3516B4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A45E23" w14:paraId="38142F1E" w14:textId="77777777" w:rsidTr="004B0DA6">
        <w:trPr>
          <w:trHeight w:val="420"/>
        </w:trPr>
        <w:tc>
          <w:tcPr>
            <w:tcW w:w="1101" w:type="dxa"/>
            <w:vMerge/>
          </w:tcPr>
          <w:p w14:paraId="1C9A35C7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30DCBDD" w14:textId="77777777" w:rsidR="00A45E23" w:rsidRDefault="00A45E23" w:rsidP="004B0D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  <w:szCs w:val="28"/>
              </w:rPr>
              <w:t>法定代表人（负责人、经营者）姓名及身份证件号码</w:t>
            </w:r>
          </w:p>
        </w:tc>
        <w:tc>
          <w:tcPr>
            <w:tcW w:w="4961" w:type="dxa"/>
            <w:gridSpan w:val="3"/>
          </w:tcPr>
          <w:p w14:paraId="2352BC72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A45E23" w14:paraId="085B7F1A" w14:textId="77777777" w:rsidTr="004B0DA6">
        <w:trPr>
          <w:trHeight w:val="346"/>
        </w:trPr>
        <w:tc>
          <w:tcPr>
            <w:tcW w:w="1101" w:type="dxa"/>
            <w:vMerge/>
          </w:tcPr>
          <w:p w14:paraId="7960533C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F660D9E" w14:textId="77777777" w:rsidR="00A45E23" w:rsidRDefault="00A45E23" w:rsidP="004B0D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住  所</w:t>
            </w:r>
          </w:p>
          <w:p w14:paraId="09256B1A" w14:textId="77777777" w:rsidR="00A45E23" w:rsidRDefault="00A45E23" w:rsidP="004B0D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（经营场所）</w:t>
            </w:r>
          </w:p>
        </w:tc>
        <w:tc>
          <w:tcPr>
            <w:tcW w:w="4961" w:type="dxa"/>
            <w:gridSpan w:val="3"/>
          </w:tcPr>
          <w:p w14:paraId="7B8A6BEE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A45E23" w14:paraId="21B519DE" w14:textId="77777777" w:rsidTr="004B0DA6">
        <w:trPr>
          <w:trHeight w:val="556"/>
        </w:trPr>
        <w:tc>
          <w:tcPr>
            <w:tcW w:w="1101" w:type="dxa"/>
            <w:vMerge/>
          </w:tcPr>
          <w:p w14:paraId="3927C2D1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5699282" w14:textId="77777777" w:rsidR="00A45E23" w:rsidRDefault="00A45E23" w:rsidP="004B0D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961" w:type="dxa"/>
            <w:gridSpan w:val="3"/>
          </w:tcPr>
          <w:p w14:paraId="7E26631C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A45E23" w14:paraId="08D290B2" w14:textId="77777777" w:rsidTr="004B0DA6">
        <w:trPr>
          <w:trHeight w:val="556"/>
        </w:trPr>
        <w:tc>
          <w:tcPr>
            <w:tcW w:w="1101" w:type="dxa"/>
            <w:vMerge/>
          </w:tcPr>
          <w:p w14:paraId="3BAE1451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04E49E2" w14:textId="77777777" w:rsidR="00A45E23" w:rsidRDefault="00A45E23" w:rsidP="004B0DA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登记/发证机关</w:t>
            </w:r>
          </w:p>
        </w:tc>
        <w:tc>
          <w:tcPr>
            <w:tcW w:w="4961" w:type="dxa"/>
            <w:gridSpan w:val="3"/>
          </w:tcPr>
          <w:p w14:paraId="76753080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A45E23" w14:paraId="24B26AF1" w14:textId="77777777" w:rsidTr="004B0DA6">
        <w:trPr>
          <w:trHeight w:val="1801"/>
        </w:trPr>
        <w:tc>
          <w:tcPr>
            <w:tcW w:w="1101" w:type="dxa"/>
            <w:vAlign w:val="center"/>
          </w:tcPr>
          <w:p w14:paraId="1105A940" w14:textId="77777777" w:rsidR="00A45E23" w:rsidRDefault="00A45E23" w:rsidP="004B0DA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申请信用修复的事项</w:t>
            </w:r>
          </w:p>
        </w:tc>
        <w:tc>
          <w:tcPr>
            <w:tcW w:w="7512" w:type="dxa"/>
            <w:gridSpan w:val="4"/>
            <w:vAlign w:val="center"/>
          </w:tcPr>
          <w:p w14:paraId="213AB2A6" w14:textId="77777777" w:rsidR="00A45E23" w:rsidRDefault="00A45E23" w:rsidP="004B0DA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□经营异常名录       </w:t>
            </w:r>
          </w:p>
          <w:p w14:paraId="63E45F32" w14:textId="77777777" w:rsidR="00A45E23" w:rsidRDefault="00A45E23" w:rsidP="004B0DA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□个体工商户经营异常状态    </w:t>
            </w:r>
          </w:p>
          <w:p w14:paraId="4B24F9A6" w14:textId="77777777" w:rsidR="00A45E23" w:rsidRDefault="00A45E23" w:rsidP="004B0DA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（行政处罚信息</w:t>
            </w:r>
          </w:p>
          <w:p w14:paraId="648A3224" w14:textId="77777777" w:rsidR="00A45E23" w:rsidRDefault="00A45E23" w:rsidP="004B0DA6">
            <w:pPr>
              <w:adjustRightInd w:val="0"/>
              <w:snapToGrid w:val="0"/>
              <w:rPr>
                <w:rFonts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（严重违法失信名单</w:t>
            </w:r>
          </w:p>
        </w:tc>
      </w:tr>
      <w:tr w:rsidR="00A45E23" w14:paraId="7916B909" w14:textId="77777777" w:rsidTr="004B0DA6">
        <w:trPr>
          <w:trHeight w:val="933"/>
        </w:trPr>
        <w:tc>
          <w:tcPr>
            <w:tcW w:w="1101" w:type="dxa"/>
            <w:vAlign w:val="center"/>
          </w:tcPr>
          <w:p w14:paraId="6BBD6D8C" w14:textId="77777777" w:rsidR="00A45E23" w:rsidRDefault="00A45E23" w:rsidP="004B0DA6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决定文书号</w:t>
            </w:r>
          </w:p>
        </w:tc>
        <w:tc>
          <w:tcPr>
            <w:tcW w:w="3277" w:type="dxa"/>
            <w:gridSpan w:val="2"/>
            <w:vAlign w:val="center"/>
          </w:tcPr>
          <w:p w14:paraId="5D20976F" w14:textId="77777777" w:rsidR="00A45E23" w:rsidRDefault="00A45E23" w:rsidP="004B0DA6">
            <w:pPr>
              <w:spacing w:line="440" w:lineRule="exact"/>
              <w:rPr>
                <w:rFonts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465E55AA" w14:textId="77777777" w:rsidR="00A45E23" w:rsidRDefault="00A45E23" w:rsidP="004B0DA6">
            <w:pPr>
              <w:spacing w:line="44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决定日期</w:t>
            </w:r>
          </w:p>
        </w:tc>
        <w:tc>
          <w:tcPr>
            <w:tcW w:w="2788" w:type="dxa"/>
            <w:vAlign w:val="center"/>
          </w:tcPr>
          <w:p w14:paraId="2C093A85" w14:textId="77777777" w:rsidR="00A45E23" w:rsidRDefault="00A45E23" w:rsidP="004B0DA6">
            <w:pPr>
              <w:spacing w:line="44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A45E23" w14:paraId="71067F9E" w14:textId="77777777" w:rsidTr="004B0DA6">
        <w:trPr>
          <w:trHeight w:val="2826"/>
        </w:trPr>
        <w:tc>
          <w:tcPr>
            <w:tcW w:w="1101" w:type="dxa"/>
            <w:vAlign w:val="center"/>
          </w:tcPr>
          <w:p w14:paraId="77C57B5D" w14:textId="77777777" w:rsidR="00A45E23" w:rsidRDefault="00A45E23" w:rsidP="004B0DA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申请事实和理由</w:t>
            </w:r>
          </w:p>
        </w:tc>
        <w:tc>
          <w:tcPr>
            <w:tcW w:w="7512" w:type="dxa"/>
            <w:gridSpan w:val="4"/>
            <w:vAlign w:val="center"/>
          </w:tcPr>
          <w:p w14:paraId="6E1A8A9B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14:paraId="0B4444D6" w14:textId="77777777" w:rsidR="00A45E23" w:rsidRDefault="00A45E23" w:rsidP="004B0DA6">
            <w:pPr>
              <w:pStyle w:val="ac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55118834" w14:textId="77777777" w:rsidR="00A45E23" w:rsidRDefault="00A45E23" w:rsidP="004B0DA6">
            <w:pPr>
              <w:pStyle w:val="ac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1CA31127" w14:textId="77777777" w:rsidR="00A45E23" w:rsidRDefault="00A45E23" w:rsidP="004B0DA6">
            <w:pPr>
              <w:pStyle w:val="ac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36D5CBFA" w14:textId="77777777" w:rsidR="00A45E23" w:rsidRDefault="00A45E23" w:rsidP="004B0DA6">
            <w:pPr>
              <w:pStyle w:val="ac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42FF023F" w14:textId="77777777" w:rsidR="00A45E23" w:rsidRDefault="00A45E23" w:rsidP="004B0DA6">
            <w:pPr>
              <w:pStyle w:val="ac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4C060F37" w14:textId="77777777" w:rsidR="00A45E23" w:rsidRDefault="00A45E23" w:rsidP="004B0DA6">
            <w:pPr>
              <w:pStyle w:val="ac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1F829324" w14:textId="77777777" w:rsidR="00A45E23" w:rsidRDefault="00A45E23" w:rsidP="004B0DA6">
            <w:pPr>
              <w:pStyle w:val="ac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6F537D9A" w14:textId="77777777" w:rsidR="00A45E23" w:rsidRDefault="00A45E23" w:rsidP="004B0DA6">
            <w:pPr>
              <w:pStyle w:val="ac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</w:tr>
      <w:tr w:rsidR="00A45E23" w14:paraId="2C329D4B" w14:textId="77777777" w:rsidTr="004B0DA6">
        <w:trPr>
          <w:trHeight w:val="2182"/>
        </w:trPr>
        <w:tc>
          <w:tcPr>
            <w:tcW w:w="1101" w:type="dxa"/>
            <w:vAlign w:val="center"/>
          </w:tcPr>
          <w:p w14:paraId="215AC836" w14:textId="77777777" w:rsidR="00A45E23" w:rsidRDefault="00A45E23" w:rsidP="004B0DA6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申请单位签字盖章</w:t>
            </w:r>
          </w:p>
        </w:tc>
        <w:tc>
          <w:tcPr>
            <w:tcW w:w="7512" w:type="dxa"/>
            <w:gridSpan w:val="4"/>
          </w:tcPr>
          <w:p w14:paraId="32BF842D" w14:textId="77777777" w:rsidR="00A45E23" w:rsidRDefault="00A45E23" w:rsidP="004B0DA6">
            <w:pPr>
              <w:pStyle w:val="ac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783E93E7" w14:textId="77777777" w:rsidR="00A45E23" w:rsidRDefault="00A45E23" w:rsidP="004B0DA6">
            <w:pPr>
              <w:spacing w:line="36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法定代表人（负责人、经营者）签字：</w:t>
            </w:r>
          </w:p>
          <w:p w14:paraId="13BCF1CB" w14:textId="77777777" w:rsidR="00A45E23" w:rsidRDefault="00A45E23" w:rsidP="004B0DA6">
            <w:pPr>
              <w:spacing w:line="360" w:lineRule="auto"/>
              <w:ind w:firstLineChars="500" w:firstLine="140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单位（公章）：</w:t>
            </w:r>
          </w:p>
          <w:p w14:paraId="5294A960" w14:textId="77777777" w:rsidR="00A45E23" w:rsidRDefault="00A45E23" w:rsidP="004B0DA6">
            <w:pPr>
              <w:spacing w:line="360" w:lineRule="auto"/>
              <w:ind w:firstLineChars="1200" w:firstLine="336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申请日期：    年   月   日</w:t>
            </w:r>
          </w:p>
        </w:tc>
      </w:tr>
    </w:tbl>
    <w:p w14:paraId="2CC922C9" w14:textId="77777777" w:rsidR="00A45E23" w:rsidRDefault="00A45E23" w:rsidP="00A45E23">
      <w:pPr>
        <w:spacing w:line="50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填表须知：1.本申请书仅限向市场监管部门申请信用修复时使用。</w:t>
      </w:r>
    </w:p>
    <w:p w14:paraId="3B483902" w14:textId="77777777" w:rsidR="00A45E23" w:rsidRDefault="00A45E23" w:rsidP="00A45E23">
      <w:pPr>
        <w:pStyle w:val="ac"/>
        <w:ind w:left="140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2.申请人对本申请书所填内容的真实性、合法性负责。</w:t>
      </w:r>
    </w:p>
    <w:p w14:paraId="5CBFE036" w14:textId="77777777" w:rsidR="00A45E23" w:rsidRDefault="00A45E23" w:rsidP="00A45E23">
      <w:pPr>
        <w:pStyle w:val="ac"/>
        <w:ind w:left="140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3.本申请书所有内容均为必填项，其中，“申请信用修复的事项”为可选项，可视情况单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选或者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多选。</w:t>
      </w:r>
    </w:p>
    <w:p w14:paraId="48095354" w14:textId="77777777" w:rsidR="00A45E23" w:rsidRDefault="00A45E23" w:rsidP="00A45E23">
      <w:pPr>
        <w:pStyle w:val="ac"/>
        <w:ind w:left="140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4.“申请事实和理由”应当详细说明履行法定义务、纠正违法行为、已经主动消除危害后果和不良影响的相关情况，如表格不够，可另附页。</w:t>
      </w:r>
    </w:p>
    <w:p w14:paraId="28CEA3F2" w14:textId="77777777" w:rsidR="00A45E23" w:rsidRDefault="00A45E23" w:rsidP="00A45E23">
      <w:pPr>
        <w:pStyle w:val="ac"/>
        <w:ind w:left="140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5.申请单位为法人或者其他组织的，应当由法定代表人（负责人）签字，并加盖单位公章。申请单位为自然人或者个体工商户的，签字即可。</w:t>
      </w:r>
    </w:p>
    <w:p w14:paraId="664D4B23" w14:textId="77777777" w:rsidR="00A45E23" w:rsidRDefault="00A45E23">
      <w:pPr>
        <w:widowControl/>
        <w:jc w:val="left"/>
        <w:rPr>
          <w:rFonts w:ascii="黑体" w:eastAsia="黑体" w:hAnsi="黑体" w:cs="黑体"/>
          <w:bCs/>
          <w:color w:val="000000"/>
          <w:sz w:val="44"/>
          <w:szCs w:val="44"/>
        </w:rPr>
      </w:pPr>
      <w:r>
        <w:rPr>
          <w:rFonts w:ascii="黑体" w:eastAsia="黑体" w:hAnsi="黑体" w:cs="黑体"/>
          <w:bCs/>
          <w:color w:val="000000"/>
          <w:sz w:val="44"/>
          <w:szCs w:val="44"/>
        </w:rPr>
        <w:br w:type="page"/>
      </w:r>
    </w:p>
    <w:p w14:paraId="08468AB2" w14:textId="0B1CAE09" w:rsidR="00A45E23" w:rsidRDefault="00A45E23" w:rsidP="00A45E23">
      <w:pPr>
        <w:pStyle w:val="a9"/>
        <w:widowControl/>
        <w:spacing w:before="0" w:beforeAutospacing="0" w:after="0" w:afterAutospacing="0" w:line="560" w:lineRule="exact"/>
        <w:ind w:firstLine="2183"/>
        <w:rPr>
          <w:rFonts w:ascii="黑体" w:eastAsia="黑体" w:hAnsi="黑体" w:cs="黑体" w:hint="eastAsia"/>
          <w:bCs/>
          <w:color w:val="000000"/>
          <w:kern w:val="2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kern w:val="2"/>
          <w:sz w:val="44"/>
          <w:szCs w:val="44"/>
        </w:rPr>
        <w:lastRenderedPageBreak/>
        <w:t>守 信 承 诺 书</w:t>
      </w:r>
    </w:p>
    <w:p w14:paraId="1543740E" w14:textId="77777777" w:rsidR="00A45E23" w:rsidRDefault="00A45E23" w:rsidP="00A45E23">
      <w:pPr>
        <w:widowControl/>
        <w:shd w:val="clear" w:color="auto" w:fill="FFFFFF"/>
        <w:spacing w:line="520" w:lineRule="exact"/>
        <w:ind w:firstLineChars="100" w:firstLine="320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</w:p>
    <w:p w14:paraId="57C80910" w14:textId="77777777" w:rsidR="00A45E23" w:rsidRDefault="00A45E23" w:rsidP="00A45E23">
      <w:pPr>
        <w:widowControl/>
        <w:shd w:val="clear" w:color="auto" w:fill="FFFFFF"/>
        <w:spacing w:line="7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（当事人 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郑重承诺：</w:t>
      </w:r>
    </w:p>
    <w:p w14:paraId="30108BB2" w14:textId="77777777" w:rsidR="00A45E23" w:rsidRDefault="00A45E23" w:rsidP="00A45E23">
      <w:pPr>
        <w:widowControl/>
        <w:shd w:val="clear" w:color="auto" w:fill="FFFFFF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 w14:paraId="05CC0030" w14:textId="77777777" w:rsidR="00A45E23" w:rsidRDefault="00A45E23" w:rsidP="00A45E23">
      <w:pPr>
        <w:pStyle w:val="a0"/>
        <w:widowControl/>
        <w:shd w:val="clear" w:color="auto" w:fill="FFFFFF"/>
        <w:spacing w:after="0" w:line="7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同意通过国家企业信用信息公示系统公示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书。</w:t>
      </w:r>
    </w:p>
    <w:p w14:paraId="7E2FE0B7" w14:textId="77777777" w:rsidR="00A45E23" w:rsidRDefault="00A45E23" w:rsidP="00A45E23">
      <w:pPr>
        <w:widowControl/>
        <w:shd w:val="clear" w:color="auto" w:fill="FFFFFF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</w:t>
      </w:r>
    </w:p>
    <w:p w14:paraId="0DCCBDED" w14:textId="77777777" w:rsidR="00A45E23" w:rsidRDefault="00A45E23" w:rsidP="00A45E23">
      <w:pPr>
        <w:widowControl/>
        <w:shd w:val="clear" w:color="auto" w:fill="FFFFFF"/>
        <w:spacing w:line="700" w:lineRule="exact"/>
        <w:ind w:firstLineChars="1450" w:firstLine="4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029EE0E1" w14:textId="77777777" w:rsidR="00A45E23" w:rsidRDefault="00A45E23" w:rsidP="00A45E23">
      <w:pPr>
        <w:widowControl/>
        <w:shd w:val="clear" w:color="auto" w:fill="FFFFFF"/>
        <w:spacing w:line="700" w:lineRule="exact"/>
        <w:ind w:firstLineChars="1400" w:firstLine="448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承诺单位（公章）</w:t>
      </w:r>
    </w:p>
    <w:p w14:paraId="2425B88F" w14:textId="77777777" w:rsidR="00A45E23" w:rsidRDefault="00A45E23" w:rsidP="00A45E23">
      <w:pPr>
        <w:widowControl/>
        <w:shd w:val="clear" w:color="auto" w:fill="FFFFFF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法定代表人（负责人、经营者、自然人）签字：</w:t>
      </w:r>
    </w:p>
    <w:p w14:paraId="473835FA" w14:textId="3E485C93" w:rsidR="00A45E23" w:rsidRDefault="00A45E23" w:rsidP="00A45E23">
      <w:pPr>
        <w:widowControl/>
        <w:shd w:val="clear" w:color="auto" w:fill="FFFFFF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年    月    日</w:t>
      </w:r>
    </w:p>
    <w:p w14:paraId="527B8AEA" w14:textId="65B01B18" w:rsidR="00A45E23" w:rsidRDefault="00A45E23" w:rsidP="00A45E23">
      <w:pPr>
        <w:pStyle w:val="TOC5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2166A529" wp14:editId="5B26419D">
            <wp:simplePos x="0" y="0"/>
            <wp:positionH relativeFrom="column">
              <wp:posOffset>-266065</wp:posOffset>
            </wp:positionH>
            <wp:positionV relativeFrom="paragraph">
              <wp:posOffset>81915</wp:posOffset>
            </wp:positionV>
            <wp:extent cx="5274310" cy="6572250"/>
            <wp:effectExtent l="0" t="0" r="0" b="0"/>
            <wp:wrapTopAndBottom/>
            <wp:docPr id="12233274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D1DB4" w14:textId="77777777" w:rsidR="00A45E23" w:rsidRDefault="00A45E23" w:rsidP="00A45E23">
      <w:pPr>
        <w:rPr>
          <w:rFonts w:hint="eastAsia"/>
          <w:color w:val="000000"/>
        </w:rPr>
      </w:pPr>
    </w:p>
    <w:p w14:paraId="08B97569" w14:textId="0F093503" w:rsidR="00A45E23" w:rsidRDefault="00A45E23" w:rsidP="00A45E23">
      <w:pPr>
        <w:spacing w:line="400" w:lineRule="exact"/>
        <w:outlineLvl w:val="0"/>
        <w:rPr>
          <w:rFonts w:ascii="Times New Roman" w:eastAsia="黑体" w:hAnsi="Times New Roman"/>
          <w:color w:val="000000"/>
          <w:kern w:val="0"/>
          <w:sz w:val="30"/>
          <w:szCs w:val="30"/>
          <w:lang w:bidi="ar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79DAD86D" wp14:editId="5C499C97">
            <wp:simplePos x="0" y="0"/>
            <wp:positionH relativeFrom="column">
              <wp:posOffset>-82550</wp:posOffset>
            </wp:positionH>
            <wp:positionV relativeFrom="paragraph">
              <wp:posOffset>80645</wp:posOffset>
            </wp:positionV>
            <wp:extent cx="5274310" cy="4305935"/>
            <wp:effectExtent l="0" t="0" r="0" b="0"/>
            <wp:wrapTopAndBottom/>
            <wp:docPr id="11570699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9E9A7" w14:textId="77777777" w:rsidR="00A45E23" w:rsidRDefault="00A45E23" w:rsidP="00A45E23">
      <w:pPr>
        <w:spacing w:line="400" w:lineRule="exact"/>
        <w:outlineLvl w:val="0"/>
        <w:rPr>
          <w:rFonts w:ascii="Times New Roman" w:eastAsia="黑体" w:hAnsi="Times New Roman"/>
          <w:color w:val="000000"/>
          <w:kern w:val="0"/>
          <w:sz w:val="30"/>
          <w:szCs w:val="30"/>
          <w:lang w:bidi="ar"/>
        </w:rPr>
      </w:pPr>
    </w:p>
    <w:p w14:paraId="3BE58176" w14:textId="77777777" w:rsidR="00A45E23" w:rsidRDefault="00A45E23" w:rsidP="00A45E23">
      <w:pPr>
        <w:spacing w:line="400" w:lineRule="exact"/>
        <w:outlineLvl w:val="0"/>
        <w:rPr>
          <w:rFonts w:ascii="Times New Roman" w:eastAsia="黑体" w:hAnsi="Times New Roman"/>
          <w:color w:val="000000"/>
          <w:kern w:val="0"/>
          <w:sz w:val="30"/>
          <w:szCs w:val="30"/>
          <w:lang w:bidi="ar"/>
        </w:rPr>
      </w:pPr>
    </w:p>
    <w:p w14:paraId="6EA464E1" w14:textId="77777777" w:rsidR="00A45E23" w:rsidRDefault="00A45E23" w:rsidP="00A45E23">
      <w:pPr>
        <w:spacing w:line="400" w:lineRule="exact"/>
        <w:outlineLvl w:val="0"/>
        <w:rPr>
          <w:rFonts w:ascii="Times New Roman" w:eastAsia="黑体" w:hAnsi="Times New Roman"/>
          <w:color w:val="000000"/>
          <w:kern w:val="0"/>
          <w:sz w:val="30"/>
          <w:szCs w:val="30"/>
          <w:lang w:bidi="ar"/>
        </w:rPr>
      </w:pPr>
    </w:p>
    <w:p w14:paraId="33BF03D9" w14:textId="77777777" w:rsidR="00A45E23" w:rsidRDefault="00A45E23" w:rsidP="00A45E23">
      <w:pPr>
        <w:spacing w:line="400" w:lineRule="exact"/>
        <w:outlineLvl w:val="0"/>
        <w:rPr>
          <w:rFonts w:ascii="Times New Roman" w:eastAsia="黑体" w:hAnsi="Times New Roman"/>
          <w:color w:val="000000"/>
          <w:kern w:val="0"/>
          <w:sz w:val="30"/>
          <w:szCs w:val="30"/>
          <w:lang w:bidi="ar"/>
        </w:rPr>
      </w:pPr>
    </w:p>
    <w:p w14:paraId="42037C44" w14:textId="77777777" w:rsidR="00A45E23" w:rsidRDefault="00A45E23" w:rsidP="00A45E23">
      <w:pPr>
        <w:spacing w:line="400" w:lineRule="exact"/>
        <w:outlineLvl w:val="0"/>
        <w:rPr>
          <w:rFonts w:ascii="Times New Roman" w:eastAsia="黑体" w:hAnsi="Times New Roman"/>
          <w:color w:val="000000"/>
          <w:kern w:val="0"/>
          <w:sz w:val="30"/>
          <w:szCs w:val="30"/>
          <w:lang w:bidi="ar"/>
        </w:rPr>
      </w:pPr>
    </w:p>
    <w:p w14:paraId="40D1599E" w14:textId="77777777" w:rsidR="00175DB1" w:rsidRDefault="00175DB1"/>
    <w:sectPr w:rsidR="0017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C010F" w14:textId="77777777" w:rsidR="00E8633A" w:rsidRDefault="00E8633A" w:rsidP="00A45E23">
      <w:r>
        <w:separator/>
      </w:r>
    </w:p>
  </w:endnote>
  <w:endnote w:type="continuationSeparator" w:id="0">
    <w:p w14:paraId="2590283E" w14:textId="77777777" w:rsidR="00E8633A" w:rsidRDefault="00E8633A" w:rsidP="00A4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E6FE6" w14:textId="77777777" w:rsidR="00E8633A" w:rsidRDefault="00E8633A" w:rsidP="00A45E23">
      <w:r>
        <w:separator/>
      </w:r>
    </w:p>
  </w:footnote>
  <w:footnote w:type="continuationSeparator" w:id="0">
    <w:p w14:paraId="798DE903" w14:textId="77777777" w:rsidR="00E8633A" w:rsidRDefault="00E8633A" w:rsidP="00A45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EA9"/>
    <w:rsid w:val="00175DB1"/>
    <w:rsid w:val="00673EA9"/>
    <w:rsid w:val="00A45E23"/>
    <w:rsid w:val="00E8633A"/>
    <w:rsid w:val="00F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163A"/>
  <w15:chartTrackingRefBased/>
  <w15:docId w15:val="{A3332280-C9F7-4127-9CC3-ADADF6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45E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45E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45E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5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45E23"/>
    <w:rPr>
      <w:sz w:val="18"/>
      <w:szCs w:val="18"/>
    </w:rPr>
  </w:style>
  <w:style w:type="paragraph" w:styleId="a0">
    <w:name w:val="Body Text"/>
    <w:basedOn w:val="a"/>
    <w:link w:val="a8"/>
    <w:unhideWhenUsed/>
    <w:qFormat/>
    <w:rsid w:val="00A45E23"/>
    <w:pPr>
      <w:spacing w:after="120"/>
    </w:pPr>
  </w:style>
  <w:style w:type="character" w:customStyle="1" w:styleId="a8">
    <w:name w:val="正文文本 字符"/>
    <w:basedOn w:val="a1"/>
    <w:link w:val="a0"/>
    <w:rsid w:val="00A45E23"/>
    <w:rPr>
      <w:rFonts w:ascii="Calibri" w:eastAsia="宋体" w:hAnsi="Calibri" w:cs="Times New Roman"/>
      <w:szCs w:val="24"/>
    </w:rPr>
  </w:style>
  <w:style w:type="paragraph" w:styleId="TOC5">
    <w:name w:val="toc 5"/>
    <w:basedOn w:val="a"/>
    <w:next w:val="a"/>
    <w:qFormat/>
    <w:rsid w:val="00A45E23"/>
    <w:pPr>
      <w:ind w:left="1680"/>
    </w:pPr>
  </w:style>
  <w:style w:type="paragraph" w:styleId="a9">
    <w:name w:val="Normal (Web)"/>
    <w:basedOn w:val="a"/>
    <w:qFormat/>
    <w:rsid w:val="00A45E2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Closing"/>
    <w:basedOn w:val="a"/>
    <w:link w:val="ab"/>
    <w:qFormat/>
    <w:rsid w:val="00A45E23"/>
    <w:pPr>
      <w:ind w:leftChars="2100" w:left="100"/>
    </w:pPr>
    <w:rPr>
      <w:sz w:val="24"/>
    </w:rPr>
  </w:style>
  <w:style w:type="character" w:customStyle="1" w:styleId="ab">
    <w:name w:val="结束语 字符"/>
    <w:basedOn w:val="a1"/>
    <w:link w:val="aa"/>
    <w:rsid w:val="00A45E23"/>
    <w:rPr>
      <w:rFonts w:ascii="Calibri" w:eastAsia="宋体" w:hAnsi="Calibri" w:cs="Times New Roman"/>
      <w:sz w:val="24"/>
      <w:szCs w:val="24"/>
    </w:rPr>
  </w:style>
  <w:style w:type="paragraph" w:styleId="ac">
    <w:name w:val="Plain Text"/>
    <w:basedOn w:val="a"/>
    <w:link w:val="ad"/>
    <w:uiPriority w:val="99"/>
    <w:qFormat/>
    <w:rsid w:val="00A45E23"/>
    <w:rPr>
      <w:rFonts w:ascii="宋体" w:hAnsi="Courier New" w:cs="宋体"/>
      <w:szCs w:val="21"/>
    </w:rPr>
  </w:style>
  <w:style w:type="character" w:customStyle="1" w:styleId="ad">
    <w:name w:val="纯文本 字符"/>
    <w:basedOn w:val="a1"/>
    <w:link w:val="ac"/>
    <w:uiPriority w:val="99"/>
    <w:rsid w:val="00A45E23"/>
    <w:rPr>
      <w:rFonts w:ascii="宋体" w:eastAsia="宋体" w:hAnsi="Courier New" w:cs="宋体"/>
      <w:szCs w:val="21"/>
    </w:rPr>
  </w:style>
  <w:style w:type="paragraph" w:styleId="ae">
    <w:name w:val="Normal Indent"/>
    <w:basedOn w:val="a"/>
    <w:next w:val="a"/>
    <w:qFormat/>
    <w:rsid w:val="00A45E23"/>
    <w:pPr>
      <w:ind w:firstLineChars="200" w:firstLine="420"/>
    </w:pPr>
  </w:style>
  <w:style w:type="table" w:styleId="af">
    <w:name w:val="Table Grid"/>
    <w:basedOn w:val="a2"/>
    <w:qFormat/>
    <w:rsid w:val="00A45E2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guan</dc:creator>
  <cp:keywords/>
  <dc:description/>
  <cp:lastModifiedBy>lois guan</cp:lastModifiedBy>
  <cp:revision>2</cp:revision>
  <dcterms:created xsi:type="dcterms:W3CDTF">2024-05-25T06:12:00Z</dcterms:created>
  <dcterms:modified xsi:type="dcterms:W3CDTF">2024-05-25T06:14:00Z</dcterms:modified>
</cp:coreProperties>
</file>