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附件1</w:t>
      </w:r>
    </w:p>
    <w:tbl>
      <w:tblPr>
        <w:tblStyle w:val="4"/>
        <w:tblW w:w="15613" w:type="dxa"/>
        <w:tblInd w:w="-5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 xml:space="preserve">   梁河县公安局</w:t>
            </w: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政府信息公开基本目录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责任科室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  <w:lang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1.姓名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2.职务职级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1.单位名称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2.办公地址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3.办公时间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2信息公开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2信息公开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2信息公开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2信息公开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1.政府信息公开的范围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2.政府信息公开机构信息（包括名称、办公地址、办公时间、联系电话、互联网联系方式等）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3.政府信息获取方式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4.依申请公开受理机构、申请材料、申请渠道、申请表及办理流程等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1.《中华人民共和国政府信息公开条例》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2.国家政府信息公开工作主管部门发布的法规解释性文件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3.国家、省、州政府信息公开有关文件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1.法律法规、规章制度、部门文件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2-4法定主动公开内容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2-4法定主动公开内容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2-4法定主动公开内容</w:t>
            </w: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预决算公开及三公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  <w:p>
            <w:pPr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文件公开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服务公开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人大建议、政协提案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行政许可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行政处罚和行政强制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户籍管理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1.政府信息公开年度报告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跳转到云南省政府信息依申请公开系统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1.结合本部门开展的工作发布相关信息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2.需向社会公开的通知、公告、公示等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《中华人民共和国政府信息公开条例》</w:t>
            </w:r>
            <w:bookmarkStart w:id="0" w:name="_GoBack"/>
            <w:bookmarkEnd w:id="0"/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</w:rPr>
              <w:t>政工监督室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</w:rPr>
        <w:t>，需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</w:rPr>
        <w:t>滚动栏目内容，州直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>
      <w:pPr>
        <w:ind w:firstLine="400" w:firstLineChars="200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2.县市加设滚动栏目的单位需按要求填写。</w:t>
      </w:r>
    </w:p>
    <w:p>
      <w:pPr>
        <w:rPr>
          <w:rFonts w:ascii="宋体" w:hAnsi="宋体" w:eastAsia="宋体" w:cs="宋体"/>
          <w:sz w:val="20"/>
          <w:szCs w:val="2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RhYTI3MmYzODQ5ZjkxODgzNGVkYjk1ODZjOTIifQ=="/>
  </w:docVars>
  <w:rsids>
    <w:rsidRoot w:val="00D268CB"/>
    <w:rsid w:val="00165D1A"/>
    <w:rsid w:val="00180EC8"/>
    <w:rsid w:val="009E0657"/>
    <w:rsid w:val="00A63F9F"/>
    <w:rsid w:val="00D268CB"/>
    <w:rsid w:val="0629685F"/>
    <w:rsid w:val="06D41AB8"/>
    <w:rsid w:val="098F60D2"/>
    <w:rsid w:val="09CE70C6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2F18695F"/>
    <w:rsid w:val="31BB1C5B"/>
    <w:rsid w:val="33A153B8"/>
    <w:rsid w:val="34A338DD"/>
    <w:rsid w:val="371E7404"/>
    <w:rsid w:val="37C10331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C9313F6"/>
    <w:rsid w:val="6EE073C4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2545</Words>
  <Characters>2597</Characters>
  <Lines>25</Lines>
  <Paragraphs>7</Paragraphs>
  <TotalTime>3</TotalTime>
  <ScaleCrop>false</ScaleCrop>
  <LinksUpToDate>false</LinksUpToDate>
  <CharactersWithSpaces>3178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2022-11-06T12:13:00Z</dcterms:created>
  <dc:creator>admin</dc:creator>
  <cp:lastModifiedBy>合同</cp:lastModifiedBy>
  <cp:lastPrinted>2022-10-20T09:25:00Z</cp:lastPrinted>
  <dcterms:modified xsi:type="dcterms:W3CDTF">2022-11-07T01:45:50Z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9FDEFAAF6490443D830111A8D4FF6A10</vt:lpwstr>
  </property>
</Properties>
</file>