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梁河县河西乡美丽村庄建设项目（二期）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完工公告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项目名称：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梁河县河西乡美丽村庄建设项目（二期）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2023年中央财政林业改革发展资金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实施期限：2023年8月至2023年11月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资金规模：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200万元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受益对象：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梁河县河西乡红茂村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建设内容：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建设预制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混凝土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花纹路面（厚70mm,1000mm*300mm）汀步植草步道，配套排水沟及附属工程。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实施单位及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任人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梁河县林业和草原局(段双宝)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资金使用情况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1.项目预算安排情况：下达资金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中央财政林业改革发展资金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2.项目的实际支出情况：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资金到位0元，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拨付资金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3.拨款严格按照资金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审批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使用手续办理，严格按照合同及施工进度拨款。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绩效目标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项目取得的成效：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项目实施后，可大幅度增加植物覆盖率，净化河水，大片的绿地及河面将成为空气净化器和天然氧吧，对保护生态环境资源，美化村庄风光，维护生态平衡，涵养水源等生态效益的发挥具有非常重要的意义，同时能够能带动芒陇村餐饮、产业和住宿等发展，提供更多就业岗位，促进周边居民的收入，推动当地经济发展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项目实施结果：已完成。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检查验收结果：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验收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合格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监督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报电话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0692-6161331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附：完工的照片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177165</wp:posOffset>
            </wp:positionV>
            <wp:extent cx="5104130" cy="5750560"/>
            <wp:effectExtent l="0" t="0" r="0" b="2540"/>
            <wp:wrapTight wrapText="bothSides">
              <wp:wrapPolygon>
                <wp:start x="0" y="0"/>
                <wp:lineTo x="0" y="21538"/>
                <wp:lineTo x="21525" y="21538"/>
                <wp:lineTo x="21525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mNDBlOGU4OTVkZmI4MjAxMmYxYzE2M2VmMTFjM2IifQ=="/>
  </w:docVars>
  <w:rsids>
    <w:rsidRoot w:val="5BF0155A"/>
    <w:rsid w:val="0002117A"/>
    <w:rsid w:val="01CE73D1"/>
    <w:rsid w:val="06066D61"/>
    <w:rsid w:val="068A71A0"/>
    <w:rsid w:val="07500A1D"/>
    <w:rsid w:val="0A083E83"/>
    <w:rsid w:val="0A195A3E"/>
    <w:rsid w:val="0D42705A"/>
    <w:rsid w:val="11000178"/>
    <w:rsid w:val="11671785"/>
    <w:rsid w:val="11BF336F"/>
    <w:rsid w:val="12BB733F"/>
    <w:rsid w:val="17914E66"/>
    <w:rsid w:val="19030534"/>
    <w:rsid w:val="1B2129A5"/>
    <w:rsid w:val="20B063A4"/>
    <w:rsid w:val="24BC26FD"/>
    <w:rsid w:val="27B626C7"/>
    <w:rsid w:val="2D362A8D"/>
    <w:rsid w:val="32755658"/>
    <w:rsid w:val="33C70135"/>
    <w:rsid w:val="36082813"/>
    <w:rsid w:val="36BD75CE"/>
    <w:rsid w:val="38F867E8"/>
    <w:rsid w:val="3B283915"/>
    <w:rsid w:val="3F161F71"/>
    <w:rsid w:val="3F9312B5"/>
    <w:rsid w:val="3FDF05B5"/>
    <w:rsid w:val="42D068DB"/>
    <w:rsid w:val="46E97F6B"/>
    <w:rsid w:val="47731B6A"/>
    <w:rsid w:val="53D6676E"/>
    <w:rsid w:val="54987CD5"/>
    <w:rsid w:val="54FE2BCB"/>
    <w:rsid w:val="59BE0DE3"/>
    <w:rsid w:val="5ACE08E9"/>
    <w:rsid w:val="5BF0155A"/>
    <w:rsid w:val="5D064F7B"/>
    <w:rsid w:val="5E831CD0"/>
    <w:rsid w:val="5F4D50E3"/>
    <w:rsid w:val="620027D2"/>
    <w:rsid w:val="639257BA"/>
    <w:rsid w:val="652F7039"/>
    <w:rsid w:val="66551B5F"/>
    <w:rsid w:val="6780592A"/>
    <w:rsid w:val="678400B9"/>
    <w:rsid w:val="67C94C09"/>
    <w:rsid w:val="706510B7"/>
    <w:rsid w:val="718D75C1"/>
    <w:rsid w:val="7B823A47"/>
    <w:rsid w:val="7B8806F6"/>
    <w:rsid w:val="7E685FE2"/>
    <w:rsid w:val="7F9B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德宏州梁河县党政机关单位</Company>
  <Pages>2</Pages>
  <Words>499</Words>
  <Characters>552</Characters>
  <Lines>0</Lines>
  <Paragraphs>0</Paragraphs>
  <TotalTime>13</TotalTime>
  <ScaleCrop>false</ScaleCrop>
  <LinksUpToDate>false</LinksUpToDate>
  <CharactersWithSpaces>559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2022-08-03T08:10:00Z</dcterms:created>
  <dc:creator>lx</dc:creator>
  <cp:lastModifiedBy>赵静</cp:lastModifiedBy>
  <dcterms:modified xsi:type="dcterms:W3CDTF">2024-01-16T07:08:11Z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486746D505F34B60970B4704954BFFC1</vt:lpwstr>
  </property>
</Properties>
</file>