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eastAsia="方正小标宋_GBK"/>
          <w:color w:val="FF0000"/>
          <w:spacing w:val="40"/>
          <w:sz w:val="80"/>
          <w:szCs w:val="80"/>
        </w:rPr>
      </w:pPr>
      <w:bookmarkStart w:id="0" w:name="_GoBack"/>
      <w:bookmarkEnd w:id="0"/>
    </w:p>
    <w:p>
      <w:pPr>
        <w:jc w:val="center"/>
        <w:rPr>
          <w:rFonts w:eastAsia="方正小标宋_GBK"/>
          <w:color w:val="FF0000"/>
          <w:spacing w:val="40"/>
          <w:sz w:val="80"/>
          <w:szCs w:val="80"/>
        </w:rPr>
      </w:pPr>
      <w:r>
        <w:rPr>
          <w:rFonts w:eastAsia="方正小标宋_GBK"/>
          <w:color w:val="FF0000"/>
          <w:spacing w:val="40"/>
          <w:sz w:val="80"/>
          <w:szCs w:val="80"/>
        </w:rPr>
        <w:t>梁河县人民政府文件</w:t>
      </w:r>
    </w:p>
    <w:p>
      <w:pPr>
        <w:spacing w:line="700" w:lineRule="exact"/>
        <w:jc w:val="center"/>
        <w:rPr>
          <w:rFonts w:eastAsia="方正小标宋_GBK"/>
          <w:color w:val="FF0000"/>
          <w:spacing w:val="-20"/>
          <w:sz w:val="32"/>
          <w:szCs w:val="32"/>
        </w:rPr>
      </w:pPr>
    </w:p>
    <w:p>
      <w:pPr>
        <w:spacing w:line="600" w:lineRule="exact"/>
        <w:jc w:val="center"/>
        <w:rPr>
          <w:rFonts w:eastAsia="仿宋_GB2312"/>
          <w:sz w:val="32"/>
          <w:szCs w:val="32"/>
        </w:rPr>
      </w:pPr>
      <w:r>
        <w:rPr>
          <w:rFonts w:eastAsia="仿宋_GB2312"/>
          <w:sz w:val="32"/>
          <w:szCs w:val="32"/>
        </w:rPr>
        <w:t>梁政复</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2019</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119</w:t>
      </w:r>
      <w:r>
        <w:rPr>
          <w:rFonts w:eastAsia="仿宋_GB2312"/>
          <w:sz w:val="32"/>
          <w:szCs w:val="32"/>
        </w:rPr>
        <w:t>号</w:t>
      </w:r>
    </w:p>
    <w:p>
      <w:pPr>
        <w:spacing w:line="680" w:lineRule="exact"/>
        <w:ind w:right="13" w:rightChars="6"/>
        <w:jc w:val="center"/>
        <w:rPr>
          <w:rFonts w:ascii="Times New Roman" w:hAnsi="Times New Roman" w:eastAsia="仿宋_GB2312"/>
          <w:sz w:val="32"/>
          <w:szCs w:val="32"/>
        </w:rPr>
      </w:pPr>
      <w:r>
        <w:rPr>
          <w:rFonts w:eastAsia="仿宋_GB2312"/>
          <w:sz w:val="44"/>
          <w:szCs w:val="44"/>
        </w:rPr>
        <w:pict>
          <v:line id="_x0000_s1026" o:spid="_x0000_s1026" o:spt="20" style="position:absolute;left:0pt;margin-left:0pt;margin-top:5.4pt;height:0pt;width:450pt;z-index:251659264;mso-width-relative:page;mso-height-relative:page;" stroked="t" coordsize="21600,21600">
            <v:path arrowok="t"/>
            <v:fill focussize="0,0"/>
            <v:stroke weight="2.25pt" color="#FF0000"/>
            <v:imagedata o:title=""/>
            <o:lock v:ext="edit"/>
          </v:line>
        </w:pic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rPr>
        <w:t>梁河县人民政府关于</w:t>
      </w:r>
      <w:r>
        <w:rPr>
          <w:rFonts w:hint="eastAsia" w:ascii="方正小标宋_GBK" w:hAnsi="方正小标宋_GBK" w:eastAsia="方正小标宋_GBK" w:cs="方正小标宋_GBK"/>
          <w:sz w:val="44"/>
          <w:szCs w:val="44"/>
        </w:rPr>
        <w:t>对梁河县阿昌族烟草帮扶结余资金项目实施方案</w:t>
      </w:r>
      <w:r>
        <w:rPr>
          <w:rFonts w:hint="eastAsia" w:ascii="方正小标宋_GBK" w:hAnsi="方正小标宋_GBK" w:eastAsia="方正小标宋_GBK" w:cs="方正小标宋_GBK"/>
          <w:sz w:val="44"/>
        </w:rPr>
        <w:t>的批复</w:t>
      </w:r>
    </w:p>
    <w:p>
      <w:pPr>
        <w:spacing w:line="600" w:lineRule="exact"/>
        <w:jc w:val="left"/>
        <w:rPr>
          <w:rFonts w:hint="eastAsia" w:ascii="Times New Roman" w:hAnsi="Times New Roman" w:eastAsia="仿宋_GB2312"/>
          <w:sz w:val="32"/>
          <w:szCs w:val="32"/>
        </w:rPr>
      </w:pPr>
    </w:p>
    <w:p>
      <w:pPr>
        <w:spacing w:line="600" w:lineRule="exact"/>
        <w:jc w:val="left"/>
        <w:rPr>
          <w:rFonts w:ascii="Times New Roman" w:hAnsi="Times New Roman" w:eastAsia="仿宋_GB2312"/>
          <w:sz w:val="32"/>
          <w:szCs w:val="32"/>
        </w:rPr>
      </w:pPr>
      <w:r>
        <w:rPr>
          <w:rFonts w:hint="eastAsia" w:ascii="Times New Roman" w:hAnsi="Times New Roman" w:eastAsia="仿宋_GB2312"/>
          <w:sz w:val="32"/>
          <w:szCs w:val="32"/>
        </w:rPr>
        <w:t>县卫健局</w:t>
      </w:r>
      <w:r>
        <w:rPr>
          <w:rFonts w:ascii="Times New Roman" w:hAnsi="Times New Roman" w:eastAsia="仿宋_GB2312"/>
          <w:sz w:val="32"/>
          <w:szCs w:val="32"/>
        </w:rPr>
        <w:t>：</w:t>
      </w:r>
    </w:p>
    <w:p>
      <w:pPr>
        <w:spacing w:line="60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根据</w:t>
      </w:r>
      <w:r>
        <w:rPr>
          <w:rFonts w:hint="eastAsia" w:ascii="仿宋_GB2312" w:hAnsi="仿宋_GB2312" w:eastAsia="仿宋_GB2312" w:cs="仿宋_GB2312"/>
          <w:sz w:val="32"/>
          <w:szCs w:val="32"/>
          <w:lang w:val="zh-CN" w:bidi="ar"/>
        </w:rPr>
        <w:t>《中共梁河县委专题会议纪要第1期》</w:t>
      </w:r>
      <w:r>
        <w:rPr>
          <w:rFonts w:hint="eastAsia" w:ascii="Times New Roman" w:hAnsi="Times New Roman" w:eastAsia="仿宋_GB2312"/>
          <w:sz w:val="32"/>
        </w:rPr>
        <w:t>安排，</w:t>
      </w:r>
      <w:r>
        <w:rPr>
          <w:rFonts w:ascii="Times New Roman" w:hAnsi="Times New Roman" w:eastAsia="仿宋_GB2312"/>
          <w:sz w:val="32"/>
        </w:rPr>
        <w:t>你</w:t>
      </w:r>
      <w:r>
        <w:rPr>
          <w:rFonts w:hint="eastAsia" w:ascii="Times New Roman" w:hAnsi="Times New Roman" w:eastAsia="仿宋_GB2312"/>
          <w:sz w:val="32"/>
          <w:lang w:eastAsia="zh-CN"/>
        </w:rPr>
        <w:t>局</w:t>
      </w:r>
      <w:r>
        <w:rPr>
          <w:rFonts w:ascii="Times New Roman" w:hAnsi="Times New Roman" w:eastAsia="仿宋_GB2312"/>
          <w:sz w:val="32"/>
        </w:rPr>
        <w:t>上报的《</w:t>
      </w:r>
      <w:r>
        <w:rPr>
          <w:rFonts w:hint="eastAsia" w:ascii="Times New Roman" w:hAnsi="Times New Roman" w:eastAsia="仿宋_GB2312"/>
          <w:sz w:val="32"/>
        </w:rPr>
        <w:t>梁河县卫生健康局关于梁河县2019年度阿昌族烟草帮扶结余资金河东村卫生室设备购置建设项目实施方案的请示</w:t>
      </w:r>
      <w:r>
        <w:rPr>
          <w:rFonts w:ascii="Times New Roman" w:hAnsi="Times New Roman" w:eastAsia="仿宋_GB2312"/>
          <w:sz w:val="32"/>
        </w:rPr>
        <w:t>》（</w:t>
      </w:r>
      <w:r>
        <w:rPr>
          <w:rFonts w:hint="eastAsia" w:ascii="Times New Roman" w:hAnsi="Times New Roman" w:eastAsia="仿宋_GB2312"/>
          <w:sz w:val="32"/>
          <w:lang w:eastAsia="zh-CN"/>
        </w:rPr>
        <w:t>梁卫健发</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rPr>
        <w:t>28</w:t>
      </w:r>
      <w:r>
        <w:rPr>
          <w:rFonts w:ascii="Times New Roman" w:hAnsi="Times New Roman" w:eastAsia="仿宋_GB2312"/>
          <w:sz w:val="32"/>
        </w:rPr>
        <w:t>号）</w:t>
      </w:r>
      <w:r>
        <w:rPr>
          <w:rFonts w:hint="eastAsia" w:ascii="Times New Roman" w:hAnsi="Times New Roman" w:eastAsia="仿宋_GB2312"/>
          <w:sz w:val="32"/>
        </w:rPr>
        <w:t>、《梁河县卫生健康局关于梁河县2019年度阿昌族烟草帮扶结余资金弄别村卫生室建设项目实施方案的请示》（</w:t>
      </w:r>
      <w:r>
        <w:rPr>
          <w:rFonts w:hint="eastAsia" w:ascii="Times New Roman" w:hAnsi="Times New Roman" w:eastAsia="仿宋_GB2312"/>
          <w:sz w:val="32"/>
          <w:lang w:eastAsia="zh-CN"/>
        </w:rPr>
        <w:t>梁卫健发</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rPr>
        <w:t>29</w:t>
      </w:r>
      <w:r>
        <w:rPr>
          <w:rFonts w:ascii="Times New Roman" w:hAnsi="Times New Roman" w:eastAsia="仿宋_GB2312"/>
          <w:sz w:val="32"/>
        </w:rPr>
        <w:t>号</w:t>
      </w:r>
      <w:r>
        <w:rPr>
          <w:rFonts w:hint="eastAsia" w:ascii="Times New Roman" w:hAnsi="Times New Roman" w:eastAsia="仿宋_GB2312"/>
          <w:sz w:val="32"/>
        </w:rPr>
        <w:t>）和</w:t>
      </w:r>
      <w:r>
        <w:rPr>
          <w:rFonts w:hint="eastAsia" w:ascii="Times New Roman" w:hAnsi="Times New Roman" w:eastAsia="仿宋_GB2312"/>
          <w:sz w:val="32"/>
          <w:szCs w:val="32"/>
        </w:rPr>
        <w:t>《</w:t>
      </w:r>
      <w:r>
        <w:rPr>
          <w:rFonts w:hint="eastAsia" w:ascii="Times New Roman" w:hAnsi="Times New Roman" w:eastAsia="仿宋_GB2312"/>
          <w:sz w:val="32"/>
        </w:rPr>
        <w:t>梁河县卫生健康局关于梁河县2019年度阿昌族烟草帮扶结余资金瑞泉村卫生室设备购置建设项目实施方案的请示</w:t>
      </w:r>
      <w:r>
        <w:rPr>
          <w:rFonts w:hint="eastAsia" w:ascii="Times New Roman" w:hAnsi="Times New Roman" w:eastAsia="仿宋_GB2312"/>
          <w:sz w:val="32"/>
          <w:szCs w:val="32"/>
        </w:rPr>
        <w:t>》</w:t>
      </w:r>
      <w:r>
        <w:rPr>
          <w:rFonts w:hint="eastAsia" w:ascii="Times New Roman" w:hAnsi="Times New Roman" w:eastAsia="仿宋_GB2312"/>
          <w:sz w:val="32"/>
        </w:rPr>
        <w:t>（</w:t>
      </w:r>
      <w:r>
        <w:rPr>
          <w:rFonts w:hint="eastAsia" w:ascii="Times New Roman" w:hAnsi="Times New Roman" w:eastAsia="仿宋_GB2312"/>
          <w:sz w:val="32"/>
          <w:lang w:eastAsia="zh-CN"/>
        </w:rPr>
        <w:t>梁卫健发</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rPr>
        <w:t>29</w:t>
      </w:r>
      <w:r>
        <w:rPr>
          <w:rFonts w:ascii="Times New Roman" w:hAnsi="Times New Roman" w:eastAsia="仿宋_GB2312"/>
          <w:sz w:val="32"/>
        </w:rPr>
        <w:t>号</w:t>
      </w:r>
      <w:r>
        <w:rPr>
          <w:rFonts w:hint="eastAsia" w:ascii="Times New Roman" w:hAnsi="Times New Roman" w:eastAsia="仿宋_GB2312"/>
          <w:sz w:val="32"/>
        </w:rPr>
        <w:t>）</w:t>
      </w:r>
      <w:r>
        <w:rPr>
          <w:rFonts w:ascii="Times New Roman" w:hAnsi="Times New Roman" w:eastAsia="仿宋_GB2312"/>
          <w:sz w:val="32"/>
        </w:rPr>
        <w:t>已收悉，</w:t>
      </w:r>
      <w:r>
        <w:rPr>
          <w:rFonts w:hint="eastAsia" w:ascii="Times New Roman" w:hAnsi="Times New Roman" w:eastAsia="仿宋_GB2312"/>
          <w:sz w:val="32"/>
        </w:rPr>
        <w:t>经梁河县人民政府研究，现批复如下：</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一、原则同意实施《</w:t>
      </w:r>
      <w:r>
        <w:rPr>
          <w:rFonts w:hint="eastAsia" w:ascii="Times New Roman" w:hAnsi="Times New Roman" w:eastAsia="仿宋_GB2312"/>
          <w:sz w:val="32"/>
        </w:rPr>
        <w:t>梁河县2019年度阿昌族烟草帮扶结余资金河东村卫生室设备购置建设项目实施方案》《梁河县2019年度阿昌族烟草帮扶结余资金弄别村卫生室建设项目实施方案</w:t>
      </w:r>
      <w:r>
        <w:rPr>
          <w:rFonts w:hint="eastAsia" w:ascii="Times New Roman" w:hAnsi="Times New Roman" w:eastAsia="仿宋_GB2312"/>
          <w:sz w:val="32"/>
          <w:szCs w:val="32"/>
        </w:rPr>
        <w:t>》和《</w:t>
      </w:r>
      <w:r>
        <w:rPr>
          <w:rFonts w:hint="eastAsia" w:ascii="Times New Roman" w:hAnsi="Times New Roman" w:eastAsia="仿宋_GB2312"/>
          <w:sz w:val="32"/>
        </w:rPr>
        <w:t>梁河县2019年度阿昌族烟草帮扶结余资金瑞泉村卫生室设备购置建设项目实施方案</w:t>
      </w:r>
      <w:r>
        <w:rPr>
          <w:rFonts w:hint="eastAsia" w:ascii="Times New Roman" w:hAnsi="Times New Roman" w:eastAsia="仿宋_GB2312"/>
          <w:sz w:val="32"/>
          <w:szCs w:val="32"/>
        </w:rPr>
        <w:t>》。</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二、各项目实施单位严格按照项目实施方案和《云南省企业</w: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 name="矩形 1" descr="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"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XA6YrtkAAAAPAQAADwAAAAAAAAABACAAAAAiAAAAZHJz&#10;L2Rvd25yZXYueG1sUEsBAhQAFAAAAAgAh07iQFAtwWXoBAAAhAcAAA4AAAAAAAAAAQAgAAAAKAEA&#10;AGRycy9lMm9Eb2MueG1sUEsFBgAAAAAGAAYAWQEAAIIIAAAAAA==&#10;">
                <v:fill on="t" focussize="0,0"/>
                <v:stroke color="#000000" joinstyle="miter"/>
                <v:imagedata o:title=""/>
                <o:lock v:ext="edit" aspectratio="f"/>
                <v:textbox>
                  <w:txbxContent>
                    <w:p>
                      <w:pPr>
                        <w:jc w:val="center"/>
                      </w:pPr>
                    </w:p>
                  </w:txbxContent>
                </v:textbox>
              </v:rect>
            </w:pict>
          </mc:Fallback>
        </mc:AlternateContent>
      </w:r>
      <w:r>
        <w:rPr>
          <w:rFonts w:hint="eastAsia" w:ascii="Times New Roman" w:hAnsi="Times New Roman" w:eastAsia="仿宋_GB2312"/>
          <w:sz w:val="32"/>
          <w:szCs w:val="32"/>
        </w:rPr>
        <w:t>集团帮扶资金管理暂行规定》（云开办〔2018〕145号），组织实施，积极主动与相关部门协调对接。做好项目管理、资金管理、验收审计、公告公示、档案管理、宣传发动等各项工作，确保项目按时、按质、按量完成和资金使用安全。</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县财政局根据要求及时下达项目资金，确保项目专款专用，严禁挪用、拖欠、挤占和改变资金用途；县扶贫办根据相关管理办法，做好项目实施的协调指导工作。定期不定期地对项目的实施进行指导、督促和检查。</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四、县卫健局应积极履行行业主管单位职责，加强对项目建设的指导服务工作；县审计局根据项目实施情况，及时做好项目审计工作。</w:t>
      </w:r>
    </w:p>
    <w:p>
      <w:pPr>
        <w:tabs>
          <w:tab w:val="left" w:pos="1429"/>
        </w:tabs>
        <w:spacing w:line="600" w:lineRule="exact"/>
        <w:ind w:firstLine="640" w:firstLineChars="200"/>
        <w:jc w:val="left"/>
        <w:rPr>
          <w:rFonts w:hint="eastAsia" w:ascii="Times New Roman" w:hAnsi="Times New Roman" w:eastAsia="仿宋_GB2312"/>
          <w:sz w:val="32"/>
          <w:szCs w:val="32"/>
        </w:rPr>
      </w:pPr>
    </w:p>
    <w:p>
      <w:pPr>
        <w:tabs>
          <w:tab w:val="left" w:pos="1429"/>
        </w:tabs>
        <w:spacing w:line="600" w:lineRule="exact"/>
        <w:ind w:firstLine="640" w:firstLineChars="200"/>
        <w:jc w:val="left"/>
        <w:rPr>
          <w:rFonts w:ascii="Times New Roman" w:hAnsi="Times New Roman" w:eastAsia="仿宋_GB2312"/>
          <w:sz w:val="32"/>
        </w:rPr>
      </w:pPr>
      <w:r>
        <w:rPr>
          <w:rFonts w:hint="eastAsia" w:ascii="Times New Roman" w:hAnsi="Times New Roman" w:eastAsia="仿宋_GB2312"/>
          <w:sz w:val="32"/>
          <w:szCs w:val="32"/>
        </w:rPr>
        <w:t>附件：</w:t>
      </w:r>
      <w:r>
        <w:rPr>
          <w:rFonts w:hint="eastAsia" w:ascii="Times New Roman" w:hAnsi="Times New Roman" w:eastAsia="仿宋_GB2312"/>
          <w:sz w:val="32"/>
          <w:szCs w:val="32"/>
          <w:lang w:val="en-US" w:eastAsia="zh-CN"/>
        </w:rPr>
        <w:t>1.</w:t>
      </w:r>
      <w:r>
        <w:rPr>
          <w:rFonts w:ascii="Times New Roman" w:hAnsi="Times New Roman" w:eastAsia="仿宋_GB2312"/>
          <w:sz w:val="32"/>
        </w:rPr>
        <w:t>《</w:t>
      </w:r>
      <w:r>
        <w:rPr>
          <w:rFonts w:hint="eastAsia" w:ascii="Times New Roman" w:hAnsi="Times New Roman" w:eastAsia="仿宋_GB2312"/>
          <w:sz w:val="32"/>
        </w:rPr>
        <w:t>梁河县卫生健康局关于梁河县2019年度阿昌族烟草帮扶结余资金河东村卫生室设备购置建设项目实施方案的请示</w:t>
      </w:r>
      <w:r>
        <w:rPr>
          <w:rFonts w:ascii="Times New Roman" w:hAnsi="Times New Roman" w:eastAsia="仿宋_GB2312"/>
          <w:sz w:val="32"/>
        </w:rPr>
        <w:t>》（</w:t>
      </w:r>
      <w:r>
        <w:rPr>
          <w:rFonts w:hint="eastAsia" w:ascii="Times New Roman" w:hAnsi="Times New Roman" w:eastAsia="仿宋_GB2312"/>
          <w:sz w:val="32"/>
          <w:lang w:eastAsia="zh-CN"/>
        </w:rPr>
        <w:t>梁卫健发</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rPr>
        <w:t>28</w:t>
      </w:r>
      <w:r>
        <w:rPr>
          <w:rFonts w:ascii="Times New Roman" w:hAnsi="Times New Roman" w:eastAsia="仿宋_GB2312"/>
          <w:sz w:val="32"/>
        </w:rPr>
        <w:t>号）</w:t>
      </w:r>
    </w:p>
    <w:p>
      <w:pPr>
        <w:tabs>
          <w:tab w:val="left" w:pos="1429"/>
        </w:tabs>
        <w:spacing w:line="600" w:lineRule="exact"/>
        <w:ind w:firstLine="640" w:firstLineChars="200"/>
        <w:jc w:val="left"/>
        <w:rPr>
          <w:rFonts w:hint="eastAsia" w:ascii="Times New Roman" w:hAnsi="Times New Roman" w:eastAsia="仿宋_GB2312"/>
          <w:sz w:val="32"/>
        </w:rPr>
      </w:pPr>
      <w:r>
        <w:rPr>
          <w:rFonts w:hint="eastAsia" w:ascii="Times New Roman" w:hAnsi="Times New Roman" w:eastAsia="仿宋_GB2312"/>
          <w:sz w:val="32"/>
          <w:lang w:val="en-US" w:eastAsia="zh-CN"/>
        </w:rPr>
        <w:t>2.</w:t>
      </w:r>
      <w:r>
        <w:rPr>
          <w:rFonts w:hint="eastAsia" w:ascii="Times New Roman" w:hAnsi="Times New Roman" w:eastAsia="仿宋_GB2312"/>
          <w:sz w:val="32"/>
        </w:rPr>
        <w:t>《梁河县卫生健康局关于梁河县2019年度阿昌族烟草帮扶结余资金弄别村卫生室建设项目实施方案的请示》（</w:t>
      </w:r>
      <w:r>
        <w:rPr>
          <w:rFonts w:hint="eastAsia" w:ascii="Times New Roman" w:hAnsi="Times New Roman" w:eastAsia="仿宋_GB2312"/>
          <w:sz w:val="32"/>
          <w:lang w:eastAsia="zh-CN"/>
        </w:rPr>
        <w:t>梁</w: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5CE4AE32$01$29$00013" descr="XkcLopxd/7bfHU9sojyhBEqX5nCwKP2SCAs3WQ/I7LZAWncvb7TDq/XZr8OoHaKo1NDlQWVAU5YRXawCf3v2LSxSS7kdJzlccyIBRGJNTTUj5TiOJLAMyxt6/44fmVUd63r21GlPVxIYZ2wdh2QmAqbh5MA61Z2ZJOzh/OA/tKzyyvyx7sYlS+JoCuzNdQt/Qm3MVpYbv8qv87pOmbdYSySnATSBOYrxTdE6v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RE+qDWjCr6IJN5LwUWsbk4QYFKcN86cUEOiCwOMjYh9boNmbEOvlwovFtIroicao92g7gfh04XCk6NUhdL6MbkeBMWw0S0KMubtrVDFsINGAUaEidryFVUWqhFcfRfLlHqL+7yUoudusjhz4b+m/tCVHHyw4lnfzXRqeLv8Fo9wacKmJJ0ZVOfRNdn4d7raSZgqGnQK00JjFuX3+9bucUNAyuvRDShYTxXSfk9LNGgz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AE32$01$29$00013" o:spid="_x0000_s1026" o:spt="1" alt="XkcLopxd/7bfHU9sojyhBEqX5nCwKP2SCAs3WQ/I7LZAWncvb7TDq/XZr8OoHaKo1NDlQWVAU5YRXawCf3v2LSxSS7kdJzlccyIBRGJNTTUj5TiOJLAMyxt6/44fmVUd63r21GlPVxIYZ2wdh2QmAqbh5MA61Z2ZJOzh/OA/tKzyyvyx7sYlS+JoCuzNdQt/Qm3MVpYbv8qv87pOmbdYSySnATSBOYrxTdE6v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RE+qDWjCr6IJN5LwUWsbk4QYFKcN86cUEOiCwOMjYh9boNmbEOvlwovFtIroicao92g7gfh04XCk6NUhdL6MbkeBMWw0S0KMubtrVDFsINGAUaEidryFVUWqhFcfRfLlHqL+7yUoudusjhz4b+m/tCVHHyw4lnfzXRqeLv8Fo9wacKmJJ0ZVOfRNdn4d7raSZgqGnQK00JjFuX3+9bucUNAyuvRDShYTxXSfk9LNGgz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5CE4AE32$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6kRS1bD8Ioou54VTadgKPEOy8u8jS6gbwmGrBOb+bR8kMlQra8qHtudEMXP//Qqg/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qzDuVT8IgQpZfrX/5Ijh1EIyNW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AE32$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86kRS1bD8Ioou54VTadgKPEOy8u8jS6gbwmGrBOb+bR8kMlQra8qHtudEMXP//Qqg/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qzDuVT8IgQpZfrX/5Ijh1EIyNWS"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8GGae/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5CE4AE32$01$29$00011" descr="nwkOiId/bBbOAe61rgYT4vXM3UaFFF0tl2W9B2ekj1Z7kYnHXrUHbs1gN35c90qvD4XrN04w7GTHYf+2UxtmD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HyOar2YQ5zmtOt/i26yUXH3DFep/rrQkGVfms27dch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E4AE32$01$29$00011" o:spid="_x0000_s1026" o:spt="1" alt="nwkOiId/bBbOAe61rgYT4vXM3UaFFF0tl2W9B2ekj1Z7kYnHXrUHbs1gN35c90qvD4XrN04w7GTHYf+2UxtmD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HyOar2YQ5zmtOt/i26yUXH3DFep/rrQkGVfms27dch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qv9t2/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OtYa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K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CDOtYa&#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eyHC9Q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Kl7IcL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H8yG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uHfn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0x/Mhv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PSHrSL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NQF86z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ieie+AsAAPc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CyJ6J7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fiTW+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6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Kx+JNb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MVNA331CwAA9h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68wj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J68wj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mLtJ+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ZP4/GiC&#10;+twiWbj+Lgu/m0lQ/Q7Dnx9xMkZnx5h5F4FtwlIKj28twsJYjMi4vC7QI7mED35GzJDV8Jp+0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AWYu0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JY0BgF8ZxegITekkZ7pF2kdUuRmmLjGknCOg3hw2Xz46Fy3vUk6/MzCLutCvX64EH8FkSnjLqTIRHRGFJ8jG40dCsNnm5TRE89A1FXbu4OFOQbtTFAUdwaML4eimb1pfk7h06+6/4zHeELnGa3Tzn6o79tyE13CA/EjJ/by2BOLXSByqn4emWKjeY/j0n5gC/iyrdsJiIUxSY2JLWcZE5JTQqP+NK9qFEu5LEQnFZKYPqfB/EBZH0nT9KZQBhXzyXV7tWrc4zxYkql6EsrvIi2ISmXxDafdcTl48Ev1pXn3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NEkYGsQdCJDA4LiqB8jfmbHNQ/EjE523PAwub9x1ndyZSxtZ2S7C3EbiqdhZtOlV02OeqS5NDsMLtuorAas7wj5je1Dd3viEdsR175Sjqt0ZdpcgnEFw9xS39saHQ5+Dmcle+94GKcFeoj7i/lr5g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Y0BgF8ZxegITekkZ7pF2kdUuRmmLjGknCOg3hw2Xz46Fy3vUk6/MzCLutCvX64EH8FkSnjLqTIRHRGFJ8jG40dCsNnm5TRE89A1FXbu4OFOQbtTFAUdwaML4eimb1pfk7h06+6/4zHeELnGa3Tzn6o79tyE13CA/EjJ/by2BOLXSByqn4emWKjeY/j0n5gC/iyrdsJiIUxSY2JLWcZE5JTQqP+NK9qFEu5LEQnFZKYPqfB/EBZH0nT9KZQBhXzyXV7tWrc4zxYkql6EsrvIi2ISmXxDafdcTl48Ev1pXn3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NEkYGsQdCJDA4LiqB8jfmbHNQ/EjE523PAwub9x1ndyZSxtZ2S7C3EbiqdhZtOlV02OeqS5NDsMLtuorAas7wj5je1Dd3viEdsR175Sjqt0ZdpcgnEFw9xS39saHQ5+Dmcle+94GKcFeoj7i/lr5gkb3uaMANxXkQzLp3TvbSLiiu+/DSrTbM3xARo49zWVsPggBPxPijKiI/YcOSbm6FA=="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d5DGWNoAAAAPAQAADwAAAAAAAAABACAAAAAiAAAAZHJzL2Rv&#10;d25yZXYueG1sUEsBAhQAFAAAAAgAh07iQJHfd97IBQAA8ggAAA4AAAAAAAAAAQAgAAAAKQEAAGRy&#10;cy9lMm9Eb2MueG1sUEsFBgAAAAAGAAYAWQEAAGMJAAAAAA==&#10;">
                <v:fill on="t" focussize="0,0"/>
                <v:stroke weight="1pt" color="#41719C [3204]" miterlimit="8" joinstyle="miter"/>
                <v:imagedata o:title=""/>
                <o:lock v:ext="edit" aspectratio="f"/>
              </v:rect>
            </w:pict>
          </mc:Fallback>
        </mc:AlternateContent>
      </w:r>
      <w:r>
        <w:rPr>
          <w:rFonts w:hint="eastAsia" w:ascii="Times New Roman" w:hAnsi="Times New Roman" w:eastAsia="仿宋_GB2312"/>
          <w:sz w:val="32"/>
          <w:lang w:eastAsia="zh-CN"/>
        </w:rPr>
        <w:t>卫健发</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rPr>
        <w:t>29</w:t>
      </w:r>
      <w:r>
        <w:rPr>
          <w:rFonts w:ascii="Times New Roman" w:hAnsi="Times New Roman" w:eastAsia="仿宋_GB2312"/>
          <w:sz w:val="32"/>
        </w:rPr>
        <w:t>号</w:t>
      </w:r>
      <w:r>
        <w:rPr>
          <w:rFonts w:hint="eastAsia" w:ascii="Times New Roman" w:hAnsi="Times New Roman" w:eastAsia="仿宋_GB2312"/>
          <w:sz w:val="32"/>
        </w:rPr>
        <w:t>）</w:t>
      </w:r>
    </w:p>
    <w:p>
      <w:pPr>
        <w:tabs>
          <w:tab w:val="left" w:pos="1429"/>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rPr>
        <w:t>梁河县卫生健康局关于梁河县2019年度阿昌族烟草帮扶结余资金瑞泉村卫生室设备购置建设项目实施方案的请示</w:t>
      </w:r>
      <w:r>
        <w:rPr>
          <w:rFonts w:hint="eastAsia" w:ascii="Times New Roman" w:hAnsi="Times New Roman" w:eastAsia="仿宋_GB2312"/>
          <w:sz w:val="32"/>
          <w:szCs w:val="32"/>
        </w:rPr>
        <w:t>》</w:t>
      </w:r>
      <w:r>
        <w:rPr>
          <w:rFonts w:hint="eastAsia" w:ascii="Times New Roman" w:hAnsi="Times New Roman" w:eastAsia="仿宋_GB2312"/>
          <w:sz w:val="32"/>
        </w:rPr>
        <w:t>（</w:t>
      </w:r>
      <w:r>
        <w:rPr>
          <w:rFonts w:hint="eastAsia" w:ascii="Times New Roman" w:hAnsi="Times New Roman" w:eastAsia="仿宋_GB2312"/>
          <w:sz w:val="32"/>
          <w:lang w:eastAsia="zh-CN"/>
        </w:rPr>
        <w:t>梁卫健发</w:t>
      </w:r>
      <w:r>
        <w:rPr>
          <w:rFonts w:ascii="Times New Roman" w:hAnsi="Times New Roman" w:eastAsia="仿宋_GB2312"/>
          <w:sz w:val="32"/>
        </w:rPr>
        <w:t>〔201</w:t>
      </w:r>
      <w:r>
        <w:rPr>
          <w:rFonts w:hint="eastAsia" w:ascii="Times New Roman" w:hAnsi="Times New Roman" w:eastAsia="仿宋_GB2312"/>
          <w:sz w:val="32"/>
        </w:rPr>
        <w:t>9</w:t>
      </w:r>
      <w:r>
        <w:rPr>
          <w:rFonts w:ascii="Times New Roman" w:hAnsi="Times New Roman" w:eastAsia="仿宋_GB2312"/>
          <w:sz w:val="32"/>
        </w:rPr>
        <w:t>〕</w:t>
      </w:r>
      <w:r>
        <w:rPr>
          <w:rFonts w:hint="eastAsia" w:ascii="Times New Roman" w:hAnsi="Times New Roman" w:eastAsia="仿宋_GB2312"/>
          <w:sz w:val="32"/>
          <w:lang w:val="en-US" w:eastAsia="zh-CN"/>
        </w:rPr>
        <w:t>30</w:t>
      </w:r>
      <w:r>
        <w:rPr>
          <w:rFonts w:ascii="Times New Roman" w:hAnsi="Times New Roman" w:eastAsia="仿宋_GB2312"/>
          <w:sz w:val="32"/>
        </w:rPr>
        <w:t>号</w:t>
      </w:r>
      <w:r>
        <w:rPr>
          <w:rFonts w:hint="eastAsia" w:ascii="Times New Roman" w:hAnsi="Times New Roman" w:eastAsia="仿宋_GB2312"/>
          <w:sz w:val="32"/>
        </w:rPr>
        <w:t>）</w:t>
      </w: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640" w:firstLineChars="1450"/>
        <w:jc w:val="left"/>
        <w:rPr>
          <w:rFonts w:hint="eastAsia" w:ascii="Times New Roman" w:hAnsi="Times New Roman" w:eastAsia="仿宋_GB2312"/>
          <w:sz w:val="32"/>
          <w:szCs w:val="32"/>
        </w:rPr>
      </w:pPr>
    </w:p>
    <w:p>
      <w:pPr>
        <w:tabs>
          <w:tab w:val="left" w:pos="1429"/>
        </w:tabs>
        <w:spacing w:line="600" w:lineRule="exact"/>
        <w:ind w:firstLine="4640" w:firstLineChars="1450"/>
        <w:jc w:val="left"/>
        <w:rPr>
          <w:rFonts w:ascii="Times New Roman" w:hAnsi="Times New Roman" w:eastAsia="仿宋_GB2312"/>
          <w:sz w:val="32"/>
          <w:szCs w:val="32"/>
        </w:rPr>
      </w:pPr>
      <w:r>
        <w:rPr>
          <w:sz w:val="32"/>
        </w:rPr>
        <mc:AlternateContent>
          <mc:Choice Requires="wps">
            <w:drawing>
              <wp:anchor distT="0" distB="0" distL="114300" distR="114300" simplePos="0" relativeHeight="251676672" behindDoc="0" locked="0" layoutInCell="1" allowOverlap="1">
                <wp:simplePos x="0" y="0"/>
                <wp:positionH relativeFrom="column">
                  <wp:posOffset>-4923155</wp:posOffset>
                </wp:positionH>
                <wp:positionV relativeFrom="paragraph">
                  <wp:posOffset>-8927465</wp:posOffset>
                </wp:positionV>
                <wp:extent cx="15120620" cy="21384260"/>
                <wp:effectExtent l="0" t="0" r="0" b="0"/>
                <wp:wrapNone/>
                <wp:docPr id="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702.95pt;height:1683.8pt;width:1190.6pt;z-index:251676672;v-text-anchor:middle;mso-width-relative:page;mso-height-relative:page;" fillcolor="#FFFFFF" filled="t" stroked="t" coordsize="21600,21600" o:gfxdata="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VwQNo3AAAABABAAAPAAAAAAAAAAEAIAAAACIAAABkcnMvZG93bnJldi54bWxQSwEC&#10;FAAUAAAACACHTuJAwmzaymICAAD5BAAADgAAAAAAAAABACAAAAAr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3957320</wp:posOffset>
            </wp:positionH>
            <wp:positionV relativeFrom="page">
              <wp:posOffset>2795270</wp:posOffset>
            </wp:positionV>
            <wp:extent cx="1649095" cy="1649095"/>
            <wp:effectExtent l="0" t="0" r="8255" b="8255"/>
            <wp:wrapNone/>
            <wp:docPr id="3" name="KG_5CE4AE32$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CE4AE32$01$29$0001$N$0003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rFonts w:ascii="Times New Roman" w:hAnsi="Times New Roman" w:eastAsia="仿宋_GB2312"/>
          <w:sz w:val="32"/>
          <w:szCs w:val="32"/>
        </w:rPr>
        <w:t>梁河县人民政府</w:t>
      </w:r>
    </w:p>
    <w:p>
      <w:pPr>
        <w:spacing w:line="600" w:lineRule="exact"/>
        <w:ind w:firstLine="4480" w:firstLineChars="1400"/>
        <w:rPr>
          <w:rFonts w:ascii="Times New Roman" w:hAnsi="Times New Roman" w:eastAsia="仿宋_GB2312"/>
          <w:sz w:val="32"/>
          <w:szCs w:val="32"/>
        </w:rPr>
      </w:pP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日</w:t>
      </w: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ind w:firstLine="4960" w:firstLineChars="1550"/>
        <w:rPr>
          <w:rFonts w:ascii="Times New Roman" w:hAnsi="Times New Roman" w:eastAsia="仿宋_GB2312"/>
          <w:sz w:val="32"/>
          <w:szCs w:val="32"/>
        </w:rPr>
      </w:pPr>
    </w:p>
    <w:p>
      <w:pPr>
        <w:spacing w:line="600" w:lineRule="exact"/>
        <w:rPr>
          <w:rFonts w:ascii="Times New Roman" w:hAnsi="Times New Roman" w:eastAsia="仿宋_GB2312"/>
          <w:sz w:val="32"/>
          <w:szCs w:val="32"/>
          <w:u w:val="thick"/>
        </w:rPr>
      </w:pPr>
      <w:r>
        <w:rPr>
          <w:rFonts w:hint="eastAsia" w:ascii="Times New Roman" w:hAnsi="Times New Roman" w:eastAsia="仿宋_GB2312"/>
          <w:sz w:val="32"/>
          <w:szCs w:val="32"/>
          <w:u w:val="thick"/>
        </w:rPr>
        <w:t xml:space="preserve">                                                        </w:t>
      </w:r>
    </w:p>
    <w:p>
      <w:pPr>
        <w:spacing w:line="600" w:lineRule="exact"/>
        <w:rPr>
          <w:rFonts w:ascii="Times New Roman" w:hAnsi="Times New Roman" w:eastAsia="仿宋_GB2312"/>
          <w:sz w:val="28"/>
          <w:szCs w:val="28"/>
          <w:u w:val="single"/>
        </w:rPr>
      </w:pPr>
      <w:r>
        <w:rPr>
          <w:rFonts w:hint="eastAsia" w:ascii="Times New Roman" w:hAnsi="Times New Roman" w:eastAsia="仿宋_GB2312"/>
          <w:sz w:val="28"/>
          <w:szCs w:val="28"/>
          <w:u w:val="single"/>
        </w:rPr>
        <w:t xml:space="preserve">  抄送：财政局、扶贫办、审计局。                                 </w:t>
      </w:r>
    </w:p>
    <w:p>
      <w:pPr>
        <w:spacing w:line="600" w:lineRule="exact"/>
        <w:rPr>
          <w:rFonts w:ascii="Times New Roman" w:hAnsi="Times New Roman" w:eastAsia="仿宋_GB2312"/>
          <w:sz w:val="28"/>
          <w:szCs w:val="28"/>
          <w:u w:val="thick"/>
        </w:rPr>
      </w:pPr>
      <w:r>
        <w:rPr>
          <w:rFonts w:hint="eastAsia" w:ascii="Times New Roman" w:hAnsi="Times New Roman" w:eastAsia="仿宋_GB2312"/>
          <w:sz w:val="28"/>
          <w:szCs w:val="28"/>
          <w:u w:val="thick"/>
        </w:rPr>
        <w:t xml:space="preserve">  梁河县人民政府办公室                </w:t>
      </w:r>
      <w:r>
        <w:rPr>
          <w:rFonts w:hint="eastAsia" w:ascii="Times New Roman" w:hAnsi="Times New Roman" w:eastAsia="仿宋_GB2312"/>
          <w:sz w:val="28"/>
          <w:szCs w:val="28"/>
          <w:u w:val="thick"/>
          <w:lang w:val="en-US" w:eastAsia="zh-CN"/>
        </w:rPr>
        <w:t>2019</w:t>
      </w:r>
      <w:r>
        <w:rPr>
          <w:rFonts w:hint="eastAsia" w:ascii="Times New Roman" w:hAnsi="Times New Roman" w:eastAsia="仿宋_GB2312"/>
          <w:sz w:val="28"/>
          <w:szCs w:val="28"/>
          <w:u w:val="thick"/>
        </w:rPr>
        <w:t>年</w:t>
      </w:r>
      <w:r>
        <w:rPr>
          <w:rFonts w:hint="eastAsia" w:ascii="Times New Roman" w:hAnsi="Times New Roman" w:eastAsia="仿宋_GB2312"/>
          <w:sz w:val="28"/>
          <w:szCs w:val="28"/>
          <w:u w:val="thick"/>
          <w:lang w:val="en-US" w:eastAsia="zh-CN"/>
        </w:rPr>
        <w:t>5</w:t>
      </w:r>
      <w:r>
        <w:rPr>
          <w:rFonts w:hint="eastAsia" w:ascii="Times New Roman" w:hAnsi="Times New Roman" w:eastAsia="仿宋_GB2312"/>
          <w:sz w:val="28"/>
          <w:szCs w:val="28"/>
          <w:u w:val="thick"/>
        </w:rPr>
        <w:t>月</w:t>
      </w:r>
      <w:r>
        <w:rPr>
          <w:rFonts w:hint="eastAsia" w:ascii="Times New Roman" w:hAnsi="Times New Roman" w:eastAsia="仿宋_GB2312"/>
          <w:sz w:val="28"/>
          <w:szCs w:val="28"/>
          <w:u w:val="thick"/>
          <w:lang w:val="en-US" w:eastAsia="zh-CN"/>
        </w:rPr>
        <w:t>17</w:t>
      </w:r>
      <w:r>
        <w:rPr>
          <w:rFonts w:hint="eastAsia" w:ascii="Times New Roman" w:hAnsi="Times New Roman" w:eastAsia="仿宋_GB2312"/>
          <w:sz w:val="28"/>
          <w:szCs w:val="28"/>
          <w:u w:val="thick"/>
        </w:rPr>
        <w:t xml:space="preserve">日印发  </w:t>
      </w:r>
      <w:r>
        <w:rPr>
          <w:rFonts w:ascii="Times New Roman" w:hAnsi="Times New Roman" w:eastAsia="仿宋_GB2312"/>
          <w:sz w:val="28"/>
          <w:szCs w:val="28"/>
          <w:u w:val="thick"/>
        </w:rPr>
        <w:t xml:space="preserve">   </w:t>
      </w:r>
      <w:r>
        <w:rPr>
          <w:rFonts w:hint="eastAsia" w:ascii="Times New Roman" w:hAnsi="Times New Roman" w:eastAsia="仿宋_GB2312"/>
          <w:sz w:val="28"/>
          <w:szCs w:val="28"/>
          <w:u w:val="thick"/>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3</w:t>
    </w:r>
    <w:r>
      <w:rPr>
        <w:rStyle w:val="5"/>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E+P9kb1lr6ccnVqdYT6nq3qQ0Hk=" w:salt="cD8aB0+3ygSZSzJQ4ZNPM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99BA6E1-BACB-4D14-9E6F-44D5B2332A6A}"/>
    <w:docVar w:name="DocumentName" w:val="梁政复〔2019〕119号梁河县人民政府关于对梁河县阿昌族烟草帮扶结余资金项目实施方案的批复"/>
  </w:docVars>
  <w:rsids>
    <w:rsidRoot w:val="00CC21ED"/>
    <w:rsid w:val="0005082A"/>
    <w:rsid w:val="0008774C"/>
    <w:rsid w:val="00094F33"/>
    <w:rsid w:val="00107EF6"/>
    <w:rsid w:val="00125941"/>
    <w:rsid w:val="001714AA"/>
    <w:rsid w:val="00184261"/>
    <w:rsid w:val="001B698B"/>
    <w:rsid w:val="001B6EE0"/>
    <w:rsid w:val="00267891"/>
    <w:rsid w:val="0038246C"/>
    <w:rsid w:val="003B6C9C"/>
    <w:rsid w:val="003F5D75"/>
    <w:rsid w:val="00427418"/>
    <w:rsid w:val="005210D8"/>
    <w:rsid w:val="005817A1"/>
    <w:rsid w:val="0058312F"/>
    <w:rsid w:val="00617AE7"/>
    <w:rsid w:val="00666302"/>
    <w:rsid w:val="006728D0"/>
    <w:rsid w:val="007B077E"/>
    <w:rsid w:val="007D6387"/>
    <w:rsid w:val="007F1B71"/>
    <w:rsid w:val="008155B5"/>
    <w:rsid w:val="00863E22"/>
    <w:rsid w:val="008A2E16"/>
    <w:rsid w:val="008A5B1E"/>
    <w:rsid w:val="008C61EA"/>
    <w:rsid w:val="008E472E"/>
    <w:rsid w:val="00906C42"/>
    <w:rsid w:val="00920486"/>
    <w:rsid w:val="00921229"/>
    <w:rsid w:val="00941EA7"/>
    <w:rsid w:val="00946999"/>
    <w:rsid w:val="009476C9"/>
    <w:rsid w:val="00984C95"/>
    <w:rsid w:val="00990728"/>
    <w:rsid w:val="009C2447"/>
    <w:rsid w:val="009E4840"/>
    <w:rsid w:val="00AD011D"/>
    <w:rsid w:val="00AD440E"/>
    <w:rsid w:val="00AE6A41"/>
    <w:rsid w:val="00BA2C59"/>
    <w:rsid w:val="00BB52E6"/>
    <w:rsid w:val="00BC510F"/>
    <w:rsid w:val="00C230E6"/>
    <w:rsid w:val="00C6444F"/>
    <w:rsid w:val="00C74F79"/>
    <w:rsid w:val="00CC21ED"/>
    <w:rsid w:val="00CD2CC0"/>
    <w:rsid w:val="00D76C42"/>
    <w:rsid w:val="00D854F1"/>
    <w:rsid w:val="00D95041"/>
    <w:rsid w:val="00E53A27"/>
    <w:rsid w:val="00E778E8"/>
    <w:rsid w:val="00EC7EE2"/>
    <w:rsid w:val="00F144AD"/>
    <w:rsid w:val="00F72EB9"/>
    <w:rsid w:val="00FA576E"/>
    <w:rsid w:val="00FC38A5"/>
    <w:rsid w:val="03F2547C"/>
    <w:rsid w:val="083B2142"/>
    <w:rsid w:val="0CE25C3C"/>
    <w:rsid w:val="10161CAF"/>
    <w:rsid w:val="128F5251"/>
    <w:rsid w:val="1E5F64FB"/>
    <w:rsid w:val="20266E02"/>
    <w:rsid w:val="2C004DC5"/>
    <w:rsid w:val="369D239F"/>
    <w:rsid w:val="478D06C5"/>
    <w:rsid w:val="4A157C4E"/>
    <w:rsid w:val="55323F22"/>
    <w:rsid w:val="55514537"/>
    <w:rsid w:val="5B0F67A9"/>
    <w:rsid w:val="769E50FB"/>
    <w:rsid w:val="7D171B3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customStyle="1" w:styleId="9">
    <w:name w:val="Char"/>
    <w:basedOn w:val="1"/>
    <w:qFormat/>
    <w:uiPriority w:val="0"/>
    <w:pPr>
      <w:widowControl/>
      <w:spacing w:after="160" w:line="240" w:lineRule="exact"/>
      <w:jc w:val="left"/>
    </w:pPr>
    <w:rPr>
      <w:rFonts w:ascii="Verdana" w:hAnsi="Verdana" w:eastAsia="仿宋_GB2312" w:cs="Times New Roman"/>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161</Words>
  <Characters>920</Characters>
  <Lines>7</Lines>
  <Paragraphs>2</Paragraphs>
  <ScaleCrop>false</ScaleCrop>
  <LinksUpToDate>false</LinksUpToDate>
  <CharactersWithSpaces>1079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2017-01-04T11:44:00Z</dcterms:created>
  <dc:creator>jj</dc:creator>
  <cp:lastModifiedBy>梁河扶贫办</cp:lastModifiedBy>
  <dcterms:modified xsi:type="dcterms:W3CDTF">2019-05-24T01:40:08Z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