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204</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梁河县人民政府关于芒东镇2019年第一批建档立卡户劳动力转移就业补助项目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芒东镇人民政府：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《芒东镇人民政府关于上报2019年建档立卡户劳动力转移就业补助项目实施方案的请示》（芒政请〔2019〕129号）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031$01$29$00013" o:spid="_x0000_s2107" o:spt="1" alt="gYcM6AZMH6Kmo9sqMBgLr/cWyiRnXJCXil4OfYP9SI1vKoUZ5ybUWTEiXa/YWVuzWhmZw3LFiWuYX+x7mb8obuDYzGKRNOFqr7jSUpCfxocTzMc4NxI2QiQdK0+OpWijZoli3DJFN6LEEYz8eigq79Nwgqr8c6LJc1PASEOyXbQsXMsNhPmUd2vrGqwe8gTybdHy+VwYyxwB9SWykApMvAJMCVYMID5u6B5gaL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Snv9iL8YO+f6S6uSgCdjOpsmnqvUqznSl/qw7OliiIbBDsy+Qz7OGqsDlmRLE1HgM4SL2KEduV9/3bIaua9R+PBzQf4HPje5LJGKTmGmu8UvV9CMDfXCDmzRTezU4hVyypG7R30Uh+5UamsJ+TEoofZJ7cTnZhTG/Jdo+UXt8jkTYg0w0s+HD0qHbhT6XySRt4Kuwcjpz2ZHN0JO3Qz+ozKG1qFCKuVVOCPeyrx0vO8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031$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6Z3Sq5wMmo6Xb7wL3fH4XfLcPwHFVDMlzcpABloWzMfCzo8Hmapi0mg4X8/Ao9xByVPhiI1+BXDhKzsbOsTbFA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tZerFMll9Vwy/uaUaPRFHmD2lKJ"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031$01$29$00011" o:spid="_x0000_s2105" o:spt="1" alt="nwkOiId/bBbOAe61rgYT4vXM3UaFFF0tl2W9B2ekj1Z7kYnHXrUHbs1gN35c90qvYhNf30WJ97KwamdiGpLAS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mJKfistA3z8TfPfkE/h1FW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CZqv4brQylu96c7wrFtjMeV2gcCmJ4SEIfMbSkFQigxAwFZ8kKUgv9gtJL1pJfi0n8FkSnjLqTIRHRGFJ8jG41hZuzp9pM8CUi81YQBA2geKy/WB9PS6PxRj3QY8BCQ7wizX0hirmm3ibr/lrLLnzfcfkMuRFnxcrNIVqZyHU1XH45rscdMU/8s4SeGZwyo+85bRdh0jwJHwGuQOqgh0QVw4ppEWZ7fyAOIMjDjUFA3WSc8TttIkn98tKfeRy7GZ2tH5uiZaEykNfw1R+eosof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pKMzTRAEQzNo8qh5Do/Ljz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芒东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附件：芒东镇2019年建档立卡户劳动力转移就业补助项目实施方案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　　　　　　　　　　　　　　　　　梁河县人</w:t>
      </w:r>
      <w:r>
        <w:rPr>
          <w:sz w:val="32"/>
        </w:rPr>
        <w:drawing>
          <wp:anchor distT="0" distB="0" distL="114300" distR="114300" simplePos="0" relativeHeight="251656192" behindDoc="1" locked="1" layoutInCell="1" allowOverlap="1">
            <wp:simplePos x="0" y="0"/>
            <wp:positionH relativeFrom="page">
              <wp:posOffset>4523740</wp:posOffset>
            </wp:positionH>
            <wp:positionV relativeFrom="page">
              <wp:posOffset>7804150</wp:posOffset>
            </wp:positionV>
            <wp:extent cx="1619885" cy="1619885"/>
            <wp:effectExtent l="0" t="0" r="0" b="18415"/>
            <wp:wrapNone/>
            <wp:docPr id="1" name="KG_5D69E03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031$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TZwKLA/i16ur9LY81kZG/sZuwaI=" w:salt="PId7omXwD26iSFkxbUrq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68B026C4-270E-438E-B594-2FE07F1191B8}"/>
    <w:docVar w:name="DocumentName" w:val="梁政复〔2019〕XX号_梁河县人民政府关于2018年建档立卡户劳动力转移就业补助项目实方案的批复 (4)"/>
  </w:docVars>
  <w:rsids>
    <w:rsidRoot w:val="00AC33A5"/>
    <w:rsid w:val="001066CE"/>
    <w:rsid w:val="00AC33A5"/>
    <w:rsid w:val="00AD5265"/>
    <w:rsid w:val="00B93658"/>
    <w:rsid w:val="00BF20C4"/>
    <w:rsid w:val="00BF52EB"/>
    <w:rsid w:val="00CF35EB"/>
    <w:rsid w:val="00DF3930"/>
    <w:rsid w:val="00EC4CD3"/>
    <w:rsid w:val="02144937"/>
    <w:rsid w:val="090F1F69"/>
    <w:rsid w:val="0E436F46"/>
    <w:rsid w:val="182070CC"/>
    <w:rsid w:val="18533C57"/>
    <w:rsid w:val="1A3E3F8C"/>
    <w:rsid w:val="1A40534B"/>
    <w:rsid w:val="1ADB4643"/>
    <w:rsid w:val="1C173B9A"/>
    <w:rsid w:val="2F656547"/>
    <w:rsid w:val="59D026D9"/>
    <w:rsid w:val="5C31234C"/>
    <w:rsid w:val="5F4914B1"/>
    <w:rsid w:val="61B96C1E"/>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653</Characters>
  <Lines>5</Lines>
  <Paragraphs>1</Paragraphs>
  <ScaleCrop>false</ScaleCrop>
  <LinksUpToDate>false</LinksUpToDate>
  <CharactersWithSpaces>766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dcterms:modified xsi:type="dcterms:W3CDTF">2019-08-31T03:22:30Z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