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201</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梁河县人民政府关于大厂乡2019年第一批建档立卡户劳动力转移就业补助项目</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大厂乡人民政府：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《大厂乡人民政府关于上报2019年第一批建档立卡户劳动力转移就业补助项目实施方案的请示》（大政请〔2019〕65号）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DFC5$01$29$00023" o:spid="_x0000_s2162" o:spt="1" alt="Mbc+oHjJ0t8MSvYRPfu786z6AoQ980oSy/xQVPDtnYr5FvZwnwzdeMd6MvZGZnRMlmwx5BzddXgF0akEH8xpQbY9OwgN4P+gE4UaSM6ls7O3DgeGazxHJxYYDEju+9KvAcDrmhxRqVxwFsN/KiTqi8pfib/nsYNxS4Q5Xj/MUY424U1KAY+MRSg37gQa/7UcUc3QUh/7qlZvI+wBV1IU0cD4SN9WLQlnEEnFJ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Hyku7+mgyoHJvozy8kr9CcrEPtHfIp+Zb9SbEFjQ2NbZplYxsd3dyfIajmLXXg1/M4SL2KEduV9/3bIaua9R+PBzQf4HPje5LJGKTmGmu8UvV9CMDfXCDmzRTezU4hVyypG7R30Uh+5UamsJ+TEoofZJ7cTnZhTG/Jdo+UXt8jmclSvVEavKQHzsukupWl0gt4Kuwcjpz2ZHN0JO3Qz+o2RvvCPkIj9Zd7JstZGOWPM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5D69DFC5$01$29$00022" o:spid="_x0000_s2161"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2w6Zk/iGBwO+8wch2rzv+D6auMCvTvHCLhBB2lC2hq3LeDu9p5X2C2k+Slh+WYJvet8HE8JmCru33Zm/WVzygY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hTAs4yC7dNcomjNJqWJfjhPr8Oa"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5D69DFC5$01$29$00021" o:spid="_x0000_s2160" o:spt="1" alt="nwkOiId/bBbOAe61rgYT4vXM3UaFFF0tl2W9B2ekj1Z7kYnHXrUHbs1gN35c90qvqs9fpRrh9oMq6nZKKIi5Lw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n/eoqMHfL6gmi7vhyl42/k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51" o:spid="_x0000_s215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50" o:spid="_x0000_s2158"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9" o:spid="_x0000_s2157"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8" o:spid="_x0000_s2156"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7" o:spid="_x0000_s2155"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6" o:spid="_x0000_s2154"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5" o:spid="_x0000_s2153"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4" o:spid="_x0000_s2152"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3" o:spid="_x0000_s2151"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2" o:spid="_x0000_s2150"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41" o:spid="_x0000_s2149"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40" o:spid="_x0000_s2148"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9" o:spid="_x0000_s2147"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8" o:spid="_x0000_s2146"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7" o:spid="_x0000_s2145"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6" o:spid="_x0000_s2144"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5" o:spid="_x0000_s2143"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4" o:spid="_x0000_s2142"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3" o:spid="_x0000_s2141"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2" o:spid="_x0000_s2140"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31" o:spid="_x0000_s2139"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30" o:spid="_x0000_s2138"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9" o:spid="_x0000_s2137"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8" o:spid="_x0000_s2136"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7" o:spid="_x0000_s2135"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6" o:spid="_x0000_s2134"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5" o:spid="_x0000_s2133"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4" o:spid="_x0000_s2132"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3" o:spid="_x0000_s2131"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2" o:spid="_x0000_s2130"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21" o:spid="_x0000_s2129"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20" o:spid="_x0000_s2128"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9" o:spid="_x0000_s2127"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8" o:spid="_x0000_s2126"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7" o:spid="_x0000_s2125"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6" o:spid="_x0000_s2124"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5" o:spid="_x0000_s2123"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4" o:spid="_x0000_s2122"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3" o:spid="_x0000_s2121"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2" o:spid="_x0000_s2120"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11" o:spid="_x0000_s2119"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2118"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2117"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2116"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2115"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2114"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2113"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2112"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211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2110"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2109"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5168;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JOK3UIyuUc6+S1XdRUnvYUb8m58m2GhFcrBrbwLXfDdZoPDBDxoCh5w/Y0E7Xf4b38FkSnjLqTIRHRGFJ8jG41hZuzp9pM8CUi81YQBA2geKy/WB9PS6PxRj3QY8BCQ7wizX0hirmm3ibr/lrLLnzfcfkMuRFnxcrNIVqZyHU1XH45rscdMU/8s4SeGZwyo+0qkHI2vABK/qQFCHhoYUd3ycu2g7GtiqcOMQW1a128K2/KBzfvfkFNFpTdeKf0vpO4N9AoYkGbp+FZSenubyxL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uddfAqt9p6uK2ug8IOiNpA7oEEVjPdatBc8JGv15RpR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大厂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附件：大厂乡2019年第一批建档立卡户劳动力转移就业补助项目实施方案</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4800" w:firstLineChars="1500"/>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046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梁河县人</w:t>
      </w:r>
      <w:r>
        <w:rPr>
          <w:sz w:val="32"/>
        </w:rPr>
        <w:drawing>
          <wp:anchor distT="0" distB="0" distL="114300" distR="114300" simplePos="0" relativeHeight="251654144" behindDoc="1" locked="1" layoutInCell="1" allowOverlap="1">
            <wp:simplePos x="0" y="0"/>
            <wp:positionH relativeFrom="page">
              <wp:posOffset>4133215</wp:posOffset>
            </wp:positionH>
            <wp:positionV relativeFrom="page">
              <wp:posOffset>7813675</wp:posOffset>
            </wp:positionV>
            <wp:extent cx="1619885" cy="1619885"/>
            <wp:effectExtent l="0" t="0" r="0" b="18415"/>
            <wp:wrapNone/>
            <wp:docPr id="1" name="KG_5D69DFC5$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D69DFC5$01$29$0002$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yLr54zaBjRWjPVWc4jfg7FGigYA=" w:salt="f/NMpvyjxjLQcRqjVlHJA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42FF404A-02F8-4BB6-A403-7C4491302B92}"/>
    <w:docVar w:name="DocumentName" w:val="梁政复〔2019〕XX号_梁河县人民政府关于2018年建档立卡户劳动力转移就业补助项目实方案的批复 (2)"/>
  </w:docVars>
  <w:rsids>
    <w:rsidRoot w:val="00AC33A5"/>
    <w:rsid w:val="00613D37"/>
    <w:rsid w:val="009B2B7D"/>
    <w:rsid w:val="00AC33A5"/>
    <w:rsid w:val="00B230E5"/>
    <w:rsid w:val="00B61C9A"/>
    <w:rsid w:val="00B92555"/>
    <w:rsid w:val="00BC4CE7"/>
    <w:rsid w:val="00BF20C4"/>
    <w:rsid w:val="00C226C3"/>
    <w:rsid w:val="00C71567"/>
    <w:rsid w:val="00D65C5E"/>
    <w:rsid w:val="00EC4CD3"/>
    <w:rsid w:val="02144937"/>
    <w:rsid w:val="084902F0"/>
    <w:rsid w:val="0A240E43"/>
    <w:rsid w:val="0E436F46"/>
    <w:rsid w:val="168A65D7"/>
    <w:rsid w:val="16ED5BF0"/>
    <w:rsid w:val="182070CC"/>
    <w:rsid w:val="1A3E3F8C"/>
    <w:rsid w:val="1A40534B"/>
    <w:rsid w:val="1ADB4643"/>
    <w:rsid w:val="1C173B9A"/>
    <w:rsid w:val="2DD3015D"/>
    <w:rsid w:val="38A533FE"/>
    <w:rsid w:val="3F622F44"/>
    <w:rsid w:val="582C6E41"/>
    <w:rsid w:val="59D026D9"/>
    <w:rsid w:val="5C31234C"/>
    <w:rsid w:val="5E03499F"/>
    <w:rsid w:val="6C9331A1"/>
    <w:rsid w:val="6FB41C5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661</Characters>
  <Lines>5</Lines>
  <Paragraphs>1</Paragraphs>
  <ScaleCrop>false</ScaleCrop>
  <LinksUpToDate>false</LinksUpToDate>
  <CharactersWithSpaces>775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dcterms:modified xsi:type="dcterms:W3CDTF">2019-08-31T03:24:33Z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