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eastAsia="方正小标宋_GBK"/>
          <w:color w:val="FF0000"/>
          <w:spacing w:val="40"/>
          <w:sz w:val="80"/>
          <w:szCs w:val="80"/>
        </w:rPr>
      </w:pPr>
      <w:bookmarkStart w:id="0" w:name="_GoBack"/>
      <w:bookmarkEnd w:id="0"/>
    </w:p>
    <w:p>
      <w:pPr>
        <w:jc w:val="center"/>
        <w:rPr>
          <w:rFonts w:eastAsia="方正小标宋_GBK"/>
          <w:color w:val="FF0000"/>
          <w:spacing w:val="40"/>
          <w:sz w:val="80"/>
          <w:szCs w:val="80"/>
        </w:rPr>
      </w:pPr>
      <w:r>
        <w:rPr>
          <w:rFonts w:eastAsia="方正小标宋_GBK"/>
          <w:color w:val="FF0000"/>
          <w:spacing w:val="40"/>
          <w:sz w:val="80"/>
          <w:szCs w:val="80"/>
        </w:rPr>
        <w:t>梁河县人民政府文件</w:t>
      </w:r>
    </w:p>
    <w:p>
      <w:pPr>
        <w:spacing w:line="700" w:lineRule="exact"/>
        <w:jc w:val="center"/>
        <w:rPr>
          <w:rFonts w:eastAsia="方正小标宋_GBK"/>
          <w:color w:val="FF0000"/>
          <w:spacing w:val="-20"/>
          <w:sz w:val="32"/>
          <w:szCs w:val="32"/>
        </w:rPr>
      </w:pPr>
    </w:p>
    <w:p>
      <w:pPr>
        <w:spacing w:line="600" w:lineRule="exact"/>
        <w:jc w:val="center"/>
        <w:rPr>
          <w:rFonts w:eastAsia="仿宋_GB2312"/>
          <w:sz w:val="32"/>
          <w:szCs w:val="32"/>
        </w:rPr>
      </w:pPr>
      <w:r>
        <w:rPr>
          <w:rFonts w:eastAsia="仿宋_GB2312"/>
          <w:sz w:val="32"/>
          <w:szCs w:val="32"/>
        </w:rPr>
        <w:t>梁政复</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2019</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118</w:t>
      </w:r>
      <w:r>
        <w:rPr>
          <w:rFonts w:eastAsia="仿宋_GB2312"/>
          <w:sz w:val="32"/>
          <w:szCs w:val="32"/>
        </w:rPr>
        <w:t>号</w:t>
      </w:r>
    </w:p>
    <w:p>
      <w:pPr>
        <w:spacing w:line="680" w:lineRule="exact"/>
        <w:ind w:right="13" w:rightChars="6"/>
        <w:jc w:val="center"/>
        <w:rPr>
          <w:rFonts w:ascii="Times New Roman" w:hAnsi="Times New Roman" w:eastAsia="仿宋_GB2312"/>
          <w:sz w:val="32"/>
          <w:szCs w:val="32"/>
        </w:rPr>
      </w:pPr>
      <w:r>
        <w:rPr>
          <w:rFonts w:eastAsia="仿宋_GB2312"/>
          <w:sz w:val="44"/>
          <w:szCs w:val="44"/>
        </w:rPr>
        <w:pict>
          <v:line id="_x0000_s1026" o:spid="_x0000_s1026" o:spt="20" style="position:absolute;left:0pt;margin-left:0pt;margin-top:5.4pt;height:0pt;width:450pt;z-index:251659264;mso-width-relative:page;mso-height-relative:page;" stroked="t" coordsize="21600,21600">
            <v:path arrowok="t"/>
            <v:fill focussize="0,0"/>
            <v:stroke weight="2.25pt" color="#FF0000"/>
            <v:imagedata o:title=""/>
            <o:lock v:ext="edit"/>
          </v:line>
        </w:pic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rPr>
        <w:t>梁河县人民政府关于</w:t>
      </w:r>
      <w:r>
        <w:rPr>
          <w:rFonts w:hint="eastAsia" w:ascii="方正小标宋_GBK" w:hAnsi="方正小标宋_GBK" w:eastAsia="方正小标宋_GBK" w:cs="方正小标宋_GBK"/>
          <w:sz w:val="44"/>
          <w:szCs w:val="44"/>
        </w:rPr>
        <w:t>对梁河县阿昌族烟草帮扶结余资金项目实施方案</w:t>
      </w:r>
      <w:r>
        <w:rPr>
          <w:rFonts w:hint="eastAsia" w:ascii="方正小标宋_GBK" w:hAnsi="方正小标宋_GBK" w:eastAsia="方正小标宋_GBK" w:cs="方正小标宋_GBK"/>
          <w:sz w:val="44"/>
        </w:rPr>
        <w:t>的批复</w:t>
      </w:r>
    </w:p>
    <w:p>
      <w:pPr>
        <w:spacing w:line="600" w:lineRule="exact"/>
        <w:jc w:val="left"/>
        <w:rPr>
          <w:rFonts w:hint="eastAsia" w:ascii="Times New Roman" w:hAnsi="Times New Roman" w:eastAsia="仿宋_GB2312"/>
          <w:sz w:val="32"/>
          <w:szCs w:val="32"/>
        </w:rPr>
      </w:pPr>
    </w:p>
    <w:p>
      <w:pPr>
        <w:spacing w:line="600" w:lineRule="exact"/>
        <w:jc w:val="left"/>
        <w:rPr>
          <w:rFonts w:ascii="Times New Roman" w:hAnsi="Times New Roman" w:eastAsia="仿宋_GB2312"/>
          <w:sz w:val="32"/>
          <w:szCs w:val="32"/>
        </w:rPr>
      </w:pPr>
      <w:r>
        <w:rPr>
          <w:rFonts w:hint="eastAsia" w:ascii="Times New Roman" w:hAnsi="Times New Roman" w:eastAsia="仿宋_GB2312"/>
          <w:sz w:val="32"/>
          <w:szCs w:val="32"/>
        </w:rPr>
        <w:t>河西乡人民政府</w:t>
      </w:r>
      <w:r>
        <w:rPr>
          <w:rFonts w:ascii="Times New Roman" w:hAnsi="Times New Roman" w:eastAsia="仿宋_GB2312"/>
          <w:sz w:val="32"/>
          <w:szCs w:val="32"/>
        </w:rPr>
        <w:t>：</w:t>
      </w:r>
    </w:p>
    <w:p>
      <w:pPr>
        <w:ind w:firstLine="640" w:firstLineChars="200"/>
        <w:jc w:val="left"/>
        <w:rPr>
          <w:rFonts w:ascii="Times New Roman" w:hAnsi="Times New Roman" w:eastAsia="仿宋_GB2312"/>
          <w:sz w:val="32"/>
        </w:rPr>
      </w:pPr>
      <w:r>
        <w:rPr>
          <w:rFonts w:hint="eastAsia" w:ascii="Times New Roman" w:hAnsi="Times New Roman" w:eastAsia="仿宋_GB2312"/>
          <w:sz w:val="32"/>
        </w:rPr>
        <w:t>根据</w:t>
      </w:r>
      <w:r>
        <w:rPr>
          <w:rFonts w:hint="eastAsia" w:ascii="仿宋_GB2312" w:hAnsi="仿宋_GB2312" w:eastAsia="仿宋_GB2312" w:cs="仿宋_GB2312"/>
          <w:sz w:val="32"/>
          <w:szCs w:val="32"/>
          <w:lang w:val="zh-CN" w:bidi="ar"/>
        </w:rPr>
        <w:t>《中共梁河县委专题会议纪要第1期》</w:t>
      </w:r>
      <w:r>
        <w:rPr>
          <w:rFonts w:hint="eastAsia" w:ascii="Times New Roman" w:hAnsi="Times New Roman" w:eastAsia="仿宋_GB2312"/>
          <w:sz w:val="32"/>
        </w:rPr>
        <w:t>安排，</w:t>
      </w:r>
      <w:r>
        <w:rPr>
          <w:rFonts w:ascii="Times New Roman" w:hAnsi="Times New Roman" w:eastAsia="仿宋_GB2312"/>
          <w:sz w:val="32"/>
        </w:rPr>
        <w:t>你</w:t>
      </w:r>
      <w:r>
        <w:rPr>
          <w:rFonts w:hint="eastAsia" w:ascii="Times New Roman" w:hAnsi="Times New Roman" w:eastAsia="仿宋_GB2312"/>
          <w:sz w:val="32"/>
        </w:rPr>
        <w:t>们</w:t>
      </w:r>
      <w:r>
        <w:rPr>
          <w:rFonts w:ascii="Times New Roman" w:hAnsi="Times New Roman" w:eastAsia="仿宋_GB2312"/>
          <w:sz w:val="32"/>
        </w:rPr>
        <w:t>上报的《</w:t>
      </w:r>
      <w:r>
        <w:rPr>
          <w:rFonts w:hint="eastAsia" w:ascii="Times New Roman" w:hAnsi="Times New Roman" w:eastAsia="仿宋_GB2312"/>
          <w:sz w:val="32"/>
        </w:rPr>
        <w:t>河西乡人民政府关于上报梁河县</w:t>
      </w:r>
      <w:r>
        <w:rPr>
          <w:rFonts w:hint="eastAsia" w:ascii="仿宋_GB2312" w:hAnsi="仿宋_GB2312" w:eastAsia="仿宋_GB2312" w:cs="仿宋_GB2312"/>
          <w:sz w:val="32"/>
          <w:szCs w:val="32"/>
          <w:lang w:val="zh-CN" w:bidi="ar"/>
        </w:rPr>
        <w:t>2019年阿昌族烟草帮扶结余资金项目实施项目方案的请示</w:t>
      </w:r>
      <w:r>
        <w:rPr>
          <w:rFonts w:ascii="Times New Roman" w:hAnsi="Times New Roman" w:eastAsia="仿宋_GB2312"/>
          <w:sz w:val="32"/>
        </w:rPr>
        <w:t>》（</w:t>
      </w:r>
      <w:r>
        <w:rPr>
          <w:rFonts w:hint="eastAsia" w:ascii="Times New Roman" w:hAnsi="Times New Roman" w:eastAsia="仿宋_GB2312"/>
          <w:sz w:val="32"/>
          <w:lang w:eastAsia="zh-CN"/>
        </w:rPr>
        <w:t>河政请</w:t>
      </w:r>
      <w:r>
        <w:rPr>
          <w:rFonts w:ascii="Times New Roman" w:hAnsi="Times New Roman" w:eastAsia="仿宋_GB2312"/>
          <w:sz w:val="32"/>
        </w:rPr>
        <w:t>〔201</w:t>
      </w:r>
      <w:r>
        <w:rPr>
          <w:rFonts w:hint="eastAsia" w:ascii="Times New Roman" w:hAnsi="Times New Roman" w:eastAsia="仿宋_GB2312"/>
          <w:sz w:val="32"/>
        </w:rPr>
        <w:t>9</w:t>
      </w:r>
      <w:r>
        <w:rPr>
          <w:rFonts w:ascii="Times New Roman" w:hAnsi="Times New Roman" w:eastAsia="仿宋_GB2312"/>
          <w:sz w:val="32"/>
        </w:rPr>
        <w:t>〕</w:t>
      </w:r>
      <w:r>
        <w:rPr>
          <w:rFonts w:hint="eastAsia" w:ascii="Times New Roman" w:hAnsi="Times New Roman" w:eastAsia="仿宋_GB2312"/>
          <w:sz w:val="32"/>
        </w:rPr>
        <w:t>48</w:t>
      </w:r>
      <w:r>
        <w:rPr>
          <w:rFonts w:ascii="Times New Roman" w:hAnsi="Times New Roman" w:eastAsia="仿宋_GB2312"/>
          <w:sz w:val="32"/>
        </w:rPr>
        <w:t>号）已收悉，</w:t>
      </w:r>
      <w:r>
        <w:rPr>
          <w:rFonts w:hint="eastAsia" w:ascii="Times New Roman" w:hAnsi="Times New Roman" w:eastAsia="仿宋_GB2312"/>
          <w:sz w:val="32"/>
        </w:rPr>
        <w:t>经梁河县人民政府研究，现批复如下：</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一、原则同意实施《梁河县2019年阿昌族烟草帮扶结余资金项目河西乡勐来村村内道路建设项目</w:t>
      </w:r>
      <w:r>
        <w:rPr>
          <w:rFonts w:hint="eastAsia" w:ascii="Times New Roman" w:hAnsi="Times New Roman" w:eastAsia="仿宋_GB2312"/>
          <w:sz w:val="32"/>
        </w:rPr>
        <w:t>实施方案》、《梁河县</w:t>
      </w:r>
      <w:r>
        <w:rPr>
          <w:rFonts w:hint="eastAsia" w:ascii="Times New Roman" w:hAnsi="Times New Roman" w:eastAsia="仿宋_GB2312"/>
          <w:sz w:val="32"/>
          <w:szCs w:val="32"/>
        </w:rPr>
        <w:t>2019年阿昌族烟草帮扶结余资金项目河西乡勐来村文化广场及附属设施建设项目实施方案》和《梁河县2019年阿昌族烟草帮扶结余资金项目河西乡勐来村</w:t>
      </w:r>
      <w:r>
        <w:rPr>
          <w:rFonts w:hint="eastAsia" w:ascii="Times New Roman" w:hAnsi="Times New Roman" w:eastAsia="仿宋_GB2312"/>
          <w:sz w:val="32"/>
          <w:szCs w:val="32"/>
          <w:lang w:eastAsia="zh-CN"/>
        </w:rPr>
        <w:t>养牛小区二期</w:t>
      </w:r>
      <w:r>
        <w:rPr>
          <w:rFonts w:hint="eastAsia" w:ascii="Times New Roman" w:hAnsi="Times New Roman" w:eastAsia="仿宋_GB2312"/>
          <w:sz w:val="32"/>
          <w:szCs w:val="32"/>
        </w:rPr>
        <w:t>建设项目实施方案》。</w:t>
      </w:r>
    </w:p>
    <w:p>
      <w:pPr>
        <w:tabs>
          <w:tab w:val="left" w:pos="1429"/>
        </w:tabs>
        <w:spacing w:line="600" w:lineRule="exact"/>
        <w:ind w:firstLine="640" w:firstLineChars="200"/>
        <w:jc w:val="left"/>
        <w:rPr>
          <w:rFonts w:ascii="Times New Roman" w:hAnsi="Times New Roman" w:eastAsia="仿宋_GB2312"/>
          <w:sz w:val="32"/>
          <w:szCs w:val="32"/>
        </w:rPr>
      </w:pP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5CE4AD3B$01$29$00013" descr="teEeRqLQ7u5jtjD2bEPbEaHfLJaH7UvEcdlw9XHZvfKrUBHP0EP3dp6Uv9ayHZotrN1bMF9brl/XAoKj8TBUCQ+mrUKOO4gfUOGvQcizJY+3s0opjBNMT+Na7Qn5aZY3Qedzxg+yAe7uwuSPW8G8jebz0C+jHcIp4/o9LSQCWjHDaP9BRWWRp2jJSxOvAdXfMImYY53UKC7Jl1DjUUr4eKBSMUGX3EOwTYqBN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2fTS6j+KE6fvVNGMxIIeqOFvAGNtyvkPhRqnHh4hhP/MGytYM9E0tulHCqXU6fII92g7gfh04XCk6NUhdL6MbkeBMWw0S0KMubtrVDFsINEihafie0jH8TLt7kk2rj1AHqL+7yUoudusjhz4b+m/tI3RgedJfHmdsdBb9xi2a/KhIy2bx/7X5sjp1X4BUl1wZgqGnQK00JjFuX3+9bucUKLfgdx75pLuu3S/x2imzXb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4AD3B$01$29$00013" o:spid="_x0000_s1026" o:spt="1" alt="teEeRqLQ7u5jtjD2bEPbEaHfLJaH7UvEcdlw9XHZvfKrUBHP0EP3dp6Uv9ayHZotrN1bMF9brl/XAoKj8TBUCQ+mrUKOO4gfUOGvQcizJY+3s0opjBNMT+Na7Qn5aZY3Qedzxg+yAe7uwuSPW8G8jebz0C+jHcIp4/o9LSQCWjHDaP9BRWWRp2jJSxOvAdXfMImYY53UKC7Jl1DjUUr4eKBSMUGX3EOwTYqBN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2fTS6j+KE6fvVNGMxIIeqOFvAGNtyvkPhRqnHh4hhP/MGytYM9E0tulHCqXU6fII92g7gfh04XCk6NUhdL6MbkeBMWw0S0KMubtrVDFsINEihafie0jH8TLt7kk2rj1AHqL+7yUoudusjhz4b+m/tI3RgedJfHmdsdBb9xi2a/KhIy2bx/7X5sjp1X4BUl1wZgqGnQK00JjFuX3+9bucUKLfgdx75pLuu3S/x2imzXb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d5DGWNoAAAAPAQAADwAAAAAAAAABACAAAAAiAAAAZHJzL2Rvd25yZXYu&#10;eG1sUEsBAhQAFAAAAAgAh07iQGvkOZBRBwAA5QoAAA4AAAAAAAAAAQAgAAAAKQEAAGRycy9lMm9E&#10;b2MueG1sUEsFBgAAAAAGAAYAWQEAAO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5CE4AD3B$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bdGgTbXmTncgWtuAGat3FWs1rHXA0uEbwW47DbvbNXixVDmPWVq6BiL0AchzYG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qQr3OYhM7+1ttykhKRakpSQIgg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4AD3B$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bdGgTbXmTncgWtuAGat3FWs1rHXA0uEbwW47DbvbNXixVDmPWVq6BiL0AchzYG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qQr3OYhM7+1ttykhKRakpSQIgg9"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AwY6u1/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5CE4AD3B$01$29$00011" descr="nwkOiId/bBbOAe61rgYT4vXM3UaFFF0tl2W9B2ekj1Z7kYnHXrUHbs1gN35c90qvfIy5YJWFnbiZAp237ztJd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7barxpshumP9OIxBK0Tui0a3lIsedNFns+U0Zok05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4AD3B$01$29$00011" o:spid="_x0000_s1026" o:spt="1" alt="nwkOiId/bBbOAe61rgYT4vXM3UaFFF0tl2W9B2ekj1Z7kYnHXrUHbs1gN35c90qvfIy5YJWFnbiZAp237ztJd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7barxpshumP9OIxBK0Tui0a3lIsedNFns+U0Zok05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DhkWS/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OtYa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CDOtYa&#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eyHC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v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Kl7IcL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H8yG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uHfn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Q34vCTooy/yrT/Vf5Dp0DWPE+Ezb6+nKGij0/eP2v9kzrPMl+i8I4gShvmiT2zdB5PSWn30&#10;Nv6uW9sx89Slxdcq+as6P4t2ouuvHvy8CXjD97/zX1p/3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0x/Mhv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PSHrSL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NQF86z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ieie+AsAAPc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CyJ6J7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Kx+JNb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MVNA33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68wj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J68wj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mLtJ+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ZP4/GiC&#10;+twiWbj+Lgu/m0lQ/Q7Dnx9xMkZnx5h5F4FtwlIKj28twsJYjMi4vC7QI7mED35GzJDV8Jp+0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AWYu0n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Atbm3GWQlUCUhJw39s95/8J+E/xvRpzy2+eoWw6ofTqwOUTCnyCWvSvSffTuKOw1X8FkSnjLqTIRHRGFJ8jG407N40bok0TPNfKyLagMy0POQbtTFAUdwaML4eimb1pfk7h06+6/4zHeELnGa3Tzn6o79tyE13CA/EjJ/by2BOLXSByqn4emWKjeY/j0n5gC/iyrdsJiIUxSY2JLWcZE5LUR7bcYbIBncJgm+jIVd2q49v5kbIFVmMuzWRrkXJ1hIGWq01tc4vIS1C5w62yIlrVMvtZZbqjsYL9viqAhgwr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NEkYGsQdCJDA4LiqB8jfmRGBmM3ct8qmuufWCWJQrsOZSxtZ2S7C3EbiqdhZtOlV02OeqS5NDsMLtuorAas7wj5je1Dd3viEdsR175Sjqt0ZdpcgnEFw9xS39saHQ5+Dmcle+94GKcFeoj7i/lr5g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tbm3GWQlUCUhJw39s95/8J+E/xvRpzy2+eoWw6ofTqwOUTCnyCWvSvSffTuKOw1X8FkSnjLqTIRHRGFJ8jG407N40bok0TPNfKyLagMy0POQbtTFAUdwaML4eimb1pfk7h06+6/4zHeELnGa3Tzn6o79tyE13CA/EjJ/by2BOLXSByqn4emWKjeY/j0n5gC/iyrdsJiIUxSY2JLWcZE5LUR7bcYbIBncJgm+jIVd2q49v5kbIFVmMuzWRrkXJ1hIGWq01tc4vIS1C5w62yIlrVMvtZZbqjsYL9viqAhgwr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NEkYGsQdCJDA4LiqB8jfmRGBmM3ct8qmuufWCWJQrsOZSxtZ2S7C3EbiqdhZtOlV02OeqS5NDsMLtuorAas7wj5je1Dd3viEdsR175Sjqt0ZdpcgnEFw9xS39saHQ5+Dmcle+94GKcFeoj7i/lr5gkb3uaMANxXkQzLp3TvbSLiiu+/DSrTbM3xARo49zWVsPggBPxPijKiI/YcOSbm6FA=="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HeQxljaAAAADwEAAA8AAAAAAAAAAQAgAAAAIgAAAGRycy9k&#10;b3ducmV2LnhtbFBLAQIUABQAAAAIAIdO4kC8+PJIyQUAAPIIAAAOAAAAAAAAAAEAIAAAACkBAABk&#10;cnMvZTJvRG9jLnhtbFBLBQYAAAAABgAGAFkBAABkCQAAAAA=&#10;">
                <v:fill on="t" focussize="0,0"/>
                <v:stroke weight="1pt" color="#41719C [3204]" miterlimit="8" joinstyle="miter"/>
                <v:imagedata o:title=""/>
                <o:lock v:ext="edit" aspectratio="f"/>
              </v:rect>
            </w:pict>
          </mc:Fallback>
        </mc:AlternateContent>
      </w:r>
      <w:r>
        <w:rPr>
          <w:rFonts w:hint="eastAsia" w:ascii="Times New Roman" w:hAnsi="Times New Roman" w:eastAsia="仿宋_GB2312"/>
          <w:sz w:val="32"/>
          <w:szCs w:val="32"/>
        </w:rPr>
        <w:t>二、各项目实施单位严格按照项目实施方案和《云南省企业</w: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 name="矩形 1" descr="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" style="position:absolute;left:0pt;margin-left:-83.7pt;margin-top:-83.55pt;height:5pt;width:5pt;visibility:hidden;z-index:2516613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">
                <v:fill on="t" focussize="0,0"/>
                <v:stroke color="#000000" joinstyle="miter"/>
                <v:imagedata o:title=""/>
                <o:lock v:ext="edit" aspectratio="f"/>
                <v:textbox>
                  <w:txbxContent>
                    <w:p>
                      <w:pPr>
                        <w:jc w:val="center"/>
                      </w:pPr>
                    </w:p>
                  </w:txbxContent>
                </v:textbox>
              </v:rect>
            </w:pict>
          </mc:Fallback>
        </mc:AlternateContent>
      </w:r>
      <w:r>
        <w:rPr>
          <w:rFonts w:hint="eastAsia" w:ascii="Times New Roman" w:hAnsi="Times New Roman" w:eastAsia="仿宋_GB2312"/>
          <w:sz w:val="32"/>
          <w:szCs w:val="32"/>
        </w:rPr>
        <w:t>集团帮扶资金管理暂行规定》（云开办〔2018〕145号），组织实施，积极主动与相关部门协调对接。做好项目管理、资金管理、验收审计、公告公示、档案管理、宣传发动等各项工作，确保项目按时、按质、按量完成和资金使用安全。</w:t>
      </w:r>
    </w:p>
    <w:p>
      <w:pPr>
        <w:tabs>
          <w:tab w:val="left" w:pos="1429"/>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县财政局根据要求及时下达项目资金，确保项目专款专用，严禁挪用、拖欠、挤占和改变资金用途；县扶贫办根据相关管理办法，做好项目实施的协调指导工作。定期不定期地对项目的实施进行指导、督促和检查。</w:t>
      </w:r>
    </w:p>
    <w:p>
      <w:pPr>
        <w:tabs>
          <w:tab w:val="left" w:pos="1429"/>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四、县交通局、县住建局应积极履行行业主管单位职责，加强对项目建设的指导服务工作；县审计局根据项目实施情况，及时做好项目审计工作。</w:t>
      </w:r>
    </w:p>
    <w:p>
      <w:pPr>
        <w:ind w:firstLine="480" w:firstLineChars="150"/>
        <w:jc w:val="left"/>
        <w:rPr>
          <w:rFonts w:hint="eastAsia" w:ascii="Times New Roman" w:hAnsi="Times New Roman" w:eastAsia="仿宋_GB2312"/>
          <w:sz w:val="32"/>
          <w:szCs w:val="32"/>
        </w:rPr>
      </w:pPr>
    </w:p>
    <w:p>
      <w:pPr>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rPr>
        <w:t>《</w:t>
      </w:r>
      <w:r>
        <w:rPr>
          <w:rFonts w:hint="eastAsia" w:ascii="Times New Roman" w:hAnsi="Times New Roman" w:eastAsia="仿宋_GB2312"/>
          <w:sz w:val="32"/>
        </w:rPr>
        <w:t>河西乡人民政府关于上报梁河县</w:t>
      </w:r>
      <w:r>
        <w:rPr>
          <w:rFonts w:hint="eastAsia" w:ascii="仿宋_GB2312" w:hAnsi="仿宋_GB2312" w:eastAsia="仿宋_GB2312" w:cs="仿宋_GB2312"/>
          <w:sz w:val="32"/>
          <w:szCs w:val="32"/>
          <w:lang w:val="zh-CN" w:bidi="ar"/>
        </w:rPr>
        <w:t>2019年阿昌族烟草帮扶结余资金项目实施项目方案的请示</w:t>
      </w:r>
      <w:r>
        <w:rPr>
          <w:rFonts w:ascii="Times New Roman" w:hAnsi="Times New Roman" w:eastAsia="仿宋_GB2312"/>
          <w:sz w:val="32"/>
        </w:rPr>
        <w:t>》</w:t>
      </w:r>
      <w:r>
        <w:rPr>
          <w:rFonts w:ascii="Times New Roman" w:hAnsi="Times New Roman" w:eastAsia="仿宋_GB2312"/>
          <w:spacing w:val="-20"/>
          <w:sz w:val="32"/>
        </w:rPr>
        <w:t>（</w:t>
      </w:r>
      <w:r>
        <w:rPr>
          <w:rFonts w:hint="eastAsia" w:ascii="Times New Roman" w:hAnsi="Times New Roman" w:eastAsia="仿宋_GB2312"/>
          <w:spacing w:val="-20"/>
          <w:sz w:val="32"/>
          <w:lang w:eastAsia="zh-CN"/>
        </w:rPr>
        <w:t>河政请</w:t>
      </w:r>
      <w:r>
        <w:rPr>
          <w:rFonts w:ascii="Times New Roman" w:hAnsi="Times New Roman" w:eastAsia="仿宋_GB2312"/>
          <w:spacing w:val="-20"/>
          <w:sz w:val="32"/>
        </w:rPr>
        <w:t>〔201</w:t>
      </w:r>
      <w:r>
        <w:rPr>
          <w:rFonts w:hint="eastAsia" w:ascii="Times New Roman" w:hAnsi="Times New Roman" w:eastAsia="仿宋_GB2312"/>
          <w:spacing w:val="-20"/>
          <w:sz w:val="32"/>
        </w:rPr>
        <w:t>9</w:t>
      </w:r>
      <w:r>
        <w:rPr>
          <w:rFonts w:ascii="Times New Roman" w:hAnsi="Times New Roman" w:eastAsia="仿宋_GB2312"/>
          <w:spacing w:val="-20"/>
          <w:sz w:val="32"/>
        </w:rPr>
        <w:t>〕</w:t>
      </w:r>
      <w:r>
        <w:rPr>
          <w:rFonts w:hint="eastAsia" w:ascii="Times New Roman" w:hAnsi="Times New Roman" w:eastAsia="仿宋_GB2312"/>
          <w:spacing w:val="-20"/>
          <w:sz w:val="32"/>
        </w:rPr>
        <w:t>48</w:t>
      </w:r>
      <w:r>
        <w:rPr>
          <w:rFonts w:ascii="Times New Roman" w:hAnsi="Times New Roman" w:eastAsia="仿宋_GB2312"/>
          <w:spacing w:val="-20"/>
          <w:sz w:val="32"/>
        </w:rPr>
        <w:t>号）</w:t>
      </w:r>
    </w:p>
    <w:p>
      <w:pPr>
        <w:tabs>
          <w:tab w:val="left" w:pos="1429"/>
        </w:tabs>
        <w:spacing w:line="600" w:lineRule="exact"/>
        <w:ind w:firstLine="4640" w:firstLineChars="1450"/>
        <w:jc w:val="left"/>
        <w:rPr>
          <w:rFonts w:hint="eastAsia" w:ascii="Times New Roman" w:hAnsi="Times New Roman" w:eastAsia="仿宋_GB2312"/>
          <w:sz w:val="32"/>
          <w:szCs w:val="32"/>
        </w:rPr>
      </w:pPr>
    </w:p>
    <w:p>
      <w:pPr>
        <w:tabs>
          <w:tab w:val="left" w:pos="1429"/>
        </w:tabs>
        <w:spacing w:line="600" w:lineRule="exact"/>
        <w:ind w:firstLine="4960" w:firstLineChars="1550"/>
        <w:jc w:val="left"/>
        <w:rPr>
          <w:rFonts w:ascii="Times New Roman" w:hAnsi="Times New Roman" w:eastAsia="仿宋_GB2312"/>
          <w:sz w:val="32"/>
          <w:szCs w:val="32"/>
        </w:rPr>
      </w:pPr>
      <w:r>
        <w:rPr>
          <w:sz w:val="32"/>
        </w:rPr>
        <mc:AlternateContent>
          <mc:Choice Requires="wps">
            <w:drawing>
              <wp:anchor distT="0" distB="0" distL="114300" distR="114300" simplePos="0" relativeHeight="251676672" behindDoc="0" locked="0" layoutInCell="1" allowOverlap="1">
                <wp:simplePos x="0" y="0"/>
                <wp:positionH relativeFrom="column">
                  <wp:posOffset>-4923155</wp:posOffset>
                </wp:positionH>
                <wp:positionV relativeFrom="paragraph">
                  <wp:posOffset>-12798425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07.75pt;height:1683.8pt;width:1190.6pt;z-index:251676672;v-text-anchor:middle;mso-width-relative:page;mso-height-relative:page;" fillcolor="#FFFFFF" filled="t" stroked="t" coordsize="21600,21600" o:gfxdata="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1gejht0AAAAQAQAADwAAAAAAAAABACAAAAAiAAAAZHJzL2Rvd25yZXYueG1sUEsB&#10;AhQAFAAAAAgAh07iQM5st79iAgAA+QQAAA4AAAAAAAAAAQAgAAAALAEAAGRycy9lMm9Eb2MueG1s&#10;UEsFBgAAAAAGAAYAWQEAAAA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4224020</wp:posOffset>
            </wp:positionH>
            <wp:positionV relativeFrom="page">
              <wp:posOffset>6694805</wp:posOffset>
            </wp:positionV>
            <wp:extent cx="1649095" cy="1649095"/>
            <wp:effectExtent l="0" t="0" r="8255" b="8255"/>
            <wp:wrapNone/>
            <wp:docPr id="3" name="KG_5CE4AD3B$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CE4AD3B$01$29$0001$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r>
        <w:rPr>
          <w:rFonts w:ascii="Times New Roman" w:hAnsi="Times New Roman" w:eastAsia="仿宋_GB2312"/>
          <w:sz w:val="32"/>
          <w:szCs w:val="32"/>
        </w:rPr>
        <w:t>梁河县人民政府</w:t>
      </w:r>
    </w:p>
    <w:p>
      <w:pPr>
        <w:spacing w:line="600" w:lineRule="exact"/>
        <w:ind w:firstLine="4960" w:firstLineChars="15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日</w:t>
      </w:r>
    </w:p>
    <w:p>
      <w:pPr>
        <w:spacing w:line="600" w:lineRule="exact"/>
        <w:ind w:firstLine="4960" w:firstLineChars="1550"/>
        <w:rPr>
          <w:rFonts w:hint="eastAsia" w:ascii="Times New Roman" w:hAnsi="Times New Roman" w:eastAsia="仿宋_GB2312"/>
          <w:sz w:val="32"/>
          <w:szCs w:val="32"/>
        </w:rPr>
      </w:pPr>
    </w:p>
    <w:p>
      <w:pPr>
        <w:spacing w:line="600" w:lineRule="exact"/>
        <w:rPr>
          <w:rFonts w:ascii="Times New Roman" w:hAnsi="Times New Roman" w:eastAsia="仿宋_GB2312"/>
          <w:sz w:val="32"/>
          <w:szCs w:val="32"/>
          <w:u w:val="thick"/>
        </w:rPr>
      </w:pPr>
      <w:r>
        <w:rPr>
          <w:rFonts w:hint="eastAsia" w:ascii="Times New Roman" w:hAnsi="Times New Roman" w:eastAsia="仿宋_GB2312"/>
          <w:sz w:val="32"/>
          <w:szCs w:val="32"/>
          <w:u w:val="thick"/>
        </w:rPr>
        <w:t xml:space="preserve">                                                        </w:t>
      </w:r>
    </w:p>
    <w:p>
      <w:pPr>
        <w:spacing w:line="600" w:lineRule="exact"/>
        <w:rPr>
          <w:rFonts w:ascii="Times New Roman" w:hAnsi="Times New Roman" w:eastAsia="仿宋_GB2312"/>
          <w:sz w:val="28"/>
          <w:szCs w:val="28"/>
          <w:u w:val="single"/>
        </w:rPr>
      </w:pPr>
      <w:r>
        <w:rPr>
          <w:rFonts w:hint="eastAsia" w:ascii="Times New Roman" w:hAnsi="Times New Roman" w:eastAsia="仿宋_GB2312"/>
          <w:sz w:val="28"/>
          <w:szCs w:val="28"/>
          <w:u w:val="single"/>
        </w:rPr>
        <w:t xml:space="preserve">  抄送：县住建局、交通局、财政局、审计局。                                 </w:t>
      </w:r>
    </w:p>
    <w:p>
      <w:pPr>
        <w:spacing w:line="600" w:lineRule="exact"/>
        <w:rPr>
          <w:rFonts w:ascii="Times New Roman" w:hAnsi="Times New Roman" w:eastAsia="仿宋_GB2312"/>
          <w:sz w:val="28"/>
          <w:szCs w:val="28"/>
          <w:u w:val="thick"/>
        </w:rPr>
      </w:pPr>
      <w:r>
        <w:rPr>
          <w:rFonts w:hint="eastAsia" w:ascii="Times New Roman" w:hAnsi="Times New Roman" w:eastAsia="仿宋_GB2312"/>
          <w:sz w:val="28"/>
          <w:szCs w:val="28"/>
          <w:u w:val="thick"/>
        </w:rPr>
        <w:t xml:space="preserve">  梁河县人民政府办公室                 </w:t>
      </w:r>
      <w:r>
        <w:rPr>
          <w:rFonts w:hint="eastAsia" w:ascii="Times New Roman" w:hAnsi="Times New Roman" w:eastAsia="仿宋_GB2312"/>
          <w:sz w:val="28"/>
          <w:szCs w:val="28"/>
          <w:u w:val="thick"/>
          <w:lang w:val="en-US" w:eastAsia="zh-CN"/>
        </w:rPr>
        <w:t>2019</w:t>
      </w:r>
      <w:r>
        <w:rPr>
          <w:rFonts w:hint="eastAsia" w:ascii="Times New Roman" w:hAnsi="Times New Roman" w:eastAsia="仿宋_GB2312"/>
          <w:sz w:val="28"/>
          <w:szCs w:val="28"/>
          <w:u w:val="thick"/>
        </w:rPr>
        <w:t>年</w:t>
      </w:r>
      <w:r>
        <w:rPr>
          <w:rFonts w:hint="eastAsia" w:ascii="Times New Roman" w:hAnsi="Times New Roman" w:eastAsia="仿宋_GB2312"/>
          <w:sz w:val="28"/>
          <w:szCs w:val="28"/>
          <w:u w:val="thick"/>
          <w:lang w:val="en-US" w:eastAsia="zh-CN"/>
        </w:rPr>
        <w:t>5</w:t>
      </w:r>
      <w:r>
        <w:rPr>
          <w:rFonts w:hint="eastAsia" w:ascii="Times New Roman" w:hAnsi="Times New Roman" w:eastAsia="仿宋_GB2312"/>
          <w:sz w:val="28"/>
          <w:szCs w:val="28"/>
          <w:u w:val="thick"/>
        </w:rPr>
        <w:t>月</w:t>
      </w:r>
      <w:r>
        <w:rPr>
          <w:rFonts w:hint="eastAsia" w:ascii="Times New Roman" w:hAnsi="Times New Roman" w:eastAsia="仿宋_GB2312"/>
          <w:sz w:val="28"/>
          <w:szCs w:val="28"/>
          <w:u w:val="thick"/>
          <w:lang w:val="en-US" w:eastAsia="zh-CN"/>
        </w:rPr>
        <w:t>17</w:t>
      </w:r>
      <w:r>
        <w:rPr>
          <w:rFonts w:hint="eastAsia" w:ascii="Times New Roman" w:hAnsi="Times New Roman" w:eastAsia="仿宋_GB2312"/>
          <w:sz w:val="28"/>
          <w:szCs w:val="28"/>
          <w:u w:val="thick"/>
        </w:rPr>
        <w:t xml:space="preserve">日印发  </w:t>
      </w:r>
      <w:r>
        <w:rPr>
          <w:rFonts w:ascii="Times New Roman" w:hAnsi="Times New Roman" w:eastAsia="仿宋_GB2312"/>
          <w:sz w:val="28"/>
          <w:szCs w:val="28"/>
          <w:u w:val="thick"/>
        </w:rPr>
        <w:t xml:space="preserve">   </w:t>
      </w:r>
      <w:r>
        <w:rPr>
          <w:rFonts w:hint="eastAsia" w:ascii="Times New Roman" w:hAnsi="Times New Roman" w:eastAsia="仿宋_GB2312"/>
          <w:sz w:val="28"/>
          <w:szCs w:val="28"/>
          <w:u w:val="thick"/>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KH1St7YDUgox8F5RELjAIzVYbb0=" w:salt="LgAM3UUlG1Hekup7wwnWk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797C444-DF67-4ED7-8585-98415557A8A3}"/>
    <w:docVar w:name="DocumentName" w:val="梁政复〔2019〕118号梁河县人民政府关于对梁河县阿昌族烟草帮扶结余资金项目实施方案的批复"/>
  </w:docVars>
  <w:rsids>
    <w:rsidRoot w:val="00CC21ED"/>
    <w:rsid w:val="0005082A"/>
    <w:rsid w:val="0008774C"/>
    <w:rsid w:val="00094F33"/>
    <w:rsid w:val="00107EF6"/>
    <w:rsid w:val="00125941"/>
    <w:rsid w:val="001714AA"/>
    <w:rsid w:val="00184261"/>
    <w:rsid w:val="001B6EE0"/>
    <w:rsid w:val="00267891"/>
    <w:rsid w:val="00346721"/>
    <w:rsid w:val="0037568E"/>
    <w:rsid w:val="0038246C"/>
    <w:rsid w:val="003B6C9C"/>
    <w:rsid w:val="003F5D75"/>
    <w:rsid w:val="00427418"/>
    <w:rsid w:val="005210D8"/>
    <w:rsid w:val="0058312F"/>
    <w:rsid w:val="005A1485"/>
    <w:rsid w:val="00617AE7"/>
    <w:rsid w:val="00666302"/>
    <w:rsid w:val="006728D0"/>
    <w:rsid w:val="007B077E"/>
    <w:rsid w:val="007D354A"/>
    <w:rsid w:val="007F1B71"/>
    <w:rsid w:val="008155B5"/>
    <w:rsid w:val="00863E22"/>
    <w:rsid w:val="008A2E16"/>
    <w:rsid w:val="008C61EA"/>
    <w:rsid w:val="008E472E"/>
    <w:rsid w:val="00906C42"/>
    <w:rsid w:val="00920486"/>
    <w:rsid w:val="00921229"/>
    <w:rsid w:val="00941EA7"/>
    <w:rsid w:val="00946999"/>
    <w:rsid w:val="009476C9"/>
    <w:rsid w:val="00984C95"/>
    <w:rsid w:val="00990728"/>
    <w:rsid w:val="009C2447"/>
    <w:rsid w:val="009E4840"/>
    <w:rsid w:val="00A10729"/>
    <w:rsid w:val="00AD011D"/>
    <w:rsid w:val="00AD440E"/>
    <w:rsid w:val="00AE6A41"/>
    <w:rsid w:val="00BA2C59"/>
    <w:rsid w:val="00BB52E6"/>
    <w:rsid w:val="00BC510F"/>
    <w:rsid w:val="00C230E6"/>
    <w:rsid w:val="00C6444F"/>
    <w:rsid w:val="00C74F79"/>
    <w:rsid w:val="00CC21ED"/>
    <w:rsid w:val="00CD2CC0"/>
    <w:rsid w:val="00D3155C"/>
    <w:rsid w:val="00D60225"/>
    <w:rsid w:val="00D854F1"/>
    <w:rsid w:val="00D95041"/>
    <w:rsid w:val="00E53A27"/>
    <w:rsid w:val="00EC7EE2"/>
    <w:rsid w:val="00F144AD"/>
    <w:rsid w:val="00F16088"/>
    <w:rsid w:val="00F72EB9"/>
    <w:rsid w:val="00FA576E"/>
    <w:rsid w:val="00FC38A5"/>
    <w:rsid w:val="03F2547C"/>
    <w:rsid w:val="10403DFC"/>
    <w:rsid w:val="128F5251"/>
    <w:rsid w:val="20266E02"/>
    <w:rsid w:val="224A7367"/>
    <w:rsid w:val="33521299"/>
    <w:rsid w:val="40587EA8"/>
    <w:rsid w:val="496F5AAE"/>
    <w:rsid w:val="513428AF"/>
    <w:rsid w:val="55323F22"/>
    <w:rsid w:val="55514537"/>
    <w:rsid w:val="769E50FB"/>
    <w:rsid w:val="7D171B3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Char"/>
    <w:basedOn w:val="1"/>
    <w:qFormat/>
    <w:uiPriority w:val="0"/>
    <w:pPr>
      <w:widowControl/>
      <w:spacing w:after="160" w:line="240" w:lineRule="exact"/>
      <w:jc w:val="left"/>
    </w:pPr>
    <w:rPr>
      <w:rFonts w:ascii="Verdana" w:hAnsi="Verdana" w:eastAsia="仿宋_GB2312" w:cs="Times New Roman"/>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147</Words>
  <Characters>839</Characters>
  <Lines>6</Lines>
  <Paragraphs>1</Paragraphs>
  <ScaleCrop>false</ScaleCrop>
  <LinksUpToDate>false</LinksUpToDate>
  <CharactersWithSpaces>985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2017-01-04T11:44:00Z</dcterms:created>
  <dc:creator>jj</dc:creator>
  <cp:lastModifiedBy>梁河人民政府办收发员1</cp:lastModifiedBy>
  <dcterms:modified xsi:type="dcterms:W3CDTF">2019-05-22T02:03:17Z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