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b/>
          <w:color w:val="FF0000"/>
          <w:sz w:val="32"/>
          <w:szCs w:val="32"/>
        </w:rPr>
      </w:pPr>
      <w:bookmarkStart w:id="4" w:name="_GoBack"/>
      <w:bookmarkEnd w:id="4"/>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rPr>
          <w:rFonts w:hint="eastAsia" w:ascii="Times New Roman" w:hAnsi="Times New Roman"/>
          <w:b/>
          <w:color w:val="FF0000"/>
          <w:sz w:val="32"/>
          <w:szCs w:val="32"/>
        </w:rPr>
      </w:pPr>
      <w:r>
        <w:rPr>
          <w:rFonts w:ascii="Times New Roman" w:hAnsi="Times New Roman"/>
          <w:sz w:val="32"/>
        </w:rPr>
        <w:pict>
          <v:shape id="艺术字 17" o:spid="_x0000_s1026" o:spt="136" type="#_x0000_t136" style="position:absolute;left:0pt;margin-left:18pt;margin-top:15.35pt;height:81.8pt;width:375pt;z-index:251659264;mso-width-relative:page;mso-height-relative:page;" fillcolor="#FF0000" filled="t" stroked="f" coordsize="21600,21600" adj="10800">
            <v:path/>
            <v:fill on="t" color2="#FFFFFF" focussize="0,0"/>
            <v:stroke on="f"/>
            <v:imagedata o:title=""/>
            <o:lock v:ext="edit" aspectratio="f"/>
            <v:textpath on="t" fitshape="t" fitpath="t" trim="t" xscale="f" string="梁河县财政局文件" style="font-family:方正小标宋简体;font-size:36pt;v-rotate-letters:f;v-same-letter-heights:f;v-text-align:justify;"/>
          </v:shape>
        </w:pict>
      </w:r>
    </w:p>
    <w:p>
      <w:pPr>
        <w:rPr>
          <w:rFonts w:hint="eastAsia" w:ascii="Times New Roman" w:hAnsi="Times New Roman"/>
          <w:b/>
          <w:color w:val="FF0000"/>
          <w:sz w:val="32"/>
          <w:szCs w:val="32"/>
        </w:rPr>
      </w:pPr>
      <w:r>
        <w:rPr>
          <w:rFonts w:ascii="Times New Roman" w:hAnsi="Times New Roman"/>
          <w:sz w:val="32"/>
        </w:rPr>
        <mc:AlternateContent>
          <mc:Choice Requires="wps">
            <w:drawing>
              <wp:anchor distT="0" distB="0" distL="114300" distR="114300" simplePos="0" relativeHeight="25166028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028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Cn+heraAAAADwEAAA8AAAAAAAAA&#10;AQAgAAAAIgAAAGRycy9kb3ducmV2LnhtbFBLAQIUABQAAAAIAIdO4kBtM32guwQAAEQHAAAOAAAA&#10;AAAAAAEAIAAAACkBAABkcnMvZTJvRG9jLnhtbFBLBQYAAAAABgAGAFkBAABWCAAAAAA=&#10;">
                <v:fill on="t" focussize="0,0"/>
                <v:stroke color="#000000" joinstyle="miter"/>
                <v:imagedata o:title=""/>
                <o:lock v:ext="edit" aspectratio="f"/>
                <v:textbox>
                  <w:txbxContent>
                    <w:p>
                      <w:pPr>
                        <w:jc w:val="center"/>
                      </w:pPr>
                    </w:p>
                  </w:txbxContent>
                </v:textbox>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spacing w:line="520" w:lineRule="exact"/>
        <w:rPr>
          <w:rFonts w:hint="eastAsia" w:ascii="Times New Roman" w:hAnsi="Times New Roman"/>
          <w:b/>
          <w:color w:val="FF0000"/>
          <w:sz w:val="32"/>
          <w:szCs w:val="32"/>
        </w:rPr>
      </w:pPr>
    </w:p>
    <w:p>
      <w:pPr>
        <w:spacing w:line="530" w:lineRule="exact"/>
        <w:jc w:val="center"/>
        <w:rPr>
          <w:rFonts w:hint="eastAsia" w:ascii="方正仿宋_GBK" w:hAnsi="方正仿宋_GBK" w:eastAsia="方正仿宋_GBK" w:cs="方正仿宋_GBK"/>
          <w:b/>
          <w:color w:val="FF0000"/>
          <w:sz w:val="32"/>
          <w:szCs w:val="32"/>
        </w:rPr>
      </w:pPr>
      <w:bookmarkStart w:id="0" w:name="doc_mark"/>
      <w:r>
        <w:rPr>
          <w:rFonts w:hint="eastAsia" w:ascii="方正仿宋_GBK" w:hAnsi="方正仿宋_GBK" w:eastAsia="方正仿宋_GBK" w:cs="方正仿宋_GBK"/>
          <w:sz w:val="32"/>
          <w:szCs w:val="32"/>
          <w:lang w:eastAsia="zh-CN"/>
        </w:rPr>
        <w:t>梁财农〔202</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98</w:t>
      </w:r>
      <w:r>
        <w:rPr>
          <w:rFonts w:hint="eastAsia" w:ascii="方正仿宋_GBK" w:hAnsi="方正仿宋_GBK" w:eastAsia="方正仿宋_GBK" w:cs="方正仿宋_GBK"/>
          <w:sz w:val="32"/>
          <w:szCs w:val="32"/>
          <w:lang w:eastAsia="zh-CN"/>
        </w:rPr>
        <w:t>号</w:t>
      </w:r>
      <w:bookmarkEnd w:id="0"/>
    </w:p>
    <w:p>
      <w:pPr>
        <w:spacing w:line="400" w:lineRule="exact"/>
        <w:rPr>
          <w:rFonts w:ascii="Times New Roman" w:hAnsi="Times New Roman" w:eastAsia="方正仿宋_GBK"/>
          <w:sz w:val="32"/>
          <w:szCs w:val="32"/>
        </w:rPr>
      </w:pPr>
      <w:r>
        <w:rPr>
          <w:rFonts w:hint="eastAsia" w:ascii="Times New Roman" w:hAnsi="Times New Roman" w:eastAsia="方正仿宋_GBK"/>
          <w:b/>
          <w:color w:val="FF0000"/>
          <w:sz w:val="32"/>
          <w:szCs w:val="32"/>
        </w:rPr>
        <w:pict>
          <v:shape id="艺术字 23" o:spid="_x0000_s1029" o:spt="136" type="#_x0000_t136" style="position:absolute;left:0pt;margin-left:-16.7pt;margin-top:2.7pt;height:2.6pt;width:452.8pt;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r>
        <w:rPr>
          <w:rFonts w:ascii="Times New Roman" w:hAnsi="Times New Roman" w:eastAsia="方正仿宋_GBK"/>
          <w:sz w:val="32"/>
          <w:szCs w:val="32"/>
        </w:rPr>
        <w:t>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eastAsia" w:ascii="Times New Roman" w:hAnsi="Times New Roman" w:eastAsia="方正仿宋_GBK" w:cs="方正仿宋_GBK"/>
          <w:sz w:val="32"/>
          <w:szCs w:val="32"/>
          <w:lang w:val="en-US" w:eastAsia="zh-CN"/>
        </w:rPr>
      </w:pPr>
      <w:bookmarkStart w:id="1" w:name="OLE_LINK3"/>
      <w:r>
        <w:rPr>
          <w:rFonts w:hint="eastAsia" w:ascii="方正小标宋_GBK" w:hAnsi="方正小标宋_GBK" w:eastAsia="方正小标宋_GBK" w:cs="方正小标宋_GBK"/>
          <w:sz w:val="44"/>
          <w:szCs w:val="44"/>
          <w:lang w:eastAsia="zh-CN"/>
        </w:rPr>
        <w:t>梁河县财政局</w:t>
      </w:r>
      <w:r>
        <w:rPr>
          <w:rFonts w:hint="eastAsia" w:ascii="方正小标宋_GBK" w:hAnsi="方正小标宋_GBK" w:eastAsia="方正小标宋_GBK" w:cs="方正小标宋_GBK"/>
          <w:sz w:val="44"/>
          <w:szCs w:val="44"/>
        </w:rPr>
        <w:t>关于下达</w:t>
      </w:r>
      <w:r>
        <w:rPr>
          <w:rFonts w:hint="eastAsia" w:ascii="方正小标宋_GBK" w:hAnsi="方正小标宋_GBK" w:eastAsia="方正小标宋_GBK" w:cs="方正小标宋_GBK"/>
          <w:sz w:val="44"/>
          <w:szCs w:val="44"/>
          <w:lang w:val="en-US" w:eastAsia="zh-CN"/>
        </w:rPr>
        <w:t>2021年省级农业发展专项资金</w:t>
      </w:r>
      <w:r>
        <w:rPr>
          <w:rFonts w:hint="eastAsia" w:ascii="方正小标宋_GBK" w:hAnsi="方正小标宋_GBK" w:eastAsia="方正小标宋_GBK" w:cs="方正小标宋_GBK"/>
          <w:sz w:val="44"/>
          <w:szCs w:val="44"/>
        </w:rPr>
        <w:t>的通知</w:t>
      </w:r>
    </w:p>
    <w:bookmarkEnd w:id="1"/>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梁河县农业农村局</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根据《德宏州财政局 德宏州农业农村局关于下达2021年省级农业发展专项资金的通知》（德财农〔2021〕22号）和《梁河县人民政府关于2021年中央、省级涉农整合资金分配方案的批复》梁政复〔2021〕100号文件要求，现将2021年省级农业发展专项资金下达你单位（具体金额详见附表）。</w:t>
      </w:r>
      <w:r>
        <w:rPr>
          <w:rFonts w:hint="default" w:ascii="Times New Roman" w:hAnsi="Times New Roman" w:eastAsia="方正仿宋_GBK" w:cs="Times New Roman"/>
          <w:sz w:val="32"/>
          <w:szCs w:val="32"/>
        </w:rPr>
        <w:t>请列入202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“21301-农业农村”</w:t>
      </w:r>
      <w:r>
        <w:rPr>
          <w:rFonts w:hint="default" w:ascii="Times New Roman" w:hAnsi="Times New Roman" w:eastAsia="方正仿宋_GBK" w:cs="Times New Roman"/>
          <w:sz w:val="32"/>
          <w:szCs w:val="32"/>
        </w:rPr>
        <w:t>功能分类科目</w:t>
      </w:r>
      <w:r>
        <w:rPr>
          <w:rFonts w:hint="default" w:ascii="Times New Roman" w:hAnsi="Times New Roman" w:eastAsia="方正仿宋_GBK" w:cs="Times New Roman"/>
          <w:sz w:val="32"/>
          <w:szCs w:val="32"/>
          <w:lang w:eastAsia="zh-CN"/>
        </w:rPr>
        <w:t>，据实列支</w:t>
      </w:r>
      <w:r>
        <w:rPr>
          <w:rFonts w:hint="default" w:ascii="Times New Roman" w:hAnsi="Times New Roman" w:eastAsia="方正仿宋_GBK" w:cs="Times New Roman"/>
          <w:sz w:val="32"/>
          <w:szCs w:val="32"/>
        </w:rPr>
        <w:t>政府预算支出经济分类科目</w:t>
      </w:r>
      <w:r>
        <w:rPr>
          <w:rFonts w:hint="default" w:ascii="Times New Roman" w:hAnsi="Times New Roman" w:eastAsia="方正仿宋_GBK" w:cs="Times New Roman"/>
          <w:sz w:val="32"/>
          <w:szCs w:val="32"/>
          <w:lang w:eastAsia="zh-CN"/>
        </w:rPr>
        <w:t>，并将相关事项通知如下：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一、加快项目落实。</w:t>
      </w:r>
      <w:r>
        <w:rPr>
          <w:rFonts w:hint="default" w:ascii="Times New Roman" w:hAnsi="Times New Roman" w:eastAsia="方正仿宋_GBK" w:cs="Times New Roman"/>
          <w:sz w:val="32"/>
          <w:szCs w:val="32"/>
          <w:lang w:val="en-US" w:eastAsia="zh-CN"/>
        </w:rPr>
        <w:t>为确保项目的顺利实施，各县市要严格执行《云南省农业生产发展专项资金管理办法》，切实加强组织领导，对省级下达的资金，要切实承担管理和实施责任，及时将资金落实到具体项目并拨付至项目实施单位。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二、做好项目库管理。</w:t>
      </w:r>
      <w:r>
        <w:rPr>
          <w:rFonts w:hint="default" w:ascii="Times New Roman" w:hAnsi="Times New Roman" w:eastAsia="方正仿宋_GBK" w:cs="Times New Roman"/>
          <w:sz w:val="32"/>
          <w:szCs w:val="32"/>
          <w:lang w:val="en-US" w:eastAsia="zh-CN"/>
        </w:rPr>
        <w:t>根据《云南省省对下专项转移支付资金基层项目库管理暂行办法》（云财预〔2015〕428 号）等规定，各县市农业农村、财政部门要充分协作，建立和不断完善项目库，做好项目的审核、论证、遴选及排序工作，将支出政策已经明确的项目和符合条件的项目，及时纳入项目库储备和管理。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三、加快项目实施进度。</w:t>
      </w:r>
      <w:r>
        <w:rPr>
          <w:rFonts w:hint="default" w:ascii="Times New Roman" w:hAnsi="Times New Roman" w:eastAsia="方正仿宋_GBK" w:cs="Times New Roman"/>
          <w:sz w:val="32"/>
          <w:szCs w:val="32"/>
          <w:lang w:val="en-US" w:eastAsia="zh-CN"/>
        </w:rPr>
        <w:t>各县市要加快项目前期准备，及时将分配下达的财政资金形成实物工作量。尽早发挥财政资金效益，对执行进度较慢的项目预算以及未按规定及时分解下达或闲置沉淀的专项资金，将调整统筹用于稳增长。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四、加强资金使用绩效管理。</w:t>
      </w:r>
      <w:r>
        <w:rPr>
          <w:rFonts w:hint="default" w:ascii="Times New Roman" w:hAnsi="Times New Roman" w:eastAsia="方正仿宋_GBK" w:cs="Times New Roman"/>
          <w:sz w:val="32"/>
          <w:szCs w:val="32"/>
          <w:lang w:val="en-US" w:eastAsia="zh-CN"/>
        </w:rPr>
        <w:t>根据《中共云南省委云南省人民政府关于全面实施预算绩效管理的实施意见》 （云发〔2019〕11号）、《云南省项目支出绩效评价管理办法》（云财绩〔2020〕11号）等要求，各县市要严格按照预算绩效管理的要求，做好绩效目标分解下达工作，切实加强绩效管理工作，将预算绩效管理贯穿于绩效目标编制、绩效跟踪、绩效评价及结果运用等各环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五、其他要求。</w:t>
      </w:r>
      <w:r>
        <w:rPr>
          <w:rFonts w:hint="default" w:ascii="Times New Roman" w:hAnsi="Times New Roman" w:eastAsia="方正仿宋_GBK" w:cs="Times New Roman"/>
          <w:sz w:val="32"/>
          <w:szCs w:val="32"/>
          <w:lang w:val="en-US" w:eastAsia="zh-CN"/>
        </w:rPr>
        <w:t>考虑到贫困县涉农资金整合政策的具体调整优化方案尚未确定，2021年资金具体使用管理要求和涉农资金统筹整合要求，请按照中央和省级确定后的政策执行，具体事项另文通知。此次资金分配已根据省民族宗教委报送</w: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60C1DDFB$01$29$00023" descr="1qPLTLAEhE05kBL0tpALckegWPHd5FZhc4wi8upLCzW6Vn2obb4DNejznspYtInitYqyV7/+4V1Htbbrj5OpXNkSBkyegHIdjhXfuxSO2foxT6rxDDsD+C4YewW/h/bYycCslUkojNvgOA9pvxZRCdMfPpj+OoSPAHhbSyMC+/kP5PSy8lveF3snCuA7bhJDCDzEVHZzMHWhT6rGCcaO8fpfUA3auMctUMItX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thvft2giGqXHUJh5B5SXOg0bQMSONX3ZD5/a70UjLI18zvCBg94RMzmvBFxtv0wiDsPJ9i45U44JEeunMdClEcWTuxealI8lKgYipdWmuHx69LhdgkX5eOFnKsVpSQxD5yFVm+H7KbCWXrTaLma7ExnEPSN81/5lxCJVew7OuqmkMDcxHZbIMMAiyjQ315qcE/pW5VZYGnYUAtOXMjL3jhD+4x4NdmIP/9oR35aBntvpjL/QftQUZjM0+apZxhbB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C1DDFB$01$29$00023" o:spid="_x0000_s1026" o:spt="1" alt="1qPLTLAEhE05kBL0tpALckegWPHd5FZhc4wi8upLCzW6Vn2obb4DNejznspYtInitYqyV7/+4V1Htbbrj5OpXNkSBkyegHIdjhXfuxSO2foxT6rxDDsD+C4YewW/h/bYycCslUkojNvgOA9pvxZRCdMfPpj+OoSPAHhbSyMC+/kP5PSy8lveF3snCuA7bhJDCDzEVHZzMHWhT6rGCcaO8fpfUA3auMctUMItX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thvft2giGqXHUJh5B5SXOg0bQMSONX3ZD5/a70UjLI18zvCBg94RMzmvBFxtv0wiDsPJ9i45U44JEeunMdClEcWTuxealI8lKgYipdWmuHx69LhdgkX5eOFnKsVpSQxD5yFVm+H7KbCWXrTaLma7ExnEPSN81/5lxCJVew7OuqmkMDcxHZbIMMAiyjQ315qcE/pW5VZYGnYUAtOXMjL3jhD+4x4NdmIP/9oR35aBntvpjL/QftQUZjM0+apZxhbB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60C1DDFB$01$29$0002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lS3AxrihKCpTlCoTl2ZieWbISfGst1dYCH5pKRKRo8gJaWYDWgs39PBQzsKVrZyFe61WTPDObnxhQyb8UunckJ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kve7BKdlccfxUMDGifB5rIjAah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C1DDFB$01$29$0002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lS3AxrihKCpTlCoTl2ZieWbISfGst1dYCH5pKRKRo8gJaWYDWgs39PBQzsKVrZyFe61WTPDObnxhQyb8UunckJ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kve7BKdlccfxUMDGifB5rIjAaha"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HeQxljaAAAADwEAAA8AAAAAAAAAAQAgAAAAIgAAAGRycy9kb3du&#10;cmV2LnhtbFBLAQIUABQAAAAIAIdO4kCKtNZkAgwAAAERAAAOAAAAAAAAAAEAIAAAACkBAABkcnMv&#10;ZTJvRG9jLnhtbFBLBQYAAAAABgAGAFkBAACd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0C1DDFB$01$29$00021" descr="nwkOiId/bBbOAe61rgYT4vXM3UaFFF0tl2W9B2ekj1Z7kYnHXrUHbs1gN35c90qvnKiYrpyD3GdQ9cW5za3bgQ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MXto26iaU4D9xYafi7tLoSsCeFGrGri3w0jurDT3QaQo/Tn+Q4D1tBE6M9NY6jveVLbFwCvGLYKJPknHqzhn1boh6arP1MPEEu8ePAKUGexr9sj6yNDQ4eix6T+TiYh7P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C1DDFB$01$29$00021" o:spid="_x0000_s1026" o:spt="1" alt="nwkOiId/bBbOAe61rgYT4vXM3UaFFF0tl2W9B2ekj1Z7kYnHXrUHbs1gN35c90qvnKiYrpyD3GdQ9cW5za3bgQ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MXto26iaU4D9xYafi7tLoSsCeFGrGri3w0jurDT3QaQo/Tn+Q4D1tBE6M9NY6jveVLbFwCvGLYKJPknHqzhn1boh6arP1MPEEu8ePAKUGexr9sj6yNDQ4eix6T+TiYh7P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d5DGWNoAAAAPAQAADwAAAAAAAAABACAAAAAiAAAAZHJzL2Rv&#10;d25yZXYueG1sUEsBAhQAFAAAAAgAh07iQFDeJ1UEDAAAAREAAA4AAAAAAAAAAQAgAAAAKQEAAGRy&#10;cy9lMm9Eb2MueG1sUEsFBgAAAAAGAAYAWQEAAJ8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HMTjhr4CwAA9x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pNqQ9gsAAPcQAAAOAAAAZHJzL2Uyb0RvYy54bWyt&#10;WMeypEiW3Y/Z/MOzt8WmINCkVVYbIgg0BBAEwaYMrbXm64d4mSV6uldtw8Lxi1+/4jjO5fi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SpNqQ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CmHsLR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Lb4Y9wsAAPY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hC2+GP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Gobal1" descr="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"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的各地项目情况，考虑边境县现代化小康村建设情况予以了倾斜支持，25个边境县应做实现代化小康村建设项目，统筹安排此项资金支持 2021年现代化小康村任务建设，确保任务完成。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请</w:t>
      </w:r>
      <w:r>
        <w:rPr>
          <w:rFonts w:hint="default" w:ascii="Times New Roman" w:hAnsi="Times New Roman" w:eastAsia="方正仿宋_GBK" w:cs="Times New Roman"/>
          <w:b w:val="0"/>
          <w:color w:val="000000"/>
          <w:kern w:val="2"/>
          <w:sz w:val="32"/>
          <w:szCs w:val="32"/>
          <w:lang w:val="en-US" w:eastAsia="zh-CN" w:bidi="ar"/>
        </w:rPr>
        <w:t>根</w:t>
      </w:r>
      <w:r>
        <w:rPr>
          <w:rFonts w:hint="default" w:ascii="Times New Roman" w:hAnsi="Times New Roman" w:eastAsia="方正仿宋_GBK" w:cs="Times New Roman"/>
          <w:b w:val="0"/>
          <w:bCs w:val="0"/>
          <w:color w:val="000000"/>
          <w:kern w:val="2"/>
          <w:sz w:val="32"/>
          <w:szCs w:val="32"/>
          <w:lang w:val="en-US" w:eastAsia="zh-CN" w:bidi="ar"/>
        </w:rPr>
        <w:t>据梁财字〔2021〕11号文件要求，各单位在收到县财政局业务股室下达的纸质指标文件5个工作日内，及时登录</w:t>
      </w:r>
      <w:r>
        <w:rPr>
          <w:rFonts w:hint="default" w:ascii="Times New Roman" w:hAnsi="Times New Roman" w:eastAsia="方正仿宋_GBK" w:cs="Times New Roman"/>
          <w:b w:val="0"/>
          <w:bCs w:val="0"/>
          <w:sz w:val="32"/>
          <w:szCs w:val="32"/>
          <w:lang w:val="en-US" w:eastAsia="zh-CN"/>
        </w:rPr>
        <w:t>“预算管理一体化”</w:t>
      </w:r>
      <w:r>
        <w:rPr>
          <w:rFonts w:hint="default" w:ascii="Times New Roman" w:hAnsi="Times New Roman" w:eastAsia="方正仿宋_GBK" w:cs="Times New Roman"/>
          <w:b w:val="0"/>
          <w:bCs w:val="0"/>
          <w:color w:val="000000"/>
          <w:kern w:val="2"/>
          <w:sz w:val="32"/>
          <w:szCs w:val="32"/>
          <w:lang w:val="en-US" w:eastAsia="zh-CN" w:bidi="ar"/>
        </w:rPr>
        <w:t>系统完成项目申报等相关工作。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附件：1.</w:t>
      </w:r>
      <w:bookmarkStart w:id="2" w:name="OLE_LINK1"/>
      <w:r>
        <w:rPr>
          <w:rFonts w:hint="default" w:ascii="Times New Roman" w:hAnsi="Times New Roman" w:eastAsia="方正仿宋_GBK" w:cs="Times New Roman"/>
          <w:sz w:val="32"/>
          <w:szCs w:val="32"/>
          <w:lang w:eastAsia="zh-CN"/>
        </w:rPr>
        <w:t>2021年省级农业发展专项资金分配表</w:t>
      </w:r>
      <w:bookmarkEnd w:id="2"/>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1600" w:firstLineChars="5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2.</w:t>
      </w:r>
      <w:bookmarkStart w:id="3" w:name="OLE_LINK2"/>
      <w:r>
        <w:rPr>
          <w:rFonts w:hint="default" w:ascii="Times New Roman" w:hAnsi="Times New Roman" w:eastAsia="方正仿宋_GBK" w:cs="Times New Roman"/>
          <w:sz w:val="32"/>
          <w:szCs w:val="32"/>
          <w:lang w:eastAsia="zh-CN"/>
        </w:rPr>
        <w:t>2021年省级农业发展专项资金区域绩效目标</w:t>
      </w:r>
      <w:bookmarkEnd w:id="3"/>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default"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679744" behindDoc="0" locked="0" layoutInCell="1" allowOverlap="1">
                <wp:simplePos x="0" y="0"/>
                <wp:positionH relativeFrom="column">
                  <wp:posOffset>-4923155</wp:posOffset>
                </wp:positionH>
                <wp:positionV relativeFrom="paragraph">
                  <wp:posOffset>-10832465</wp:posOffset>
                </wp:positionV>
                <wp:extent cx="15120620" cy="21384260"/>
                <wp:effectExtent l="0" t="0" r="0" b="0"/>
                <wp:wrapNone/>
                <wp:docPr id="6"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852.95pt;height:1683.8pt;width:1190.6pt;z-index:251679744;v-text-anchor:middle;mso-width-relative:page;mso-height-relative:page;" fillcolor="#FFFFFF" filled="t" stroked="t" coordsize="21600,21600" o:gfxdata="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2B73XaAAAAEAEAAA8AAAAAAAAAAQAgAAAAIgAAAGRycy9kb3ducmV2Lnht&#10;bFBLAQIUABQAAAAIAIdO4kARcGLgaQIAAAQFAAAOAAAAAAAAAAEAIAAAACkBAABkcnMvZTJvRG9j&#10;LnhtbFBLBQYAAAAABgAGAFkBAAAEBgAAAAA=&#10;">
                <v:fill on="t" opacity="0f" focussize="0,0"/>
                <v:stroke weight="1pt" color="#BCBCBC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梁河县财政局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default" w:ascii="Times New Roman" w:hAnsi="Times New Roman" w:eastAsia="方正仿宋_GBK" w:cs="Times New Roman"/>
          <w:sz w:val="32"/>
          <w:szCs w:val="32"/>
          <w:lang w:val="en-US" w:eastAsia="zh-CN"/>
        </w:rPr>
      </w:pPr>
      <w:r>
        <w:rPr>
          <w:sz w:val="32"/>
        </w:rPr>
        <w:drawing>
          <wp:anchor distT="0" distB="0" distL="114300" distR="114300" simplePos="0" relativeHeight="251678720" behindDoc="0" locked="1" layoutInCell="1" allowOverlap="1">
            <wp:simplePos x="0" y="0"/>
            <wp:positionH relativeFrom="column">
              <wp:posOffset>3849370</wp:posOffset>
            </wp:positionH>
            <wp:positionV relativeFrom="paragraph">
              <wp:posOffset>-672465</wp:posOffset>
            </wp:positionV>
            <wp:extent cx="1425575" cy="1440180"/>
            <wp:effectExtent l="0" t="0" r="3175" b="7620"/>
            <wp:wrapNone/>
            <wp:docPr id="17" name="KG_60C1DDFB$01$29$0002$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G_60C1DDFB$01$29$0002$N$000300" descr="Seal"/>
                    <pic:cNvPicPr>
                      <a:picLocks noChangeAspect="1"/>
                    </pic:cNvPicPr>
                  </pic:nvPicPr>
                  <pic:blipFill>
                    <a:blip r:embed="rId4"/>
                    <a:stretch>
                      <a:fillRect/>
                    </a:stretch>
                  </pic:blipFill>
                  <pic:spPr>
                    <a:xfrm>
                      <a:off x="0" y="0"/>
                      <a:ext cx="1425575" cy="1440180"/>
                    </a:xfrm>
                    <a:prstGeom prst="rect">
                      <a:avLst/>
                    </a:prstGeom>
                  </pic:spPr>
                </pic:pic>
              </a:graphicData>
            </a:graphic>
          </wp:anchor>
        </w:drawing>
      </w:r>
      <w:r>
        <w:rPr>
          <w:rFonts w:hint="default" w:ascii="Times New Roman" w:hAnsi="Times New Roman" w:eastAsia="方正仿宋_GBK" w:cs="Times New Roman"/>
          <w:sz w:val="32"/>
          <w:szCs w:val="32"/>
          <w:lang w:val="en-US" w:eastAsia="zh-CN"/>
        </w:rPr>
        <w:t xml:space="preserve">                                    2021年6月9日</w:t>
      </w: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r>
        <w:rPr>
          <w:rFonts w:hint="eastAsia"/>
          <w:sz w:val="28"/>
          <w:szCs w:val="28"/>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386080</wp:posOffset>
                </wp:positionV>
                <wp:extent cx="5600700" cy="0"/>
                <wp:effectExtent l="0" t="0" r="0" b="0"/>
                <wp:wrapNone/>
                <wp:docPr id="2" name="Line 11"/>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11" o:spid="_x0000_s1026" o:spt="20" style="position:absolute;left:0pt;margin-left:-0.5pt;margin-top:30.4pt;height:0pt;width:441pt;z-index:251661312;mso-width-relative:page;mso-height-relative:page;" filled="f" stroked="t" coordsize="21600,21600" o:gfxdata="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XLqRTUAAAACAEAAA8AAAAAAAAAAQAgAAAAIgAAAGRycy9kb3ducmV2LnhtbFBL&#10;AQIUABQAAAAIAIdO4kCM2JfWwQEAAI0DAAAOAAAAAAAAAAEAIAAAACMBAABkcnMvZTJvRG9jLnht&#10;bFBLBQYAAAAABgAGAFkBAABWBQAAAAA=&#10;">
                <v:fill on="f" focussize="0,0"/>
                <v:stroke weight="1.5pt" color="#000000" joinstyle="round"/>
                <v:imagedata o:title=""/>
                <o:lock v:ext="edit" aspectratio="f"/>
              </v:line>
            </w:pict>
          </mc:Fallback>
        </mc:AlternateContent>
      </w:r>
    </w:p>
    <w:p>
      <w:pPr>
        <w:spacing w:line="54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361950</wp:posOffset>
                </wp:positionV>
                <wp:extent cx="5600700" cy="0"/>
                <wp:effectExtent l="0" t="0" r="0" b="0"/>
                <wp:wrapNone/>
                <wp:docPr id="3" name="Line 11"/>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11" o:spid="_x0000_s1026" o:spt="20" style="position:absolute;left:0pt;margin-left:-0.2pt;margin-top:28.5pt;height:0pt;width:441pt;z-index:251665408;mso-width-relative:page;mso-height-relative:page;" filled="f" stroked="t" coordsize="21600,21600" o:gfxdata="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A5dxPUAAAABwEAAA8AAAAAAAAAAQAgAAAAIgAAAGRycy9kb3ducmV2LnhtbFBL&#10;AQIUABQAAAAIAIdO4kD7QNiswQEAAI0DAAAOAAAAAAAAAAEAIAAAACMBAABkcnMvZTJvRG9jLnht&#10;bFBLBQYAAAAABgAGAFkBAABWBQ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w:t>梁河县财政局                        202</w:t>
      </w: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日</w:t>
      </w:r>
      <w:r>
        <w:rPr>
          <w:rFonts w:hint="default" w:ascii="Times New Roman" w:hAnsi="Times New Roman" w:eastAsia="方正仿宋_GBK" w:cs="Times New Roman"/>
          <w:sz w:val="28"/>
          <w:szCs w:val="28"/>
          <w:lang w:eastAsia="zh-CN"/>
        </w:rPr>
        <w:t>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PL2rJeIT1WjDPwfwcWSTs5VviKE=" w:salt="VYZVQnyId8q5DZJuzqGYV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BD9DF044-68CB-4FEE-A4D4-CAB3A195CA4B}"/>
    <w:docVar w:name="DocumentName" w:val="梁财农〔2021〕98号 梁河县财政局关于下达2021年省级农业发展专项资金的通知"/>
  </w:docVars>
  <w:rsids>
    <w:rsidRoot w:val="59C46A89"/>
    <w:rsid w:val="02B0060B"/>
    <w:rsid w:val="041A7E90"/>
    <w:rsid w:val="12AA672C"/>
    <w:rsid w:val="1E3F148D"/>
    <w:rsid w:val="1E694D33"/>
    <w:rsid w:val="1F076745"/>
    <w:rsid w:val="24255323"/>
    <w:rsid w:val="26302DE1"/>
    <w:rsid w:val="26A109D0"/>
    <w:rsid w:val="27910D75"/>
    <w:rsid w:val="27D9777D"/>
    <w:rsid w:val="2AD16AF9"/>
    <w:rsid w:val="2D174165"/>
    <w:rsid w:val="308119DE"/>
    <w:rsid w:val="312E7B92"/>
    <w:rsid w:val="320B595B"/>
    <w:rsid w:val="343B64F0"/>
    <w:rsid w:val="39900B81"/>
    <w:rsid w:val="406654C2"/>
    <w:rsid w:val="43767E1F"/>
    <w:rsid w:val="482B0313"/>
    <w:rsid w:val="48450286"/>
    <w:rsid w:val="49F1595E"/>
    <w:rsid w:val="4C20670E"/>
    <w:rsid w:val="4C47345D"/>
    <w:rsid w:val="4DD2400A"/>
    <w:rsid w:val="54660DB2"/>
    <w:rsid w:val="59C46A89"/>
    <w:rsid w:val="5D08131F"/>
    <w:rsid w:val="5DD246F8"/>
    <w:rsid w:val="61150941"/>
    <w:rsid w:val="616A1F8C"/>
    <w:rsid w:val="626D2250"/>
    <w:rsid w:val="63407B23"/>
    <w:rsid w:val="64152052"/>
    <w:rsid w:val="6AC43C2B"/>
    <w:rsid w:val="6C950896"/>
    <w:rsid w:val="75981404"/>
    <w:rsid w:val="78F26932"/>
    <w:rsid w:val="799E5D7B"/>
    <w:rsid w:val="7A605531"/>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梁河财政</cp:lastModifiedBy>
  <cp:lastPrinted>2021-06-10T09:40:20Z</cp:lastPrinted>
  <dcterms:modified xsi:type="dcterms:W3CDTF">2021-06-10T09:41:36Z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