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napToGrid w:val="0"/>
          <w:color w:val="000000"/>
          <w:kern w:val="0"/>
          <w:sz w:val="44"/>
          <w:szCs w:val="44"/>
        </w:rPr>
      </w:pPr>
      <w:bookmarkStart w:id="2" w:name="_GoBack"/>
      <w:bookmarkEnd w:id="2"/>
      <w:r>
        <w:rPr>
          <w:rFonts w:hint="eastAsia" w:ascii="方正小标宋简体" w:hAnsi="方正小标宋简体" w:eastAsia="方正小标宋简体" w:cs="方正小标宋简体"/>
          <w:snapToGrid w:val="0"/>
          <w:color w:val="000000"/>
          <w:kern w:val="0"/>
          <w:sz w:val="44"/>
          <w:szCs w:val="44"/>
          <w:lang w:eastAsia="zh-CN"/>
        </w:rPr>
        <w:t>梁河县</w:t>
      </w:r>
      <w:r>
        <w:rPr>
          <w:rFonts w:hint="eastAsia" w:ascii="方正小标宋简体" w:hAnsi="方正小标宋简体" w:eastAsia="方正小标宋简体" w:cs="方正小标宋简体"/>
          <w:snapToGrid w:val="0"/>
          <w:color w:val="000000"/>
          <w:kern w:val="0"/>
          <w:sz w:val="44"/>
          <w:szCs w:val="44"/>
        </w:rPr>
        <w:t>20</w:t>
      </w:r>
      <w:r>
        <w:rPr>
          <w:rFonts w:hint="eastAsia" w:ascii="方正小标宋简体" w:hAnsi="方正小标宋简体" w:eastAsia="方正小标宋简体" w:cs="方正小标宋简体"/>
          <w:snapToGrid w:val="0"/>
          <w:color w:val="000000"/>
          <w:kern w:val="0"/>
          <w:sz w:val="44"/>
          <w:szCs w:val="44"/>
          <w:lang w:val="en-US" w:eastAsia="zh-CN"/>
        </w:rPr>
        <w:t>20</w:t>
      </w:r>
      <w:r>
        <w:rPr>
          <w:rFonts w:hint="eastAsia" w:ascii="方正小标宋简体" w:hAnsi="方正小标宋简体" w:eastAsia="方正小标宋简体" w:cs="方正小标宋简体"/>
          <w:snapToGrid w:val="0"/>
          <w:color w:val="000000"/>
          <w:kern w:val="0"/>
          <w:sz w:val="44"/>
          <w:szCs w:val="44"/>
          <w:lang w:eastAsia="zh-CN"/>
        </w:rPr>
        <w:t>年第二批中央专项扶贫少数民族发</w:t>
      </w:r>
      <w:r>
        <w:rPr>
          <w:rFonts w:hint="eastAsia" w:ascii="方正小标宋简体" w:hAnsi="方正小标宋简体" w:eastAsia="方正小标宋简体" w:cs="方正小标宋简体"/>
          <w:snapToGrid w:val="0"/>
          <w:color w:val="000000" w:themeColor="text1"/>
          <w:kern w:val="0"/>
          <w:sz w:val="44"/>
          <w:szCs w:val="44"/>
          <w:lang w:eastAsia="zh-CN"/>
          <w14:textFill>
            <w14:solidFill>
              <w14:schemeClr w14:val="tx1"/>
            </w14:solidFill>
          </w14:textFill>
        </w:rPr>
        <w:t>展资金</w:t>
      </w:r>
      <w:r>
        <w:rPr>
          <w:rFonts w:hint="eastAsia" w:ascii="方正小标宋简体" w:hAnsi="方正小标宋简体" w:eastAsia="方正小标宋简体" w:cs="方正小标宋简体"/>
          <w:snapToGrid w:val="0"/>
          <w:color w:val="000000"/>
          <w:kern w:val="0"/>
          <w:sz w:val="44"/>
          <w:szCs w:val="44"/>
          <w:lang w:eastAsia="zh-CN"/>
        </w:rPr>
        <w:t>芒东镇清平村、那勐村、芒东村、平坝村、联缘村等</w:t>
      </w:r>
      <w:r>
        <w:rPr>
          <w:rFonts w:hint="eastAsia" w:ascii="方正小标宋简体" w:hAnsi="方正小标宋简体" w:eastAsia="方正小标宋简体" w:cs="方正小标宋简体"/>
          <w:snapToGrid w:val="0"/>
          <w:color w:val="000000"/>
          <w:kern w:val="0"/>
          <w:sz w:val="44"/>
          <w:szCs w:val="44"/>
          <w:lang w:val="en-US" w:eastAsia="zh-CN"/>
        </w:rPr>
        <w:t>6条村内道路建设项目</w:t>
      </w:r>
      <w:r>
        <w:rPr>
          <w:rFonts w:hint="eastAsia" w:ascii="方正小标宋简体" w:hAnsi="方正小标宋简体" w:eastAsia="方正小标宋简体" w:cs="方正小标宋简体"/>
          <w:snapToGrid w:val="0"/>
          <w:color w:val="000000"/>
          <w:kern w:val="0"/>
          <w:sz w:val="44"/>
          <w:szCs w:val="44"/>
        </w:rPr>
        <w:t>实施方案</w:t>
      </w: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梁河县芒东镇人民政府</w:t>
      </w: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20</w:t>
      </w:r>
      <w:r>
        <w:rPr>
          <w:rFonts w:hint="eastAsia" w:ascii="方正小标宋简体" w:hAnsi="方正小标宋简体" w:eastAsia="方正小标宋简体" w:cs="方正小标宋简体"/>
          <w:snapToGrid w:val="0"/>
          <w:color w:val="000000"/>
          <w:kern w:val="0"/>
          <w:sz w:val="44"/>
          <w:szCs w:val="44"/>
          <w:lang w:val="en-US" w:eastAsia="zh-CN"/>
        </w:rPr>
        <w:t>20</w:t>
      </w:r>
      <w:r>
        <w:rPr>
          <w:rFonts w:hint="eastAsia" w:ascii="方正小标宋简体" w:hAnsi="方正小标宋简体" w:eastAsia="方正小标宋简体" w:cs="方正小标宋简体"/>
          <w:snapToGrid w:val="0"/>
          <w:color w:val="000000"/>
          <w:kern w:val="0"/>
          <w:sz w:val="44"/>
          <w:szCs w:val="44"/>
          <w:lang w:eastAsia="zh-CN"/>
        </w:rPr>
        <w:t>年</w:t>
      </w:r>
      <w:r>
        <w:rPr>
          <w:rFonts w:hint="eastAsia" w:ascii="方正小标宋简体" w:hAnsi="方正小标宋简体" w:eastAsia="方正小标宋简体" w:cs="方正小标宋简体"/>
          <w:snapToGrid w:val="0"/>
          <w:color w:val="000000"/>
          <w:kern w:val="0"/>
          <w:sz w:val="44"/>
          <w:szCs w:val="44"/>
          <w:lang w:val="en-US" w:eastAsia="zh-CN"/>
        </w:rPr>
        <w:t>2</w:t>
      </w:r>
      <w:r>
        <w:rPr>
          <w:rFonts w:hint="eastAsia" w:ascii="方正小标宋简体" w:hAnsi="方正小标宋简体" w:eastAsia="方正小标宋简体" w:cs="方正小标宋简体"/>
          <w:snapToGrid w:val="0"/>
          <w:color w:val="000000"/>
          <w:kern w:val="0"/>
          <w:sz w:val="44"/>
          <w:szCs w:val="44"/>
          <w:lang w:eastAsia="zh-CN"/>
        </w:rPr>
        <w:t>月</w:t>
      </w:r>
      <w:r>
        <w:rPr>
          <w:rFonts w:hint="eastAsia" w:ascii="方正小标宋简体" w:hAnsi="方正小标宋简体" w:eastAsia="方正小标宋简体" w:cs="方正小标宋简体"/>
          <w:snapToGrid w:val="0"/>
          <w:color w:val="000000"/>
          <w:kern w:val="0"/>
          <w:sz w:val="44"/>
          <w:szCs w:val="44"/>
          <w:lang w:val="en-US" w:eastAsia="zh-CN"/>
        </w:rPr>
        <w:t>20</w:t>
      </w:r>
      <w:r>
        <w:rPr>
          <w:rFonts w:hint="eastAsia" w:ascii="方正小标宋简体" w:hAnsi="方正小标宋简体" w:eastAsia="方正小标宋简体" w:cs="方正小标宋简体"/>
          <w:snapToGrid w:val="0"/>
          <w:color w:val="000000"/>
          <w:kern w:val="0"/>
          <w:sz w:val="44"/>
          <w:szCs w:val="44"/>
          <w:lang w:eastAsia="zh-CN"/>
        </w:rPr>
        <w:t xml:space="preserve">日  </w:t>
      </w:r>
    </w:p>
    <w:p>
      <w:pPr>
        <w:spacing w:line="600" w:lineRule="exact"/>
        <w:jc w:val="left"/>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ind w:left="0" w:leftChars="0" w:right="0" w:rightChars="0" w:firstLine="0" w:firstLineChars="0"/>
        <w:jc w:val="center"/>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目</w:t>
      </w:r>
      <w:r>
        <w:rPr>
          <w:rFonts w:hint="eastAsia" w:ascii="方正小标宋简体" w:hAnsi="方正小标宋简体" w:eastAsia="方正小标宋简体" w:cs="方正小标宋简体"/>
          <w:snapToGrid w:val="0"/>
          <w:color w:val="000000"/>
          <w:kern w:val="0"/>
          <w:sz w:val="44"/>
          <w:szCs w:val="44"/>
          <w:lang w:val="en-US" w:eastAsia="zh-CN"/>
        </w:rPr>
        <w:t xml:space="preserve">  </w:t>
      </w:r>
      <w:r>
        <w:rPr>
          <w:rFonts w:hint="eastAsia" w:ascii="方正小标宋简体" w:hAnsi="方正小标宋简体" w:eastAsia="方正小标宋简体" w:cs="方正小标宋简体"/>
          <w:snapToGrid w:val="0"/>
          <w:color w:val="000000"/>
          <w:kern w:val="0"/>
          <w:sz w:val="44"/>
          <w:szCs w:val="44"/>
          <w:lang w:eastAsia="zh-CN"/>
        </w:rPr>
        <w:t>录</w:t>
      </w:r>
    </w:p>
    <w:p>
      <w:pPr>
        <w:spacing w:line="600" w:lineRule="exact"/>
        <w:jc w:val="left"/>
        <w:rPr>
          <w:rFonts w:hint="eastAsia" w:ascii="方正黑体_GBK" w:hAnsi="仿宋" w:eastAsia="方正黑体_GBK" w:cs="宋体"/>
          <w:color w:val="000000"/>
          <w:sz w:val="32"/>
          <w:szCs w:val="32"/>
          <w:lang w:val="en-US" w:eastAsia="zh-CN"/>
        </w:rPr>
      </w:pPr>
      <w:r>
        <w:rPr>
          <w:rFonts w:hint="eastAsia" w:ascii="方正黑体_GBK" w:hAnsi="仿宋" w:eastAsia="方正黑体_GBK" w:cs="宋体"/>
          <w:color w:val="000000"/>
          <w:sz w:val="32"/>
          <w:szCs w:val="32"/>
          <w:lang w:val="en-US" w:eastAsia="zh-CN"/>
        </w:rPr>
        <w:t>一、基本情况......................................................................1</w:t>
      </w:r>
    </w:p>
    <w:p>
      <w:pPr>
        <w:spacing w:line="600" w:lineRule="exact"/>
        <w:jc w:val="left"/>
        <w:rPr>
          <w:rFonts w:hint="eastAsia" w:ascii="方正黑体_GBK" w:hAnsi="仿宋" w:eastAsia="方正黑体_GBK" w:cs="宋体"/>
          <w:color w:val="000000"/>
          <w:sz w:val="32"/>
          <w:szCs w:val="32"/>
        </w:rPr>
      </w:pPr>
      <w:r>
        <w:rPr>
          <w:rFonts w:hint="eastAsia" w:ascii="方正黑体_GBK" w:hAnsi="仿宋" w:eastAsia="方正黑体_GBK" w:cs="宋体"/>
          <w:color w:val="000000"/>
          <w:sz w:val="32"/>
          <w:szCs w:val="32"/>
          <w:lang w:val="en-US" w:eastAsia="zh-CN"/>
        </w:rPr>
        <w:t>二、项目立项文件...............................................................4</w:t>
      </w:r>
    </w:p>
    <w:p>
      <w:pPr>
        <w:numPr>
          <w:ilvl w:val="0"/>
          <w:numId w:val="0"/>
        </w:numPr>
        <w:spacing w:line="600" w:lineRule="exact"/>
        <w:jc w:val="left"/>
        <w:rPr>
          <w:rFonts w:ascii="仿宋_GB2312" w:hAnsi="仿宋" w:eastAsia="仿宋_GB2312" w:cs="宋体"/>
          <w:color w:val="000000"/>
          <w:sz w:val="32"/>
          <w:szCs w:val="32"/>
        </w:rPr>
      </w:pPr>
      <w:r>
        <w:rPr>
          <w:rFonts w:hint="eastAsia" w:ascii="黑体" w:hAnsi="黑体" w:eastAsia="黑体" w:cs="宋体"/>
          <w:color w:val="000000"/>
          <w:sz w:val="32"/>
          <w:szCs w:val="32"/>
        </w:rPr>
        <w:t>二、项目</w:t>
      </w:r>
      <w:r>
        <w:rPr>
          <w:rFonts w:hint="eastAsia" w:ascii="黑体" w:hAnsi="黑体" w:eastAsia="黑体" w:cs="宋体"/>
          <w:color w:val="000000"/>
          <w:sz w:val="32"/>
          <w:szCs w:val="32"/>
          <w:lang w:eastAsia="zh-CN"/>
        </w:rPr>
        <w:t>名</w:t>
      </w:r>
      <w:r>
        <w:rPr>
          <w:rFonts w:hint="eastAsia" w:ascii="黑体" w:hAnsi="黑体" w:eastAsia="黑体" w:cs="宋体"/>
          <w:color w:val="000000"/>
          <w:sz w:val="32"/>
          <w:szCs w:val="32"/>
        </w:rPr>
        <w:t>称</w:t>
      </w:r>
      <w:r>
        <w:rPr>
          <w:rFonts w:hint="eastAsia" w:ascii="方正黑体_GBK" w:hAnsi="仿宋" w:eastAsia="方正黑体_GBK" w:cs="宋体"/>
          <w:color w:val="000000"/>
          <w:sz w:val="32"/>
          <w:szCs w:val="32"/>
          <w:lang w:val="en-US" w:eastAsia="zh-CN"/>
        </w:rPr>
        <w:t>.......................................................................4</w:t>
      </w:r>
    </w:p>
    <w:p>
      <w:pPr>
        <w:spacing w:line="600" w:lineRule="exact"/>
        <w:jc w:val="left"/>
        <w:rPr>
          <w:rFonts w:ascii="仿宋_GB2312" w:hAnsi="仿宋" w:eastAsia="仿宋_GB2312" w:cs="宋体"/>
          <w:color w:val="000000"/>
          <w:sz w:val="32"/>
          <w:szCs w:val="32"/>
        </w:rPr>
      </w:pPr>
      <w:r>
        <w:rPr>
          <w:rFonts w:hint="eastAsia" w:ascii="黑体" w:hAnsi="黑体" w:eastAsia="黑体" w:cs="宋体"/>
          <w:color w:val="000000"/>
          <w:sz w:val="32"/>
          <w:szCs w:val="32"/>
        </w:rPr>
        <w:t>三、项目实施单位</w:t>
      </w:r>
      <w:r>
        <w:rPr>
          <w:rFonts w:hint="eastAsia" w:ascii="方正黑体_GBK" w:hAnsi="仿宋" w:eastAsia="方正黑体_GBK" w:cs="宋体"/>
          <w:color w:val="000000"/>
          <w:sz w:val="32"/>
          <w:szCs w:val="32"/>
          <w:lang w:val="en-US" w:eastAsia="zh-CN"/>
        </w:rPr>
        <w:t>................................................................4</w:t>
      </w:r>
    </w:p>
    <w:p>
      <w:pPr>
        <w:spacing w:line="600" w:lineRule="exact"/>
        <w:jc w:val="left"/>
        <w:rPr>
          <w:rFonts w:hint="eastAsia" w:ascii="方正黑体_GBK" w:hAnsi="仿宋" w:eastAsia="方正黑体_GBK" w:cs="宋体"/>
          <w:color w:val="000000"/>
          <w:sz w:val="32"/>
          <w:szCs w:val="32"/>
          <w:lang w:val="en-US" w:eastAsia="zh-CN"/>
        </w:rPr>
      </w:pPr>
      <w:r>
        <w:rPr>
          <w:rFonts w:hint="eastAsia" w:ascii="方正黑体_GBK" w:hAnsi="仿宋" w:eastAsia="方正黑体_GBK" w:cs="宋体"/>
          <w:color w:val="000000"/>
          <w:sz w:val="32"/>
          <w:szCs w:val="32"/>
        </w:rPr>
        <w:t>四、项目实施法人代表</w:t>
      </w:r>
      <w:r>
        <w:rPr>
          <w:rFonts w:hint="eastAsia" w:ascii="方正黑体_GBK" w:hAnsi="仿宋" w:eastAsia="方正黑体_GBK" w:cs="宋体"/>
          <w:color w:val="000000"/>
          <w:sz w:val="32"/>
          <w:szCs w:val="32"/>
          <w:lang w:val="en-US" w:eastAsia="zh-CN"/>
        </w:rPr>
        <w:t>.........................................................4</w:t>
      </w:r>
    </w:p>
    <w:p>
      <w:pPr>
        <w:spacing w:line="600" w:lineRule="exact"/>
        <w:jc w:val="left"/>
        <w:rPr>
          <w:rFonts w:hint="eastAsia" w:ascii="仿宋_GB2312" w:hAnsi="仿宋" w:eastAsia="仿宋_GB2312" w:cs="宋体"/>
          <w:color w:val="000000"/>
          <w:sz w:val="32"/>
          <w:szCs w:val="32"/>
          <w:lang w:eastAsia="zh-CN"/>
        </w:rPr>
      </w:pPr>
      <w:r>
        <w:rPr>
          <w:rFonts w:hint="eastAsia" w:ascii="方正黑体_GBK" w:hAnsi="仿宋" w:eastAsia="方正黑体_GBK" w:cs="宋体"/>
          <w:color w:val="000000"/>
          <w:sz w:val="32"/>
          <w:szCs w:val="32"/>
          <w:lang w:eastAsia="zh-CN"/>
        </w:rPr>
        <w:t>五、</w:t>
      </w:r>
      <w:r>
        <w:rPr>
          <w:rFonts w:hint="eastAsia" w:ascii="方正黑体_GBK" w:hAnsi="仿宋" w:eastAsia="方正黑体_GBK" w:cs="宋体"/>
          <w:color w:val="000000"/>
          <w:sz w:val="32"/>
          <w:szCs w:val="32"/>
        </w:rPr>
        <w:t>项目建设地点</w:t>
      </w:r>
      <w:r>
        <w:rPr>
          <w:rFonts w:hint="eastAsia" w:ascii="方正黑体_GBK" w:hAnsi="仿宋" w:eastAsia="方正黑体_GBK" w:cs="宋体"/>
          <w:color w:val="000000"/>
          <w:sz w:val="32"/>
          <w:szCs w:val="32"/>
          <w:lang w:val="en-US" w:eastAsia="zh-CN"/>
        </w:rPr>
        <w:t>................................................................4</w:t>
      </w:r>
    </w:p>
    <w:p>
      <w:pPr>
        <w:spacing w:line="600" w:lineRule="exact"/>
        <w:jc w:val="left"/>
        <w:rPr>
          <w:rFonts w:hint="eastAsia" w:ascii="方正黑体_GBK" w:hAnsi="仿宋" w:eastAsia="方正黑体_GBK" w:cs="宋体"/>
          <w:color w:val="000000"/>
          <w:sz w:val="32"/>
          <w:szCs w:val="32"/>
          <w:lang w:val="en-US" w:eastAsia="zh-CN"/>
        </w:rPr>
      </w:pPr>
      <w:r>
        <w:rPr>
          <w:rFonts w:hint="eastAsia" w:ascii="方正黑体_GBK" w:hAnsi="仿宋" w:eastAsia="方正黑体_GBK" w:cs="宋体"/>
          <w:color w:val="000000"/>
          <w:sz w:val="32"/>
          <w:szCs w:val="32"/>
        </w:rPr>
        <w:t>六、路面类型</w:t>
      </w:r>
      <w:r>
        <w:rPr>
          <w:rFonts w:hint="eastAsia" w:ascii="方正黑体_GBK" w:hAnsi="仿宋" w:eastAsia="方正黑体_GBK" w:cs="宋体"/>
          <w:color w:val="000000"/>
          <w:sz w:val="32"/>
          <w:szCs w:val="32"/>
          <w:lang w:val="en-US" w:eastAsia="zh-CN"/>
        </w:rPr>
        <w:t xml:space="preserve"> .....................................................................4</w:t>
      </w:r>
    </w:p>
    <w:p>
      <w:pPr>
        <w:spacing w:line="600" w:lineRule="exact"/>
        <w:jc w:val="left"/>
        <w:rPr>
          <w:rFonts w:hint="eastAsia" w:ascii="方正黑体_GBK" w:hAnsi="仿宋" w:eastAsia="方正黑体_GBK" w:cs="宋体"/>
          <w:color w:val="000000"/>
          <w:sz w:val="32"/>
          <w:szCs w:val="32"/>
        </w:rPr>
      </w:pPr>
      <w:r>
        <w:rPr>
          <w:rFonts w:hint="eastAsia" w:ascii="方正黑体_GBK" w:hAnsi="仿宋" w:eastAsia="方正黑体_GBK" w:cs="宋体"/>
          <w:color w:val="000000"/>
          <w:sz w:val="32"/>
          <w:szCs w:val="32"/>
        </w:rPr>
        <w:t>七、项目主要建设内容、资金使用计划、资金来源</w:t>
      </w:r>
      <w:r>
        <w:rPr>
          <w:rFonts w:hint="eastAsia" w:ascii="方正黑体_GBK" w:hAnsi="仿宋" w:eastAsia="方正黑体_GBK" w:cs="宋体"/>
          <w:color w:val="000000"/>
          <w:sz w:val="32"/>
          <w:szCs w:val="32"/>
          <w:lang w:val="en-US" w:eastAsia="zh-CN"/>
        </w:rPr>
        <w:t>...............4</w:t>
      </w:r>
    </w:p>
    <w:p>
      <w:pPr>
        <w:shd w:val="clear" w:color="auto" w:fill="FFFFFF"/>
        <w:spacing w:line="360" w:lineRule="auto"/>
        <w:jc w:val="left"/>
        <w:rPr>
          <w:rFonts w:hint="eastAsia" w:ascii="黑体" w:hAnsi="黑体" w:eastAsia="黑体" w:cs="仿宋"/>
          <w:kern w:val="0"/>
          <w:sz w:val="32"/>
          <w:szCs w:val="32"/>
        </w:rPr>
      </w:pPr>
      <w:r>
        <w:rPr>
          <w:rFonts w:hint="eastAsia" w:ascii="黑体" w:hAnsi="黑体" w:eastAsia="黑体" w:cs="仿宋"/>
          <w:kern w:val="0"/>
          <w:sz w:val="32"/>
          <w:szCs w:val="32"/>
        </w:rPr>
        <w:t>八、项目实施进度计划</w:t>
      </w:r>
      <w:r>
        <w:rPr>
          <w:rFonts w:hint="eastAsia" w:ascii="方正黑体_GBK" w:hAnsi="仿宋" w:eastAsia="方正黑体_GBK" w:cs="宋体"/>
          <w:color w:val="000000"/>
          <w:sz w:val="32"/>
          <w:szCs w:val="32"/>
          <w:lang w:val="en-US" w:eastAsia="zh-CN"/>
        </w:rPr>
        <w:t>........................................................6</w:t>
      </w:r>
    </w:p>
    <w:p>
      <w:pPr>
        <w:shd w:val="clear" w:color="auto" w:fill="FFFFFF"/>
        <w:spacing w:line="360" w:lineRule="auto"/>
        <w:jc w:val="left"/>
        <w:rPr>
          <w:rFonts w:hint="eastAsia" w:ascii="黑体" w:hAnsi="黑体" w:eastAsia="黑体" w:cs="仿宋"/>
          <w:kern w:val="0"/>
          <w:sz w:val="32"/>
          <w:szCs w:val="32"/>
        </w:rPr>
      </w:pPr>
      <w:r>
        <w:rPr>
          <w:rFonts w:hint="eastAsia" w:ascii="黑体" w:hAnsi="黑体" w:eastAsia="黑体" w:cs="仿宋"/>
          <w:kern w:val="0"/>
          <w:sz w:val="32"/>
          <w:szCs w:val="32"/>
        </w:rPr>
        <w:t>九、项目参建单位</w:t>
      </w:r>
      <w:r>
        <w:rPr>
          <w:rFonts w:hint="eastAsia" w:ascii="方正黑体_GBK" w:hAnsi="仿宋" w:eastAsia="方正黑体_GBK" w:cs="宋体"/>
          <w:color w:val="000000"/>
          <w:sz w:val="32"/>
          <w:szCs w:val="32"/>
          <w:lang w:val="en-US" w:eastAsia="zh-CN"/>
        </w:rPr>
        <w:t>................................................................7</w:t>
      </w:r>
    </w:p>
    <w:p>
      <w:pPr>
        <w:shd w:val="clear" w:color="auto" w:fill="FFFFFF"/>
        <w:spacing w:line="360" w:lineRule="auto"/>
        <w:jc w:val="left"/>
        <w:rPr>
          <w:rFonts w:ascii="黑体" w:hAnsi="黑体" w:eastAsia="黑体" w:cs="仿宋"/>
          <w:kern w:val="0"/>
          <w:sz w:val="32"/>
          <w:szCs w:val="32"/>
        </w:rPr>
      </w:pPr>
      <w:r>
        <w:rPr>
          <w:rFonts w:hint="eastAsia" w:ascii="黑体" w:hAnsi="黑体" w:eastAsia="黑体" w:cs="仿宋"/>
          <w:kern w:val="0"/>
          <w:sz w:val="32"/>
          <w:szCs w:val="32"/>
        </w:rPr>
        <w:t>十、责任主体</w:t>
      </w:r>
      <w:r>
        <w:rPr>
          <w:rFonts w:hint="eastAsia" w:ascii="方正黑体_GBK" w:hAnsi="仿宋" w:eastAsia="方正黑体_GBK" w:cs="宋体"/>
          <w:color w:val="000000"/>
          <w:sz w:val="32"/>
          <w:szCs w:val="32"/>
          <w:lang w:val="en-US" w:eastAsia="zh-CN"/>
        </w:rPr>
        <w:t>.......................................................................8</w:t>
      </w:r>
    </w:p>
    <w:p>
      <w:pPr>
        <w:jc w:val="left"/>
        <w:rPr>
          <w:rFonts w:ascii="方正黑体_GBK" w:hAnsi="仿宋" w:eastAsia="方正黑体_GBK" w:cs="宋体"/>
          <w:color w:val="000000"/>
          <w:sz w:val="32"/>
          <w:szCs w:val="32"/>
        </w:rPr>
      </w:pPr>
      <w:r>
        <w:rPr>
          <w:rFonts w:hint="eastAsia" w:ascii="黑体" w:hAnsi="黑体" w:eastAsia="黑体" w:cs="仿宋"/>
          <w:kern w:val="0"/>
          <w:sz w:val="32"/>
          <w:szCs w:val="32"/>
        </w:rPr>
        <w:t>十一、</w:t>
      </w:r>
      <w:r>
        <w:rPr>
          <w:rFonts w:hint="eastAsia" w:ascii="方正黑体_GBK" w:hAnsi="仿宋" w:eastAsia="方正黑体_GBK" w:cs="宋体"/>
          <w:color w:val="000000"/>
          <w:sz w:val="32"/>
          <w:szCs w:val="32"/>
        </w:rPr>
        <w:t>保障措施</w:t>
      </w:r>
      <w:r>
        <w:rPr>
          <w:rFonts w:hint="eastAsia" w:ascii="方正黑体_GBK" w:hAnsi="仿宋" w:eastAsia="方正黑体_GBK" w:cs="宋体"/>
          <w:color w:val="000000"/>
          <w:sz w:val="32"/>
          <w:szCs w:val="32"/>
          <w:lang w:val="en-US" w:eastAsia="zh-CN"/>
        </w:rPr>
        <w:t>...................................................................8</w:t>
      </w:r>
    </w:p>
    <w:p>
      <w:pPr>
        <w:spacing w:line="600" w:lineRule="exact"/>
        <w:jc w:val="left"/>
        <w:rPr>
          <w:rFonts w:hint="eastAsia" w:ascii="方正黑体_GBK" w:hAnsi="仿宋" w:eastAsia="方正黑体_GBK" w:cs="宋体"/>
          <w:color w:val="000000"/>
          <w:sz w:val="32"/>
          <w:szCs w:val="32"/>
          <w:lang w:eastAsia="zh-CN"/>
        </w:rPr>
      </w:pPr>
      <w:r>
        <w:rPr>
          <w:rFonts w:hint="eastAsia" w:ascii="方正黑体_GBK" w:hAnsi="仿宋" w:eastAsia="方正黑体_GBK" w:cs="宋体"/>
          <w:color w:val="000000"/>
          <w:sz w:val="32"/>
          <w:szCs w:val="32"/>
        </w:rPr>
        <w:t>十</w:t>
      </w:r>
      <w:r>
        <w:rPr>
          <w:rFonts w:hint="eastAsia" w:ascii="方正黑体_GBK" w:hAnsi="仿宋" w:eastAsia="方正黑体_GBK" w:cs="宋体"/>
          <w:color w:val="000000"/>
          <w:sz w:val="32"/>
          <w:szCs w:val="32"/>
          <w:lang w:eastAsia="zh-CN"/>
        </w:rPr>
        <w:t>二</w:t>
      </w:r>
      <w:r>
        <w:rPr>
          <w:rFonts w:hint="eastAsia" w:ascii="方正黑体_GBK" w:hAnsi="仿宋" w:eastAsia="方正黑体_GBK" w:cs="宋体"/>
          <w:color w:val="000000"/>
          <w:sz w:val="32"/>
          <w:szCs w:val="32"/>
        </w:rPr>
        <w:t>、</w:t>
      </w:r>
      <w:r>
        <w:rPr>
          <w:rFonts w:hint="eastAsia" w:ascii="方正黑体_GBK" w:hAnsi="仿宋" w:eastAsia="方正黑体_GBK" w:cs="宋体"/>
          <w:color w:val="000000"/>
          <w:sz w:val="32"/>
          <w:szCs w:val="32"/>
          <w:lang w:eastAsia="zh-CN"/>
        </w:rPr>
        <w:t>公示公告</w:t>
      </w:r>
      <w:r>
        <w:rPr>
          <w:rFonts w:hint="eastAsia" w:ascii="方正黑体_GBK" w:hAnsi="仿宋" w:eastAsia="方正黑体_GBK" w:cs="宋体"/>
          <w:color w:val="000000"/>
          <w:sz w:val="32"/>
          <w:szCs w:val="32"/>
          <w:lang w:val="en-US" w:eastAsia="zh-CN"/>
        </w:rPr>
        <w:t>....................................................................8</w:t>
      </w:r>
    </w:p>
    <w:p>
      <w:pPr>
        <w:spacing w:line="600" w:lineRule="exact"/>
        <w:jc w:val="left"/>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lang w:eastAsia="zh-CN"/>
        </w:rPr>
        <w:t>十</w:t>
      </w:r>
      <w:r>
        <w:rPr>
          <w:rFonts w:hint="eastAsia" w:ascii="方正黑体_GBK" w:hAnsi="仿宋" w:eastAsia="方正黑体_GBK" w:cs="宋体"/>
          <w:color w:val="000000"/>
          <w:sz w:val="32"/>
          <w:szCs w:val="32"/>
        </w:rPr>
        <w:t>三</w:t>
      </w:r>
      <w:r>
        <w:rPr>
          <w:rFonts w:hint="eastAsia" w:ascii="方正黑体_GBK" w:hAnsi="仿宋" w:eastAsia="方正黑体_GBK" w:cs="宋体"/>
          <w:color w:val="000000"/>
          <w:sz w:val="32"/>
          <w:szCs w:val="32"/>
          <w:lang w:eastAsia="zh-CN"/>
        </w:rPr>
        <w:t>、</w:t>
      </w:r>
      <w:r>
        <w:rPr>
          <w:rFonts w:hint="eastAsia" w:ascii="方正黑体_GBK" w:hAnsi="仿宋" w:eastAsia="方正黑体_GBK" w:cs="宋体"/>
          <w:color w:val="000000"/>
          <w:sz w:val="32"/>
          <w:szCs w:val="32"/>
        </w:rPr>
        <w:t>建成后效益分析</w:t>
      </w:r>
      <w:r>
        <w:rPr>
          <w:rFonts w:hint="eastAsia" w:ascii="方正黑体_GBK" w:hAnsi="仿宋" w:eastAsia="方正黑体_GBK" w:cs="宋体"/>
          <w:color w:val="000000"/>
          <w:sz w:val="32"/>
          <w:szCs w:val="32"/>
          <w:lang w:val="en-US" w:eastAsia="zh-CN"/>
        </w:rPr>
        <w:t>.........................................................8</w:t>
      </w:r>
    </w:p>
    <w:p>
      <w:pPr>
        <w:shd w:val="clear" w:color="auto" w:fill="FFFFFF"/>
        <w:spacing w:line="360" w:lineRule="auto"/>
        <w:jc w:val="left"/>
        <w:rPr>
          <w:rFonts w:hint="eastAsia" w:ascii="黑体" w:hAnsi="黑体" w:eastAsia="黑体" w:cs="仿宋"/>
          <w:kern w:val="0"/>
          <w:sz w:val="32"/>
          <w:szCs w:val="32"/>
        </w:rPr>
      </w:pPr>
    </w:p>
    <w:p>
      <w:pPr>
        <w:shd w:val="clear" w:color="auto" w:fill="FFFFFF"/>
        <w:spacing w:line="360" w:lineRule="auto"/>
        <w:jc w:val="left"/>
        <w:rPr>
          <w:rFonts w:hint="eastAsia" w:ascii="黑体" w:hAnsi="黑体" w:eastAsia="黑体" w:cs="仿宋"/>
          <w:kern w:val="0"/>
          <w:sz w:val="32"/>
          <w:szCs w:val="32"/>
        </w:rPr>
      </w:pPr>
    </w:p>
    <w:p>
      <w:pPr>
        <w:spacing w:line="600" w:lineRule="exact"/>
        <w:jc w:val="left"/>
        <w:rPr>
          <w:rFonts w:hint="eastAsia" w:ascii="方正黑体_GBK" w:hAnsi="仿宋" w:eastAsia="方正黑体_GBK" w:cs="宋体"/>
          <w:color w:val="000000"/>
          <w:sz w:val="32"/>
          <w:szCs w:val="32"/>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center"/>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jc w:val="both"/>
        <w:rPr>
          <w:rFonts w:hint="eastAsia" w:ascii="方正小标宋简体" w:hAnsi="方正小标宋简体" w:eastAsia="方正小标宋简体" w:cs="方正小标宋简体"/>
          <w:snapToGrid w:val="0"/>
          <w:color w:val="000000"/>
          <w:kern w:val="0"/>
          <w:sz w:val="44"/>
          <w:szCs w:val="44"/>
          <w:lang w:eastAsia="zh-CN"/>
        </w:rPr>
      </w:pPr>
    </w:p>
    <w:p>
      <w:pPr>
        <w:spacing w:line="600" w:lineRule="exact"/>
        <w:ind w:left="440" w:hanging="440" w:hangingChars="100"/>
        <w:jc w:val="both"/>
        <w:rPr>
          <w:rFonts w:hint="eastAsia" w:ascii="方正小标宋简体" w:hAnsi="方正小标宋简体" w:eastAsia="方正小标宋简体" w:cs="方正小标宋简体"/>
          <w:snapToGrid w:val="0"/>
          <w:color w:val="000000"/>
          <w:kern w:val="0"/>
          <w:sz w:val="44"/>
          <w:szCs w:val="44"/>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600" w:lineRule="exact"/>
        <w:jc w:val="cente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lang w:eastAsia="zh-CN"/>
          <w14:textFill>
            <w14:solidFill>
              <w14:schemeClr w14:val="tx1"/>
            </w14:solidFill>
          </w14:textFill>
        </w:rPr>
        <w:t>梁河县</w:t>
      </w: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20</w:t>
      </w: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20</w:t>
      </w:r>
      <w:r>
        <w:rPr>
          <w:rFonts w:hint="eastAsia" w:ascii="方正小标宋简体" w:hAnsi="方正小标宋简体" w:eastAsia="方正小标宋简体" w:cs="方正小标宋简体"/>
          <w:snapToGrid w:val="0"/>
          <w:color w:val="000000" w:themeColor="text1"/>
          <w:kern w:val="0"/>
          <w:sz w:val="44"/>
          <w:szCs w:val="44"/>
          <w:lang w:eastAsia="zh-CN"/>
          <w14:textFill>
            <w14:solidFill>
              <w14:schemeClr w14:val="tx1"/>
            </w14:solidFill>
          </w14:textFill>
        </w:rPr>
        <w:t>年第二批中央专项扶贫少数民族发展资金芒东镇清平村、那勐村、芒东村、平坝村、联缘村等</w:t>
      </w: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6条村内道路建设项目</w:t>
      </w: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实施方案</w:t>
      </w:r>
    </w:p>
    <w:p>
      <w:pPr>
        <w:spacing w:line="600" w:lineRule="exact"/>
        <w:jc w:val="center"/>
        <w:rPr>
          <w:rFonts w:hint="eastAsia" w:ascii="黑体" w:hAnsi="黑体" w:eastAsia="黑体"/>
          <w:snapToGrid w:val="0"/>
          <w:color w:val="000000" w:themeColor="text1"/>
          <w:kern w:val="0"/>
          <w:sz w:val="36"/>
          <w:szCs w:val="36"/>
          <w14:textFill>
            <w14:solidFill>
              <w14:schemeClr w14:val="tx1"/>
            </w14:solidFill>
          </w14:textFill>
        </w:rPr>
      </w:pPr>
    </w:p>
    <w:p>
      <w:pPr>
        <w:spacing w:line="600" w:lineRule="exact"/>
        <w:ind w:firstLine="640" w:firstLineChars="200"/>
        <w:rPr>
          <w:rFonts w:hint="eastAsia" w:ascii="仿宋" w:hAnsi="仿宋" w:eastAsia="仿宋"/>
          <w:color w:val="000000" w:themeColor="text1"/>
          <w:spacing w:val="-6"/>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清平村委会磨石河自然村</w:t>
      </w:r>
      <w:r>
        <w:rPr>
          <w:rFonts w:eastAsia="仿宋_GB2312"/>
          <w:color w:val="000000" w:themeColor="text1"/>
          <w:kern w:val="0"/>
          <w:sz w:val="32"/>
          <w:szCs w:val="32"/>
          <w14:textFill>
            <w14:solidFill>
              <w14:schemeClr w14:val="tx1"/>
            </w14:solidFill>
          </w14:textFill>
        </w:rPr>
        <w:t>，属于</w:t>
      </w:r>
      <w:r>
        <w:rPr>
          <w:rFonts w:hint="eastAsia" w:eastAsia="仿宋_GB2312"/>
          <w:color w:val="000000" w:themeColor="text1"/>
          <w:kern w:val="0"/>
          <w:sz w:val="32"/>
          <w:szCs w:val="32"/>
          <w:lang w:eastAsia="zh-CN"/>
          <w14:textFill>
            <w14:solidFill>
              <w14:schemeClr w14:val="tx1"/>
            </w14:solidFill>
          </w14:textFill>
        </w:rPr>
        <w:t>山区，</w:t>
      </w:r>
      <w:r>
        <w:rPr>
          <w:rFonts w:hint="eastAsia" w:ascii="仿宋" w:hAnsi="仿宋" w:eastAsia="仿宋"/>
          <w:color w:val="000000" w:themeColor="text1"/>
          <w:spacing w:val="-6"/>
          <w:sz w:val="32"/>
          <w:szCs w:val="32"/>
          <w14:textFill>
            <w14:solidFill>
              <w14:schemeClr w14:val="tx1"/>
            </w14:solidFill>
          </w14:textFill>
        </w:rPr>
        <w:t>属于芒东镇</w:t>
      </w:r>
      <w:r>
        <w:rPr>
          <w:rFonts w:hint="eastAsia" w:ascii="仿宋" w:hAnsi="仿宋" w:eastAsia="仿宋"/>
          <w:color w:val="000000" w:themeColor="text1"/>
          <w:spacing w:val="-6"/>
          <w:sz w:val="32"/>
          <w:szCs w:val="32"/>
          <w:lang w:eastAsia="zh-CN"/>
          <w14:textFill>
            <w14:solidFill>
              <w14:schemeClr w14:val="tx1"/>
            </w14:solidFill>
          </w14:textFill>
        </w:rPr>
        <w:t>清平村</w:t>
      </w:r>
      <w:r>
        <w:rPr>
          <w:rFonts w:hint="eastAsia" w:ascii="仿宋" w:hAnsi="仿宋" w:eastAsia="仿宋"/>
          <w:color w:val="000000" w:themeColor="text1"/>
          <w:spacing w:val="-6"/>
          <w:sz w:val="32"/>
          <w:szCs w:val="32"/>
          <w14:textFill>
            <w14:solidFill>
              <w14:schemeClr w14:val="tx1"/>
            </w14:solidFill>
          </w14:textFill>
        </w:rPr>
        <w:t>委会管辖，距离镇政府所在地</w:t>
      </w:r>
      <w:r>
        <w:rPr>
          <w:rFonts w:hint="eastAsia" w:ascii="仿宋" w:hAnsi="仿宋" w:eastAsia="仿宋"/>
          <w:color w:val="000000" w:themeColor="text1"/>
          <w:spacing w:val="-6"/>
          <w:sz w:val="32"/>
          <w:szCs w:val="32"/>
          <w:lang w:val="en-US" w:eastAsia="zh-CN"/>
          <w14:textFill>
            <w14:solidFill>
              <w14:schemeClr w14:val="tx1"/>
            </w14:solidFill>
          </w14:textFill>
        </w:rPr>
        <w:t>3</w:t>
      </w:r>
      <w:r>
        <w:rPr>
          <w:rFonts w:hint="eastAsia" w:ascii="仿宋" w:hAnsi="仿宋" w:eastAsia="仿宋"/>
          <w:color w:val="000000" w:themeColor="text1"/>
          <w:spacing w:val="-6"/>
          <w:sz w:val="32"/>
          <w:szCs w:val="32"/>
          <w14:textFill>
            <w14:solidFill>
              <w14:schemeClr w14:val="tx1"/>
            </w14:solidFill>
          </w14:textFill>
        </w:rPr>
        <w:t>公里，全村国土总面积</w:t>
      </w:r>
      <w:r>
        <w:rPr>
          <w:rFonts w:hint="eastAsia" w:ascii="仿宋" w:hAnsi="仿宋" w:eastAsia="仿宋"/>
          <w:color w:val="000000" w:themeColor="text1"/>
          <w:spacing w:val="-6"/>
          <w:sz w:val="32"/>
          <w:szCs w:val="32"/>
          <w:lang w:val="en-US" w:eastAsia="zh-CN"/>
          <w14:textFill>
            <w14:solidFill>
              <w14:schemeClr w14:val="tx1"/>
            </w14:solidFill>
          </w14:textFill>
        </w:rPr>
        <w:t>1.2</w:t>
      </w:r>
      <w:r>
        <w:rPr>
          <w:rFonts w:hint="eastAsia" w:ascii="仿宋" w:hAnsi="仿宋" w:eastAsia="仿宋"/>
          <w:color w:val="000000" w:themeColor="text1"/>
          <w:spacing w:val="-6"/>
          <w:sz w:val="32"/>
          <w:szCs w:val="32"/>
          <w14:textFill>
            <w14:solidFill>
              <w14:schemeClr w14:val="tx1"/>
            </w14:solidFill>
          </w14:textFill>
        </w:rPr>
        <w:t>平方公里，目前，有居民</w:t>
      </w:r>
      <w:r>
        <w:rPr>
          <w:rFonts w:hint="eastAsia" w:eastAsia="仿宋_GB2312"/>
          <w:color w:val="000000" w:themeColor="text1"/>
          <w:kern w:val="0"/>
          <w:sz w:val="32"/>
          <w:szCs w:val="32"/>
          <w:lang w:val="en-US" w:eastAsia="zh-CN"/>
          <w14:textFill>
            <w14:solidFill>
              <w14:schemeClr w14:val="tx1"/>
            </w14:solidFill>
          </w14:textFill>
        </w:rPr>
        <w:t>19</w:t>
      </w:r>
      <w:r>
        <w:rPr>
          <w:rFonts w:eastAsia="仿宋_GB2312"/>
          <w:color w:val="000000" w:themeColor="text1"/>
          <w:kern w:val="0"/>
          <w:sz w:val="32"/>
          <w:szCs w:val="32"/>
          <w14:textFill>
            <w14:solidFill>
              <w14:schemeClr w14:val="tx1"/>
            </w14:solidFill>
          </w14:textFill>
        </w:rPr>
        <w:t>户，人口</w:t>
      </w:r>
      <w:r>
        <w:rPr>
          <w:rFonts w:hint="eastAsia" w:eastAsia="仿宋_GB2312"/>
          <w:color w:val="000000" w:themeColor="text1"/>
          <w:kern w:val="0"/>
          <w:sz w:val="32"/>
          <w:szCs w:val="32"/>
          <w:lang w:val="en-US" w:eastAsia="zh-CN"/>
          <w14:textFill>
            <w14:solidFill>
              <w14:schemeClr w14:val="tx1"/>
            </w14:solidFill>
          </w14:textFill>
        </w:rPr>
        <w:t>85</w:t>
      </w:r>
      <w:r>
        <w:rPr>
          <w:rFonts w:eastAsia="仿宋_GB2312"/>
          <w:color w:val="000000" w:themeColor="text1"/>
          <w:kern w:val="0"/>
          <w:sz w:val="32"/>
          <w:szCs w:val="32"/>
          <w14:textFill>
            <w14:solidFill>
              <w14:schemeClr w14:val="tx1"/>
            </w14:solidFill>
          </w14:textFill>
        </w:rPr>
        <w:t>人</w:t>
      </w:r>
      <w:r>
        <w:rPr>
          <w:rFonts w:hint="eastAsia" w:ascii="仿宋" w:hAnsi="仿宋" w:eastAsia="仿宋"/>
          <w:color w:val="000000" w:themeColor="text1"/>
          <w:spacing w:val="-6"/>
          <w:sz w:val="32"/>
          <w:szCs w:val="32"/>
          <w14:textFill>
            <w14:solidFill>
              <w14:schemeClr w14:val="tx1"/>
            </w14:solidFill>
          </w14:textFill>
        </w:rPr>
        <w:t>，为</w:t>
      </w:r>
      <w:r>
        <w:rPr>
          <w:rFonts w:hint="eastAsia" w:ascii="仿宋" w:hAnsi="仿宋" w:eastAsia="仿宋"/>
          <w:color w:val="000000" w:themeColor="text1"/>
          <w:spacing w:val="-6"/>
          <w:sz w:val="32"/>
          <w:szCs w:val="32"/>
          <w:lang w:eastAsia="zh-CN"/>
          <w14:textFill>
            <w14:solidFill>
              <w14:schemeClr w14:val="tx1"/>
            </w14:solidFill>
          </w14:textFill>
        </w:rPr>
        <w:t>汉</w:t>
      </w:r>
      <w:r>
        <w:rPr>
          <w:rFonts w:hint="eastAsia" w:ascii="仿宋" w:hAnsi="仿宋" w:eastAsia="仿宋"/>
          <w:color w:val="000000" w:themeColor="text1"/>
          <w:spacing w:val="-6"/>
          <w:sz w:val="32"/>
          <w:szCs w:val="32"/>
          <w14:textFill>
            <w14:solidFill>
              <w14:schemeClr w14:val="tx1"/>
            </w14:solidFill>
          </w14:textFill>
        </w:rPr>
        <w:t>族</w:t>
      </w:r>
      <w:r>
        <w:rPr>
          <w:rFonts w:hint="eastAsia" w:ascii="仿宋" w:hAnsi="仿宋" w:eastAsia="仿宋"/>
          <w:color w:val="000000" w:themeColor="text1"/>
          <w:spacing w:val="-6"/>
          <w:sz w:val="32"/>
          <w:szCs w:val="32"/>
          <w:lang w:eastAsia="zh-CN"/>
          <w14:textFill>
            <w14:solidFill>
              <w14:schemeClr w14:val="tx1"/>
            </w14:solidFill>
          </w14:textFill>
        </w:rPr>
        <w:t>聚居村</w:t>
      </w:r>
      <w:r>
        <w:rPr>
          <w:rFonts w:hint="eastAsia" w:ascii="仿宋" w:hAnsi="仿宋" w:eastAsia="仿宋"/>
          <w:color w:val="000000" w:themeColor="text1"/>
          <w:spacing w:val="-6"/>
          <w:sz w:val="32"/>
          <w:szCs w:val="32"/>
          <w14:textFill>
            <w14:solidFill>
              <w14:schemeClr w14:val="tx1"/>
            </w14:solidFill>
          </w14:textFill>
        </w:rPr>
        <w:t>，</w:t>
      </w:r>
      <w:r>
        <w:rPr>
          <w:rFonts w:hint="eastAsia" w:ascii="仿宋" w:hAnsi="仿宋" w:eastAsia="仿宋"/>
          <w:color w:val="000000" w:themeColor="text1"/>
          <w:spacing w:val="-6"/>
          <w:sz w:val="32"/>
          <w:szCs w:val="32"/>
          <w:lang w:eastAsia="zh-CN"/>
          <w14:textFill>
            <w14:solidFill>
              <w14:schemeClr w14:val="tx1"/>
            </w14:solidFill>
          </w14:textFill>
        </w:rPr>
        <w:t>20</w:t>
      </w:r>
      <w:r>
        <w:rPr>
          <w:rFonts w:hint="eastAsia" w:ascii="仿宋" w:hAnsi="仿宋" w:eastAsia="仿宋"/>
          <w:color w:val="000000" w:themeColor="text1"/>
          <w:spacing w:val="-6"/>
          <w:sz w:val="32"/>
          <w:szCs w:val="32"/>
          <w:lang w:val="en-US" w:eastAsia="zh-CN"/>
          <w14:textFill>
            <w14:solidFill>
              <w14:schemeClr w14:val="tx1"/>
            </w14:solidFill>
          </w14:textFill>
        </w:rPr>
        <w:t>20</w:t>
      </w:r>
      <w:r>
        <w:rPr>
          <w:rFonts w:hint="eastAsia" w:ascii="仿宋" w:hAnsi="仿宋" w:eastAsia="仿宋"/>
          <w:color w:val="000000" w:themeColor="text1"/>
          <w:spacing w:val="-6"/>
          <w:sz w:val="32"/>
          <w:szCs w:val="32"/>
          <w14:textFill>
            <w14:solidFill>
              <w14:schemeClr w14:val="tx1"/>
            </w14:solidFill>
          </w14:textFill>
        </w:rPr>
        <w:t>年参加新农合</w:t>
      </w:r>
      <w:r>
        <w:rPr>
          <w:rFonts w:hint="eastAsia" w:ascii="仿宋" w:hAnsi="仿宋" w:eastAsia="仿宋"/>
          <w:color w:val="000000" w:themeColor="text1"/>
          <w:spacing w:val="-6"/>
          <w:sz w:val="32"/>
          <w:szCs w:val="32"/>
          <w:lang w:val="en-US" w:eastAsia="zh-CN"/>
          <w14:textFill>
            <w14:solidFill>
              <w14:schemeClr w14:val="tx1"/>
            </w14:solidFill>
          </w14:textFill>
        </w:rPr>
        <w:t>85</w:t>
      </w:r>
      <w:r>
        <w:rPr>
          <w:rFonts w:hint="eastAsia" w:ascii="仿宋" w:hAnsi="仿宋" w:eastAsia="仿宋"/>
          <w:color w:val="000000" w:themeColor="text1"/>
          <w:spacing w:val="-6"/>
          <w:sz w:val="32"/>
          <w:szCs w:val="32"/>
          <w14:textFill>
            <w14:solidFill>
              <w14:schemeClr w14:val="tx1"/>
            </w14:solidFill>
          </w14:textFill>
        </w:rPr>
        <w:t>人，按照农民人均可支配收入低于</w:t>
      </w:r>
      <w:r>
        <w:rPr>
          <w:rFonts w:hint="eastAsia" w:ascii="仿宋" w:hAnsi="仿宋" w:eastAsia="仿宋"/>
          <w:color w:val="000000" w:themeColor="text1"/>
          <w:spacing w:val="-6"/>
          <w:sz w:val="32"/>
          <w:szCs w:val="32"/>
          <w:lang w:val="en-US" w:eastAsia="zh-CN"/>
          <w14:textFill>
            <w14:solidFill>
              <w14:schemeClr w14:val="tx1"/>
            </w14:solidFill>
          </w14:textFill>
        </w:rPr>
        <w:t>3750</w:t>
      </w:r>
      <w:r>
        <w:rPr>
          <w:rFonts w:hint="eastAsia" w:ascii="仿宋" w:hAnsi="仿宋" w:eastAsia="仿宋"/>
          <w:color w:val="000000" w:themeColor="text1"/>
          <w:spacing w:val="-6"/>
          <w:sz w:val="32"/>
          <w:szCs w:val="32"/>
          <w14:textFill>
            <w14:solidFill>
              <w14:schemeClr w14:val="tx1"/>
            </w14:solidFill>
          </w14:textFill>
        </w:rPr>
        <w:t>元的贫困标准统计，全村有建档立卡贫困户</w:t>
      </w:r>
      <w:r>
        <w:rPr>
          <w:rFonts w:hint="eastAsia" w:ascii="仿宋" w:hAnsi="仿宋" w:eastAsia="仿宋"/>
          <w:color w:val="000000" w:themeColor="text1"/>
          <w:spacing w:val="-6"/>
          <w:sz w:val="32"/>
          <w:szCs w:val="32"/>
          <w:lang w:val="en-US" w:eastAsia="zh-CN"/>
          <w14:textFill>
            <w14:solidFill>
              <w14:schemeClr w14:val="tx1"/>
            </w14:solidFill>
          </w14:textFill>
        </w:rPr>
        <w:t xml:space="preserve">1 </w:t>
      </w:r>
      <w:r>
        <w:rPr>
          <w:rFonts w:hint="eastAsia" w:ascii="仿宋" w:hAnsi="仿宋" w:eastAsia="仿宋"/>
          <w:color w:val="000000" w:themeColor="text1"/>
          <w:spacing w:val="-6"/>
          <w:sz w:val="32"/>
          <w:szCs w:val="32"/>
          <w14:textFill>
            <w14:solidFill>
              <w14:schemeClr w14:val="tx1"/>
            </w14:solidFill>
          </w14:textFill>
        </w:rPr>
        <w:t>户</w:t>
      </w:r>
      <w:r>
        <w:rPr>
          <w:rFonts w:hint="eastAsia" w:ascii="仿宋" w:hAnsi="仿宋" w:eastAsia="仿宋"/>
          <w:color w:val="000000" w:themeColor="text1"/>
          <w:spacing w:val="-6"/>
          <w:sz w:val="32"/>
          <w:szCs w:val="32"/>
          <w:lang w:val="en-US" w:eastAsia="zh-CN"/>
          <w14:textFill>
            <w14:solidFill>
              <w14:schemeClr w14:val="tx1"/>
            </w14:solidFill>
          </w14:textFill>
        </w:rPr>
        <w:t xml:space="preserve"> 4人</w:t>
      </w:r>
      <w:r>
        <w:rPr>
          <w:rFonts w:hint="eastAsia" w:ascii="仿宋" w:hAnsi="仿宋" w:eastAsia="仿宋"/>
          <w:color w:val="000000" w:themeColor="text1"/>
          <w:spacing w:val="-6"/>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有耕地</w:t>
      </w:r>
      <w:r>
        <w:rPr>
          <w:rFonts w:hint="eastAsia" w:eastAsia="仿宋_GB2312"/>
          <w:color w:val="000000" w:themeColor="text1"/>
          <w:kern w:val="0"/>
          <w:sz w:val="32"/>
          <w:szCs w:val="32"/>
          <w:lang w:val="en-US" w:eastAsia="zh-CN"/>
          <w14:textFill>
            <w14:solidFill>
              <w14:schemeClr w14:val="tx1"/>
            </w14:solidFill>
          </w14:textFill>
        </w:rPr>
        <w:t>102</w:t>
      </w:r>
      <w:r>
        <w:rPr>
          <w:rFonts w:eastAsia="仿宋_GB2312"/>
          <w:color w:val="000000" w:themeColor="text1"/>
          <w:kern w:val="0"/>
          <w:sz w:val="32"/>
          <w:szCs w:val="32"/>
          <w14:textFill>
            <w14:solidFill>
              <w14:schemeClr w14:val="tx1"/>
            </w14:solidFill>
          </w14:textFill>
        </w:rPr>
        <w:t>亩，其中人均耕地</w:t>
      </w:r>
      <w:r>
        <w:rPr>
          <w:rFonts w:hint="eastAsia" w:eastAsia="仿宋_GB2312"/>
          <w:color w:val="000000" w:themeColor="text1"/>
          <w:kern w:val="0"/>
          <w:sz w:val="32"/>
          <w:szCs w:val="32"/>
          <w:lang w:val="en-US" w:eastAsia="zh-CN"/>
          <w14:textFill>
            <w14:solidFill>
              <w14:schemeClr w14:val="tx1"/>
            </w14:solidFill>
          </w14:textFill>
        </w:rPr>
        <w:t>1.2</w:t>
      </w:r>
      <w:r>
        <w:rPr>
          <w:rFonts w:eastAsia="仿宋_GB2312"/>
          <w:color w:val="000000" w:themeColor="text1"/>
          <w:kern w:val="0"/>
          <w:sz w:val="32"/>
          <w:szCs w:val="32"/>
          <w14:textFill>
            <w14:solidFill>
              <w14:schemeClr w14:val="tx1"/>
            </w14:solidFill>
          </w14:textFill>
        </w:rPr>
        <w:t>亩</w:t>
      </w:r>
      <w:r>
        <w:rPr>
          <w:rFonts w:hint="eastAsia" w:eastAsia="仿宋_GB2312"/>
          <w:color w:val="000000" w:themeColor="text1"/>
          <w:kern w:val="0"/>
          <w:sz w:val="32"/>
          <w:szCs w:val="32"/>
          <w:lang w:eastAsia="zh-CN"/>
          <w14:textFill>
            <w14:solidFill>
              <w14:schemeClr w14:val="tx1"/>
            </w14:solidFill>
          </w14:textFill>
        </w:rPr>
        <w:t>，</w:t>
      </w:r>
      <w:r>
        <w:rPr>
          <w:rFonts w:ascii="仿宋" w:hAnsi="仿宋" w:eastAsia="仿宋"/>
          <w:color w:val="000000" w:themeColor="text1"/>
          <w:spacing w:val="-6"/>
          <w:sz w:val="32"/>
          <w:szCs w:val="32"/>
          <w14:textFill>
            <w14:solidFill>
              <w14:schemeClr w14:val="tx1"/>
            </w14:solidFill>
          </w14:textFill>
        </w:rPr>
        <w:t>201</w:t>
      </w:r>
      <w:r>
        <w:rPr>
          <w:rFonts w:hint="eastAsia" w:ascii="仿宋" w:hAnsi="仿宋" w:eastAsia="仿宋"/>
          <w:color w:val="000000" w:themeColor="text1"/>
          <w:spacing w:val="-6"/>
          <w:sz w:val="32"/>
          <w:szCs w:val="32"/>
          <w:lang w:val="en-US" w:eastAsia="zh-CN"/>
          <w14:textFill>
            <w14:solidFill>
              <w14:schemeClr w14:val="tx1"/>
            </w14:solidFill>
          </w14:textFill>
        </w:rPr>
        <w:t>8</w:t>
      </w:r>
      <w:r>
        <w:rPr>
          <w:rFonts w:hint="eastAsia" w:ascii="仿宋" w:hAnsi="仿宋" w:eastAsia="仿宋"/>
          <w:color w:val="000000" w:themeColor="text1"/>
          <w:spacing w:val="-6"/>
          <w:sz w:val="32"/>
          <w:szCs w:val="32"/>
          <w14:textFill>
            <w14:solidFill>
              <w14:schemeClr w14:val="tx1"/>
            </w14:solidFill>
          </w14:textFill>
        </w:rPr>
        <w:t>年</w:t>
      </w:r>
      <w:r>
        <w:rPr>
          <w:rFonts w:hint="eastAsia" w:ascii="仿宋" w:hAnsi="仿宋" w:eastAsia="仿宋"/>
          <w:color w:val="000000" w:themeColor="text1"/>
          <w:spacing w:val="-6"/>
          <w:sz w:val="32"/>
          <w:szCs w:val="32"/>
          <w:lang w:eastAsia="zh-CN"/>
          <w14:textFill>
            <w14:solidFill>
              <w14:schemeClr w14:val="tx1"/>
            </w14:solidFill>
          </w14:textFill>
        </w:rPr>
        <w:t>末</w:t>
      </w:r>
      <w:r>
        <w:rPr>
          <w:rFonts w:hint="eastAsia" w:ascii="仿宋" w:hAnsi="仿宋" w:eastAsia="仿宋"/>
          <w:color w:val="000000" w:themeColor="text1"/>
          <w:spacing w:val="-6"/>
          <w:sz w:val="32"/>
          <w:szCs w:val="32"/>
          <w14:textFill>
            <w14:solidFill>
              <w14:schemeClr w14:val="tx1"/>
            </w14:solidFill>
          </w14:textFill>
        </w:rPr>
        <w:t>农民人均可支配收入</w:t>
      </w:r>
      <w:r>
        <w:rPr>
          <w:rFonts w:hint="eastAsia" w:ascii="仿宋" w:hAnsi="仿宋" w:eastAsia="仿宋"/>
          <w:color w:val="000000" w:themeColor="text1"/>
          <w:spacing w:val="-6"/>
          <w:sz w:val="32"/>
          <w:szCs w:val="32"/>
          <w:lang w:val="en-US" w:eastAsia="zh-CN"/>
          <w14:textFill>
            <w14:solidFill>
              <w14:schemeClr w14:val="tx1"/>
            </w14:solidFill>
          </w14:textFill>
        </w:rPr>
        <w:t>5641</w:t>
      </w:r>
      <w:r>
        <w:rPr>
          <w:rFonts w:hint="eastAsia" w:ascii="仿宋" w:hAnsi="仿宋" w:eastAsia="仿宋"/>
          <w:color w:val="000000" w:themeColor="text1"/>
          <w:spacing w:val="-6"/>
          <w:sz w:val="32"/>
          <w:szCs w:val="32"/>
          <w14:textFill>
            <w14:solidFill>
              <w14:schemeClr w14:val="tx1"/>
            </w14:solidFill>
          </w14:textFill>
        </w:rPr>
        <w:t>元，人均有粮</w:t>
      </w:r>
      <w:r>
        <w:rPr>
          <w:rFonts w:hint="eastAsia" w:ascii="仿宋" w:hAnsi="仿宋" w:eastAsia="仿宋"/>
          <w:color w:val="000000" w:themeColor="text1"/>
          <w:spacing w:val="-6"/>
          <w:sz w:val="32"/>
          <w:szCs w:val="32"/>
          <w:lang w:val="en-US" w:eastAsia="zh-CN"/>
          <w14:textFill>
            <w14:solidFill>
              <w14:schemeClr w14:val="tx1"/>
            </w14:solidFill>
          </w14:textFill>
        </w:rPr>
        <w:t>270</w:t>
      </w:r>
      <w:r>
        <w:rPr>
          <w:rFonts w:hint="eastAsia" w:ascii="仿宋" w:hAnsi="仿宋" w:eastAsia="仿宋"/>
          <w:color w:val="000000" w:themeColor="text1"/>
          <w:spacing w:val="-6"/>
          <w:sz w:val="32"/>
          <w:szCs w:val="32"/>
          <w14:textFill>
            <w14:solidFill>
              <w14:schemeClr w14:val="tx1"/>
            </w14:solidFill>
          </w14:textFill>
        </w:rPr>
        <w:t>公斤</w:t>
      </w:r>
      <w:r>
        <w:rPr>
          <w:rFonts w:hint="eastAsia" w:ascii="仿宋" w:hAnsi="仿宋" w:eastAsia="仿宋"/>
          <w:color w:val="000000" w:themeColor="text1"/>
          <w:spacing w:val="-6"/>
          <w:sz w:val="32"/>
          <w:szCs w:val="32"/>
          <w:lang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有林地</w:t>
      </w:r>
      <w:r>
        <w:rPr>
          <w:rFonts w:hint="eastAsia" w:eastAsia="仿宋_GB2312"/>
          <w:color w:val="000000" w:themeColor="text1"/>
          <w:kern w:val="0"/>
          <w:sz w:val="32"/>
          <w:szCs w:val="32"/>
          <w:lang w:val="en-US" w:eastAsia="zh-CN"/>
          <w14:textFill>
            <w14:solidFill>
              <w14:schemeClr w14:val="tx1"/>
            </w14:solidFill>
          </w14:textFill>
        </w:rPr>
        <w:t>320亩</w:t>
      </w:r>
      <w:r>
        <w:rPr>
          <w:rFonts w:hint="eastAsia" w:eastAsia="仿宋_GB2312"/>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spacing w:val="-6"/>
          <w:sz w:val="32"/>
          <w:szCs w:val="32"/>
          <w14:textFill>
            <w14:solidFill>
              <w14:schemeClr w14:val="tx1"/>
            </w14:solidFill>
          </w14:textFill>
        </w:rPr>
        <w:t>海拔</w:t>
      </w:r>
      <w:r>
        <w:rPr>
          <w:rFonts w:ascii="仿宋" w:hAnsi="仿宋" w:eastAsia="仿宋"/>
          <w:color w:val="000000" w:themeColor="text1"/>
          <w:spacing w:val="-6"/>
          <w:sz w:val="32"/>
          <w:szCs w:val="32"/>
          <w14:textFill>
            <w14:solidFill>
              <w14:schemeClr w14:val="tx1"/>
            </w14:solidFill>
          </w14:textFill>
        </w:rPr>
        <w:t>10</w:t>
      </w:r>
      <w:r>
        <w:rPr>
          <w:rFonts w:hint="eastAsia" w:ascii="仿宋" w:hAnsi="仿宋" w:eastAsia="仿宋"/>
          <w:color w:val="000000" w:themeColor="text1"/>
          <w:spacing w:val="-6"/>
          <w:sz w:val="32"/>
          <w:szCs w:val="32"/>
          <w:lang w:val="en-US" w:eastAsia="zh-CN"/>
          <w14:textFill>
            <w14:solidFill>
              <w14:schemeClr w14:val="tx1"/>
            </w14:solidFill>
          </w14:textFill>
        </w:rPr>
        <w:t>5</w:t>
      </w:r>
      <w:r>
        <w:rPr>
          <w:rFonts w:ascii="仿宋" w:hAnsi="仿宋" w:eastAsia="仿宋"/>
          <w:color w:val="000000" w:themeColor="text1"/>
          <w:spacing w:val="-6"/>
          <w:sz w:val="32"/>
          <w:szCs w:val="32"/>
          <w14:textFill>
            <w14:solidFill>
              <w14:schemeClr w14:val="tx1"/>
            </w14:solidFill>
          </w14:textFill>
        </w:rPr>
        <w:t>0</w:t>
      </w:r>
      <w:r>
        <w:rPr>
          <w:rFonts w:hint="eastAsia" w:ascii="仿宋" w:hAnsi="仿宋" w:eastAsia="仿宋"/>
          <w:color w:val="000000" w:themeColor="text1"/>
          <w:spacing w:val="-6"/>
          <w:sz w:val="32"/>
          <w:szCs w:val="32"/>
          <w14:textFill>
            <w14:solidFill>
              <w14:schemeClr w14:val="tx1"/>
            </w14:solidFill>
          </w14:textFill>
        </w:rPr>
        <w:t>米，年平均气温</w:t>
      </w:r>
      <w:r>
        <w:rPr>
          <w:rFonts w:ascii="仿宋" w:hAnsi="仿宋" w:eastAsia="仿宋"/>
          <w:color w:val="000000" w:themeColor="text1"/>
          <w:spacing w:val="-6"/>
          <w:sz w:val="32"/>
          <w:szCs w:val="32"/>
          <w14:textFill>
            <w14:solidFill>
              <w14:schemeClr w14:val="tx1"/>
            </w14:solidFill>
          </w14:textFill>
        </w:rPr>
        <w:t>18.</w:t>
      </w:r>
      <w:r>
        <w:rPr>
          <w:rFonts w:hint="eastAsia" w:ascii="仿宋" w:hAnsi="仿宋" w:eastAsia="仿宋"/>
          <w:color w:val="000000" w:themeColor="text1"/>
          <w:spacing w:val="-6"/>
          <w:sz w:val="32"/>
          <w:szCs w:val="32"/>
          <w:lang w:val="en-US" w:eastAsia="zh-CN"/>
          <w14:textFill>
            <w14:solidFill>
              <w14:schemeClr w14:val="tx1"/>
            </w14:solidFill>
          </w14:textFill>
        </w:rPr>
        <w:t>2</w:t>
      </w:r>
      <w:r>
        <w:rPr>
          <w:rFonts w:hint="eastAsia" w:ascii="仿宋" w:hAnsi="仿宋" w:eastAsia="仿宋"/>
          <w:color w:val="000000" w:themeColor="text1"/>
          <w:spacing w:val="-6"/>
          <w:sz w:val="32"/>
          <w:szCs w:val="32"/>
          <w14:textFill>
            <w14:solidFill>
              <w14:schemeClr w14:val="tx1"/>
            </w14:solidFill>
          </w14:textFill>
        </w:rPr>
        <w:t>℃，年降水量</w:t>
      </w:r>
      <w:r>
        <w:rPr>
          <w:rFonts w:ascii="仿宋" w:hAnsi="仿宋" w:eastAsia="仿宋"/>
          <w:color w:val="000000" w:themeColor="text1"/>
          <w:spacing w:val="-6"/>
          <w:sz w:val="32"/>
          <w:szCs w:val="32"/>
          <w14:textFill>
            <w14:solidFill>
              <w14:schemeClr w14:val="tx1"/>
            </w14:solidFill>
          </w14:textFill>
        </w:rPr>
        <w:t>1686</w:t>
      </w:r>
      <w:r>
        <w:rPr>
          <w:rFonts w:hint="eastAsia" w:ascii="仿宋" w:hAnsi="仿宋" w:eastAsia="仿宋"/>
          <w:color w:val="000000" w:themeColor="text1"/>
          <w:spacing w:val="-6"/>
          <w:sz w:val="32"/>
          <w:szCs w:val="32"/>
          <w14:textFill>
            <w14:solidFill>
              <w14:schemeClr w14:val="tx1"/>
            </w14:solidFill>
          </w14:textFill>
        </w:rPr>
        <w:t>毫米，适宜种植</w:t>
      </w:r>
      <w:r>
        <w:rPr>
          <w:rFonts w:hint="eastAsia" w:ascii="仿宋" w:hAnsi="仿宋" w:eastAsia="仿宋"/>
          <w:color w:val="000000" w:themeColor="text1"/>
          <w:spacing w:val="-6"/>
          <w:sz w:val="32"/>
          <w:szCs w:val="32"/>
          <w:lang w:eastAsia="zh-CN"/>
          <w14:textFill>
            <w14:solidFill>
              <w14:schemeClr w14:val="tx1"/>
            </w14:solidFill>
          </w14:textFill>
        </w:rPr>
        <w:t>甘蔗、烤烟、</w:t>
      </w:r>
      <w:r>
        <w:rPr>
          <w:rFonts w:hint="eastAsia" w:ascii="仿宋" w:hAnsi="仿宋" w:eastAsia="仿宋"/>
          <w:color w:val="000000" w:themeColor="text1"/>
          <w:spacing w:val="-6"/>
          <w:sz w:val="32"/>
          <w:szCs w:val="32"/>
          <w14:textFill>
            <w14:solidFill>
              <w14:schemeClr w14:val="tx1"/>
            </w14:solidFill>
          </w14:textFill>
        </w:rPr>
        <w:t>甘蔗等农经作物，主要经济作物为</w:t>
      </w:r>
      <w:r>
        <w:rPr>
          <w:rFonts w:hint="eastAsia" w:ascii="仿宋" w:hAnsi="仿宋" w:eastAsia="仿宋"/>
          <w:color w:val="000000" w:themeColor="text1"/>
          <w:spacing w:val="-6"/>
          <w:sz w:val="32"/>
          <w:szCs w:val="32"/>
          <w:lang w:eastAsia="zh-CN"/>
          <w14:textFill>
            <w14:solidFill>
              <w14:schemeClr w14:val="tx1"/>
            </w14:solidFill>
          </w14:textFill>
        </w:rPr>
        <w:t>烤烟</w:t>
      </w:r>
      <w:r>
        <w:rPr>
          <w:rFonts w:hint="eastAsia" w:ascii="仿宋" w:hAnsi="仿宋" w:eastAsia="仿宋"/>
          <w:color w:val="000000" w:themeColor="text1"/>
          <w:spacing w:val="-6"/>
          <w:sz w:val="32"/>
          <w:szCs w:val="32"/>
          <w14:textFill>
            <w14:solidFill>
              <w14:schemeClr w14:val="tx1"/>
            </w14:solidFill>
          </w14:textFill>
        </w:rPr>
        <w:t>种植。农户以传统的种养殖及外出务工经济为主要的经济来源。</w:t>
      </w:r>
    </w:p>
    <w:p>
      <w:pPr>
        <w:spacing w:line="600" w:lineRule="exact"/>
        <w:ind w:firstLine="616" w:firstLineChars="200"/>
        <w:rPr>
          <w:rFonts w:hint="eastAsia" w:ascii="仿宋" w:hAnsi="仿宋" w:eastAsia="仿宋"/>
          <w:color w:val="000000" w:themeColor="text1"/>
          <w:spacing w:val="-6"/>
          <w:sz w:val="32"/>
          <w:szCs w:val="32"/>
          <w14:textFill>
            <w14:solidFill>
              <w14:schemeClr w14:val="tx1"/>
            </w14:solidFill>
          </w14:textFill>
        </w:rPr>
      </w:pPr>
      <w:r>
        <w:rPr>
          <w:rFonts w:hint="eastAsia" w:ascii="仿宋" w:hAnsi="仿宋" w:eastAsia="仿宋"/>
          <w:color w:val="000000" w:themeColor="text1"/>
          <w:spacing w:val="-6"/>
          <w:sz w:val="32"/>
          <w:szCs w:val="32"/>
          <w:lang w:eastAsia="zh-CN"/>
          <w14:textFill>
            <w14:solidFill>
              <w14:schemeClr w14:val="tx1"/>
            </w14:solidFill>
          </w14:textFill>
        </w:rPr>
        <w:t>那勐村委会红坡自然村，</w:t>
      </w:r>
      <w:r>
        <w:rPr>
          <w:rFonts w:eastAsia="仿宋_GB2312"/>
          <w:color w:val="000000" w:themeColor="text1"/>
          <w:kern w:val="0"/>
          <w:sz w:val="32"/>
          <w:szCs w:val="32"/>
          <w14:textFill>
            <w14:solidFill>
              <w14:schemeClr w14:val="tx1"/>
            </w14:solidFill>
          </w14:textFill>
        </w:rPr>
        <w:t>属于</w:t>
      </w:r>
      <w:r>
        <w:rPr>
          <w:rFonts w:hint="eastAsia" w:eastAsia="仿宋_GB2312"/>
          <w:color w:val="000000" w:themeColor="text1"/>
          <w:kern w:val="0"/>
          <w:sz w:val="32"/>
          <w:szCs w:val="32"/>
          <w:lang w:eastAsia="zh-CN"/>
          <w14:textFill>
            <w14:solidFill>
              <w14:schemeClr w14:val="tx1"/>
            </w14:solidFill>
          </w14:textFill>
        </w:rPr>
        <w:t>坝区，</w:t>
      </w:r>
      <w:r>
        <w:rPr>
          <w:rFonts w:hint="eastAsia" w:ascii="仿宋" w:hAnsi="仿宋" w:eastAsia="仿宋"/>
          <w:color w:val="000000" w:themeColor="text1"/>
          <w:spacing w:val="-6"/>
          <w:sz w:val="32"/>
          <w:szCs w:val="32"/>
          <w14:textFill>
            <w14:solidFill>
              <w14:schemeClr w14:val="tx1"/>
            </w14:solidFill>
          </w14:textFill>
        </w:rPr>
        <w:t>属于芒东镇</w:t>
      </w:r>
      <w:r>
        <w:rPr>
          <w:rFonts w:hint="eastAsia" w:ascii="仿宋" w:hAnsi="仿宋" w:eastAsia="仿宋"/>
          <w:color w:val="000000" w:themeColor="text1"/>
          <w:spacing w:val="-6"/>
          <w:sz w:val="32"/>
          <w:szCs w:val="32"/>
          <w:lang w:eastAsia="zh-CN"/>
          <w14:textFill>
            <w14:solidFill>
              <w14:schemeClr w14:val="tx1"/>
            </w14:solidFill>
          </w14:textFill>
        </w:rPr>
        <w:t>那勐村</w:t>
      </w:r>
      <w:r>
        <w:rPr>
          <w:rFonts w:hint="eastAsia" w:ascii="仿宋" w:hAnsi="仿宋" w:eastAsia="仿宋"/>
          <w:color w:val="000000" w:themeColor="text1"/>
          <w:spacing w:val="-6"/>
          <w:sz w:val="32"/>
          <w:szCs w:val="32"/>
          <w14:textFill>
            <w14:solidFill>
              <w14:schemeClr w14:val="tx1"/>
            </w14:solidFill>
          </w14:textFill>
        </w:rPr>
        <w:t>委会管辖，距离镇政府所在地</w:t>
      </w:r>
      <w:r>
        <w:rPr>
          <w:rFonts w:hint="eastAsia" w:ascii="仿宋" w:hAnsi="仿宋" w:eastAsia="仿宋"/>
          <w:color w:val="000000" w:themeColor="text1"/>
          <w:spacing w:val="-6"/>
          <w:sz w:val="32"/>
          <w:szCs w:val="32"/>
          <w:lang w:val="en-US" w:eastAsia="zh-CN"/>
          <w14:textFill>
            <w14:solidFill>
              <w14:schemeClr w14:val="tx1"/>
            </w14:solidFill>
          </w14:textFill>
        </w:rPr>
        <w:t>2</w:t>
      </w:r>
      <w:r>
        <w:rPr>
          <w:rFonts w:hint="eastAsia" w:ascii="仿宋" w:hAnsi="仿宋" w:eastAsia="仿宋"/>
          <w:color w:val="000000" w:themeColor="text1"/>
          <w:spacing w:val="-6"/>
          <w:sz w:val="32"/>
          <w:szCs w:val="32"/>
          <w14:textFill>
            <w14:solidFill>
              <w14:schemeClr w14:val="tx1"/>
            </w14:solidFill>
          </w14:textFill>
        </w:rPr>
        <w:t>公里，全村国土总面积</w:t>
      </w:r>
      <w:r>
        <w:rPr>
          <w:rFonts w:hint="eastAsia" w:ascii="仿宋" w:hAnsi="仿宋" w:eastAsia="仿宋"/>
          <w:color w:val="000000" w:themeColor="text1"/>
          <w:spacing w:val="-6"/>
          <w:sz w:val="32"/>
          <w:szCs w:val="32"/>
          <w:lang w:val="en-US" w:eastAsia="zh-CN"/>
          <w14:textFill>
            <w14:solidFill>
              <w14:schemeClr w14:val="tx1"/>
            </w14:solidFill>
          </w14:textFill>
        </w:rPr>
        <w:t>2.6</w:t>
      </w:r>
      <w:r>
        <w:rPr>
          <w:rFonts w:hint="eastAsia" w:ascii="仿宋" w:hAnsi="仿宋" w:eastAsia="仿宋"/>
          <w:color w:val="000000" w:themeColor="text1"/>
          <w:spacing w:val="-6"/>
          <w:sz w:val="32"/>
          <w:szCs w:val="32"/>
          <w14:textFill>
            <w14:solidFill>
              <w14:schemeClr w14:val="tx1"/>
            </w14:solidFill>
          </w14:textFill>
        </w:rPr>
        <w:t>平方公里，目前，有居民</w:t>
      </w:r>
      <w:r>
        <w:rPr>
          <w:rFonts w:hint="eastAsia" w:eastAsia="仿宋_GB2312"/>
          <w:color w:val="000000" w:themeColor="text1"/>
          <w:kern w:val="0"/>
          <w:sz w:val="32"/>
          <w:szCs w:val="32"/>
          <w:lang w:val="en-US" w:eastAsia="zh-CN"/>
          <w14:textFill>
            <w14:solidFill>
              <w14:schemeClr w14:val="tx1"/>
            </w14:solidFill>
          </w14:textFill>
        </w:rPr>
        <w:t>61</w:t>
      </w:r>
      <w:r>
        <w:rPr>
          <w:rFonts w:eastAsia="仿宋_GB2312"/>
          <w:color w:val="000000" w:themeColor="text1"/>
          <w:kern w:val="0"/>
          <w:sz w:val="32"/>
          <w:szCs w:val="32"/>
          <w14:textFill>
            <w14:solidFill>
              <w14:schemeClr w14:val="tx1"/>
            </w14:solidFill>
          </w14:textFill>
        </w:rPr>
        <w:t>户，人口</w:t>
      </w:r>
      <w:r>
        <w:rPr>
          <w:rFonts w:hint="eastAsia" w:eastAsia="仿宋_GB2312"/>
          <w:color w:val="000000" w:themeColor="text1"/>
          <w:kern w:val="0"/>
          <w:sz w:val="32"/>
          <w:szCs w:val="32"/>
          <w:lang w:val="en-US" w:eastAsia="zh-CN"/>
          <w14:textFill>
            <w14:solidFill>
              <w14:schemeClr w14:val="tx1"/>
            </w14:solidFill>
          </w14:textFill>
        </w:rPr>
        <w:t>297</w:t>
      </w:r>
      <w:r>
        <w:rPr>
          <w:rFonts w:eastAsia="仿宋_GB2312"/>
          <w:color w:val="000000" w:themeColor="text1"/>
          <w:kern w:val="0"/>
          <w:sz w:val="32"/>
          <w:szCs w:val="32"/>
          <w14:textFill>
            <w14:solidFill>
              <w14:schemeClr w14:val="tx1"/>
            </w14:solidFill>
          </w14:textFill>
        </w:rPr>
        <w:t>人</w:t>
      </w:r>
      <w:r>
        <w:rPr>
          <w:rFonts w:hint="eastAsia" w:ascii="仿宋" w:hAnsi="仿宋" w:eastAsia="仿宋"/>
          <w:color w:val="000000" w:themeColor="text1"/>
          <w:spacing w:val="-6"/>
          <w:sz w:val="32"/>
          <w:szCs w:val="32"/>
          <w14:textFill>
            <w14:solidFill>
              <w14:schemeClr w14:val="tx1"/>
            </w14:solidFill>
          </w14:textFill>
        </w:rPr>
        <w:t>，为</w:t>
      </w:r>
      <w:r>
        <w:rPr>
          <w:rFonts w:hint="eastAsia" w:ascii="仿宋" w:hAnsi="仿宋" w:eastAsia="仿宋"/>
          <w:color w:val="000000" w:themeColor="text1"/>
          <w:spacing w:val="-6"/>
          <w:sz w:val="32"/>
          <w:szCs w:val="32"/>
          <w:lang w:eastAsia="zh-CN"/>
          <w14:textFill>
            <w14:solidFill>
              <w14:schemeClr w14:val="tx1"/>
            </w14:solidFill>
          </w14:textFill>
        </w:rPr>
        <w:t>傣</w:t>
      </w:r>
      <w:r>
        <w:rPr>
          <w:rFonts w:hint="eastAsia" w:ascii="仿宋" w:hAnsi="仿宋" w:eastAsia="仿宋"/>
          <w:color w:val="000000" w:themeColor="text1"/>
          <w:spacing w:val="-6"/>
          <w:sz w:val="32"/>
          <w:szCs w:val="32"/>
          <w14:textFill>
            <w14:solidFill>
              <w14:schemeClr w14:val="tx1"/>
            </w14:solidFill>
          </w14:textFill>
        </w:rPr>
        <w:t>族</w:t>
      </w:r>
      <w:r>
        <w:rPr>
          <w:rFonts w:hint="eastAsia" w:ascii="仿宋" w:hAnsi="仿宋" w:eastAsia="仿宋"/>
          <w:color w:val="000000" w:themeColor="text1"/>
          <w:spacing w:val="-6"/>
          <w:sz w:val="32"/>
          <w:szCs w:val="32"/>
          <w:lang w:eastAsia="zh-CN"/>
          <w14:textFill>
            <w14:solidFill>
              <w14:schemeClr w14:val="tx1"/>
            </w14:solidFill>
          </w14:textFill>
        </w:rPr>
        <w:t>聚居村</w:t>
      </w:r>
      <w:r>
        <w:rPr>
          <w:rFonts w:hint="eastAsia" w:ascii="仿宋" w:hAnsi="仿宋" w:eastAsia="仿宋"/>
          <w:color w:val="000000" w:themeColor="text1"/>
          <w:spacing w:val="-6"/>
          <w:sz w:val="32"/>
          <w:szCs w:val="32"/>
          <w14:textFill>
            <w14:solidFill>
              <w14:schemeClr w14:val="tx1"/>
            </w14:solidFill>
          </w14:textFill>
        </w:rPr>
        <w:t>，</w:t>
      </w:r>
      <w:r>
        <w:rPr>
          <w:rFonts w:hint="eastAsia" w:ascii="仿宋" w:hAnsi="仿宋" w:eastAsia="仿宋"/>
          <w:color w:val="000000" w:themeColor="text1"/>
          <w:spacing w:val="-6"/>
          <w:sz w:val="32"/>
          <w:szCs w:val="32"/>
          <w:lang w:eastAsia="zh-CN"/>
          <w14:textFill>
            <w14:solidFill>
              <w14:schemeClr w14:val="tx1"/>
            </w14:solidFill>
          </w14:textFill>
        </w:rPr>
        <w:t>20</w:t>
      </w:r>
      <w:r>
        <w:rPr>
          <w:rFonts w:hint="eastAsia" w:ascii="仿宋" w:hAnsi="仿宋" w:eastAsia="仿宋"/>
          <w:color w:val="000000" w:themeColor="text1"/>
          <w:spacing w:val="-6"/>
          <w:sz w:val="32"/>
          <w:szCs w:val="32"/>
          <w:lang w:val="en-US" w:eastAsia="zh-CN"/>
          <w14:textFill>
            <w14:solidFill>
              <w14:schemeClr w14:val="tx1"/>
            </w14:solidFill>
          </w14:textFill>
        </w:rPr>
        <w:t>20</w:t>
      </w:r>
      <w:r>
        <w:rPr>
          <w:rFonts w:hint="eastAsia" w:ascii="仿宋" w:hAnsi="仿宋" w:eastAsia="仿宋"/>
          <w:color w:val="000000" w:themeColor="text1"/>
          <w:spacing w:val="-6"/>
          <w:sz w:val="32"/>
          <w:szCs w:val="32"/>
          <w14:textFill>
            <w14:solidFill>
              <w14:schemeClr w14:val="tx1"/>
            </w14:solidFill>
          </w14:textFill>
        </w:rPr>
        <w:t>年参加新农合</w:t>
      </w:r>
      <w:r>
        <w:rPr>
          <w:rFonts w:hint="eastAsia" w:ascii="仿宋" w:hAnsi="仿宋" w:eastAsia="仿宋"/>
          <w:color w:val="000000" w:themeColor="text1"/>
          <w:spacing w:val="-6"/>
          <w:sz w:val="32"/>
          <w:szCs w:val="32"/>
          <w:lang w:val="en-US" w:eastAsia="zh-CN"/>
          <w14:textFill>
            <w14:solidFill>
              <w14:schemeClr w14:val="tx1"/>
            </w14:solidFill>
          </w14:textFill>
        </w:rPr>
        <w:t>297</w:t>
      </w:r>
      <w:r>
        <w:rPr>
          <w:rFonts w:hint="eastAsia" w:ascii="仿宋" w:hAnsi="仿宋" w:eastAsia="仿宋"/>
          <w:color w:val="000000" w:themeColor="text1"/>
          <w:spacing w:val="-6"/>
          <w:sz w:val="32"/>
          <w:szCs w:val="32"/>
          <w14:textFill>
            <w14:solidFill>
              <w14:schemeClr w14:val="tx1"/>
            </w14:solidFill>
          </w14:textFill>
        </w:rPr>
        <w:t>人，按照农民人均可支配收入低于</w:t>
      </w:r>
      <w:r>
        <w:rPr>
          <w:rFonts w:hint="eastAsia" w:ascii="仿宋" w:hAnsi="仿宋" w:eastAsia="仿宋"/>
          <w:color w:val="000000" w:themeColor="text1"/>
          <w:spacing w:val="-6"/>
          <w:sz w:val="32"/>
          <w:szCs w:val="32"/>
          <w:lang w:val="en-US" w:eastAsia="zh-CN"/>
          <w14:textFill>
            <w14:solidFill>
              <w14:schemeClr w14:val="tx1"/>
            </w14:solidFill>
          </w14:textFill>
        </w:rPr>
        <w:t>37</w:t>
      </w:r>
      <w:r>
        <w:rPr>
          <w:rFonts w:ascii="仿宋" w:hAnsi="仿宋" w:eastAsia="仿宋"/>
          <w:color w:val="000000" w:themeColor="text1"/>
          <w:spacing w:val="-6"/>
          <w:sz w:val="32"/>
          <w:szCs w:val="32"/>
          <w14:textFill>
            <w14:solidFill>
              <w14:schemeClr w14:val="tx1"/>
            </w14:solidFill>
          </w14:textFill>
        </w:rPr>
        <w:t>5</w:t>
      </w:r>
      <w:r>
        <w:rPr>
          <w:rFonts w:hint="eastAsia" w:ascii="仿宋" w:hAnsi="仿宋" w:eastAsia="仿宋"/>
          <w:color w:val="000000" w:themeColor="text1"/>
          <w:spacing w:val="-6"/>
          <w:sz w:val="32"/>
          <w:szCs w:val="32"/>
          <w:lang w:val="en-US" w:eastAsia="zh-CN"/>
          <w14:textFill>
            <w14:solidFill>
              <w14:schemeClr w14:val="tx1"/>
            </w14:solidFill>
          </w14:textFill>
        </w:rPr>
        <w:t>0</w:t>
      </w:r>
      <w:r>
        <w:rPr>
          <w:rFonts w:hint="eastAsia" w:ascii="仿宋" w:hAnsi="仿宋" w:eastAsia="仿宋"/>
          <w:color w:val="000000" w:themeColor="text1"/>
          <w:spacing w:val="-6"/>
          <w:sz w:val="32"/>
          <w:szCs w:val="32"/>
          <w14:textFill>
            <w14:solidFill>
              <w14:schemeClr w14:val="tx1"/>
            </w14:solidFill>
          </w14:textFill>
        </w:rPr>
        <w:t>元的贫困标准统计，全村有建档立卡贫困户</w:t>
      </w:r>
      <w:r>
        <w:rPr>
          <w:rFonts w:hint="eastAsia" w:ascii="仿宋" w:hAnsi="仿宋" w:eastAsia="仿宋"/>
          <w:color w:val="000000" w:themeColor="text1"/>
          <w:spacing w:val="-6"/>
          <w:sz w:val="32"/>
          <w:szCs w:val="32"/>
          <w:lang w:val="en-US" w:eastAsia="zh-CN"/>
          <w14:textFill>
            <w14:solidFill>
              <w14:schemeClr w14:val="tx1"/>
            </w14:solidFill>
          </w14:textFill>
        </w:rPr>
        <w:t>2</w:t>
      </w:r>
      <w:r>
        <w:rPr>
          <w:rFonts w:hint="eastAsia" w:ascii="仿宋" w:hAnsi="仿宋" w:eastAsia="仿宋"/>
          <w:color w:val="000000" w:themeColor="text1"/>
          <w:spacing w:val="-6"/>
          <w:sz w:val="32"/>
          <w:szCs w:val="32"/>
          <w14:textFill>
            <w14:solidFill>
              <w14:schemeClr w14:val="tx1"/>
            </w14:solidFill>
          </w14:textFill>
        </w:rPr>
        <w:t>户</w:t>
      </w:r>
      <w:r>
        <w:rPr>
          <w:rFonts w:hint="eastAsia" w:ascii="仿宋" w:hAnsi="仿宋" w:eastAsia="仿宋"/>
          <w:color w:val="000000" w:themeColor="text1"/>
          <w:spacing w:val="-6"/>
          <w:sz w:val="32"/>
          <w:szCs w:val="32"/>
          <w:lang w:val="en-US" w:eastAsia="zh-CN"/>
          <w14:textFill>
            <w14:solidFill>
              <w14:schemeClr w14:val="tx1"/>
            </w14:solidFill>
          </w14:textFill>
        </w:rPr>
        <w:t>10人</w:t>
      </w:r>
      <w:r>
        <w:rPr>
          <w:rFonts w:hint="eastAsia" w:ascii="仿宋" w:hAnsi="仿宋" w:eastAsia="仿宋"/>
          <w:color w:val="000000" w:themeColor="text1"/>
          <w:spacing w:val="-6"/>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有耕地</w:t>
      </w:r>
      <w:r>
        <w:rPr>
          <w:rFonts w:hint="eastAsia" w:eastAsia="仿宋_GB2312"/>
          <w:color w:val="000000" w:themeColor="text1"/>
          <w:kern w:val="0"/>
          <w:sz w:val="32"/>
          <w:szCs w:val="32"/>
          <w:lang w:val="en-US" w:eastAsia="zh-CN"/>
          <w14:textFill>
            <w14:solidFill>
              <w14:schemeClr w14:val="tx1"/>
            </w14:solidFill>
          </w14:textFill>
        </w:rPr>
        <w:t xml:space="preserve"> 506</w:t>
      </w:r>
      <w:r>
        <w:rPr>
          <w:rFonts w:eastAsia="仿宋_GB2312"/>
          <w:color w:val="000000" w:themeColor="text1"/>
          <w:kern w:val="0"/>
          <w:sz w:val="32"/>
          <w:szCs w:val="32"/>
          <w14:textFill>
            <w14:solidFill>
              <w14:schemeClr w14:val="tx1"/>
            </w14:solidFill>
          </w14:textFill>
        </w:rPr>
        <w:t>亩，其中人均耕地</w:t>
      </w:r>
      <w:r>
        <w:rPr>
          <w:rFonts w:hint="eastAsia" w:eastAsia="仿宋_GB2312"/>
          <w:color w:val="000000" w:themeColor="text1"/>
          <w:kern w:val="0"/>
          <w:sz w:val="32"/>
          <w:szCs w:val="32"/>
          <w:lang w:val="en-US" w:eastAsia="zh-CN"/>
          <w14:textFill>
            <w14:solidFill>
              <w14:schemeClr w14:val="tx1"/>
            </w14:solidFill>
          </w14:textFill>
        </w:rPr>
        <w:t>1.7</w:t>
      </w:r>
      <w:r>
        <w:rPr>
          <w:rFonts w:eastAsia="仿宋_GB2312"/>
          <w:color w:val="000000" w:themeColor="text1"/>
          <w:kern w:val="0"/>
          <w:sz w:val="32"/>
          <w:szCs w:val="32"/>
          <w14:textFill>
            <w14:solidFill>
              <w14:schemeClr w14:val="tx1"/>
            </w14:solidFill>
          </w14:textFill>
        </w:rPr>
        <w:t>亩</w:t>
      </w:r>
      <w:r>
        <w:rPr>
          <w:rFonts w:hint="eastAsia" w:eastAsia="仿宋_GB2312"/>
          <w:color w:val="000000" w:themeColor="text1"/>
          <w:kern w:val="0"/>
          <w:sz w:val="32"/>
          <w:szCs w:val="32"/>
          <w:lang w:eastAsia="zh-CN"/>
          <w14:textFill>
            <w14:solidFill>
              <w14:schemeClr w14:val="tx1"/>
            </w14:solidFill>
          </w14:textFill>
        </w:rPr>
        <w:t>，</w:t>
      </w:r>
      <w:r>
        <w:rPr>
          <w:rFonts w:ascii="仿宋" w:hAnsi="仿宋" w:eastAsia="仿宋"/>
          <w:color w:val="000000" w:themeColor="text1"/>
          <w:spacing w:val="-6"/>
          <w:sz w:val="32"/>
          <w:szCs w:val="32"/>
          <w14:textFill>
            <w14:solidFill>
              <w14:schemeClr w14:val="tx1"/>
            </w14:solidFill>
          </w14:textFill>
        </w:rPr>
        <w:t>201</w:t>
      </w:r>
      <w:r>
        <w:rPr>
          <w:rFonts w:hint="eastAsia" w:ascii="仿宋" w:hAnsi="仿宋" w:eastAsia="仿宋"/>
          <w:color w:val="000000" w:themeColor="text1"/>
          <w:spacing w:val="-6"/>
          <w:sz w:val="32"/>
          <w:szCs w:val="32"/>
          <w:lang w:val="en-US" w:eastAsia="zh-CN"/>
          <w14:textFill>
            <w14:solidFill>
              <w14:schemeClr w14:val="tx1"/>
            </w14:solidFill>
          </w14:textFill>
        </w:rPr>
        <w:t>8</w:t>
      </w:r>
      <w:r>
        <w:rPr>
          <w:rFonts w:hint="eastAsia" w:ascii="仿宋" w:hAnsi="仿宋" w:eastAsia="仿宋"/>
          <w:color w:val="000000" w:themeColor="text1"/>
          <w:spacing w:val="-6"/>
          <w:sz w:val="32"/>
          <w:szCs w:val="32"/>
          <w14:textFill>
            <w14:solidFill>
              <w14:schemeClr w14:val="tx1"/>
            </w14:solidFill>
          </w14:textFill>
        </w:rPr>
        <w:t>年</w:t>
      </w:r>
      <w:r>
        <w:rPr>
          <w:rFonts w:hint="eastAsia" w:ascii="仿宋" w:hAnsi="仿宋" w:eastAsia="仿宋"/>
          <w:color w:val="000000" w:themeColor="text1"/>
          <w:spacing w:val="-6"/>
          <w:sz w:val="32"/>
          <w:szCs w:val="32"/>
          <w:lang w:eastAsia="zh-CN"/>
          <w14:textFill>
            <w14:solidFill>
              <w14:schemeClr w14:val="tx1"/>
            </w14:solidFill>
          </w14:textFill>
        </w:rPr>
        <w:t>末</w:t>
      </w:r>
      <w:r>
        <w:rPr>
          <w:rFonts w:hint="eastAsia" w:ascii="仿宋" w:hAnsi="仿宋" w:eastAsia="仿宋"/>
          <w:color w:val="000000" w:themeColor="text1"/>
          <w:spacing w:val="-6"/>
          <w:sz w:val="32"/>
          <w:szCs w:val="32"/>
          <w14:textFill>
            <w14:solidFill>
              <w14:schemeClr w14:val="tx1"/>
            </w14:solidFill>
          </w14:textFill>
        </w:rPr>
        <w:t>农民人均可支配收入</w:t>
      </w:r>
      <w:r>
        <w:rPr>
          <w:rFonts w:hint="eastAsia" w:ascii="仿宋" w:hAnsi="仿宋" w:eastAsia="仿宋"/>
          <w:color w:val="000000" w:themeColor="text1"/>
          <w:spacing w:val="-6"/>
          <w:sz w:val="32"/>
          <w:szCs w:val="32"/>
          <w:lang w:val="en-US" w:eastAsia="zh-CN"/>
          <w14:textFill>
            <w14:solidFill>
              <w14:schemeClr w14:val="tx1"/>
            </w14:solidFill>
          </w14:textFill>
        </w:rPr>
        <w:t>5560</w:t>
      </w:r>
      <w:r>
        <w:rPr>
          <w:rFonts w:hint="eastAsia" w:ascii="仿宋" w:hAnsi="仿宋" w:eastAsia="仿宋"/>
          <w:color w:val="000000" w:themeColor="text1"/>
          <w:spacing w:val="-6"/>
          <w:sz w:val="32"/>
          <w:szCs w:val="32"/>
          <w14:textFill>
            <w14:solidFill>
              <w14:schemeClr w14:val="tx1"/>
            </w14:solidFill>
          </w14:textFill>
        </w:rPr>
        <w:t>元，人均有粮</w:t>
      </w:r>
      <w:r>
        <w:rPr>
          <w:rFonts w:ascii="仿宋" w:hAnsi="仿宋" w:eastAsia="仿宋"/>
          <w:color w:val="000000" w:themeColor="text1"/>
          <w:spacing w:val="-6"/>
          <w:sz w:val="32"/>
          <w:szCs w:val="32"/>
          <w14:textFill>
            <w14:solidFill>
              <w14:schemeClr w14:val="tx1"/>
            </w14:solidFill>
          </w14:textFill>
        </w:rPr>
        <w:t>29</w:t>
      </w:r>
      <w:r>
        <w:rPr>
          <w:rFonts w:hint="eastAsia" w:ascii="仿宋" w:hAnsi="仿宋" w:eastAsia="仿宋"/>
          <w:color w:val="000000" w:themeColor="text1"/>
          <w:spacing w:val="-6"/>
          <w:sz w:val="32"/>
          <w:szCs w:val="32"/>
          <w:lang w:val="en-US" w:eastAsia="zh-CN"/>
          <w14:textFill>
            <w14:solidFill>
              <w14:schemeClr w14:val="tx1"/>
            </w14:solidFill>
          </w14:textFill>
        </w:rPr>
        <w:t>0</w:t>
      </w:r>
      <w:r>
        <w:rPr>
          <w:rFonts w:hint="eastAsia" w:ascii="仿宋" w:hAnsi="仿宋" w:eastAsia="仿宋"/>
          <w:color w:val="000000" w:themeColor="text1"/>
          <w:spacing w:val="-6"/>
          <w:sz w:val="32"/>
          <w:szCs w:val="32"/>
          <w14:textFill>
            <w14:solidFill>
              <w14:schemeClr w14:val="tx1"/>
            </w14:solidFill>
          </w14:textFill>
        </w:rPr>
        <w:t>公斤</w:t>
      </w:r>
      <w:r>
        <w:rPr>
          <w:rFonts w:hint="eastAsia" w:ascii="仿宋" w:hAnsi="仿宋" w:eastAsia="仿宋"/>
          <w:color w:val="000000" w:themeColor="text1"/>
          <w:spacing w:val="-6"/>
          <w:sz w:val="32"/>
          <w:szCs w:val="32"/>
          <w:lang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有林地</w:t>
      </w:r>
      <w:r>
        <w:rPr>
          <w:rFonts w:hint="eastAsia" w:eastAsia="仿宋_GB2312"/>
          <w:color w:val="000000" w:themeColor="text1"/>
          <w:kern w:val="0"/>
          <w:sz w:val="32"/>
          <w:szCs w:val="32"/>
          <w:lang w:val="en-US" w:eastAsia="zh-CN"/>
          <w14:textFill>
            <w14:solidFill>
              <w14:schemeClr w14:val="tx1"/>
            </w14:solidFill>
          </w14:textFill>
        </w:rPr>
        <w:t>400亩</w:t>
      </w:r>
      <w:r>
        <w:rPr>
          <w:rFonts w:hint="eastAsia" w:eastAsia="仿宋_GB2312"/>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spacing w:val="-6"/>
          <w:sz w:val="32"/>
          <w:szCs w:val="32"/>
          <w14:textFill>
            <w14:solidFill>
              <w14:schemeClr w14:val="tx1"/>
            </w14:solidFill>
          </w14:textFill>
        </w:rPr>
        <w:t>海拔</w:t>
      </w:r>
      <w:r>
        <w:rPr>
          <w:rFonts w:ascii="仿宋" w:hAnsi="仿宋" w:eastAsia="仿宋"/>
          <w:color w:val="000000" w:themeColor="text1"/>
          <w:spacing w:val="-6"/>
          <w:sz w:val="32"/>
          <w:szCs w:val="32"/>
          <w14:textFill>
            <w14:solidFill>
              <w14:schemeClr w14:val="tx1"/>
            </w14:solidFill>
          </w14:textFill>
        </w:rPr>
        <w:t>10</w:t>
      </w:r>
      <w:r>
        <w:rPr>
          <w:rFonts w:hint="eastAsia" w:ascii="仿宋" w:hAnsi="仿宋" w:eastAsia="仿宋"/>
          <w:color w:val="000000" w:themeColor="text1"/>
          <w:spacing w:val="-6"/>
          <w:sz w:val="32"/>
          <w:szCs w:val="32"/>
          <w:lang w:val="en-US" w:eastAsia="zh-CN"/>
          <w14:textFill>
            <w14:solidFill>
              <w14:schemeClr w14:val="tx1"/>
            </w14:solidFill>
          </w14:textFill>
        </w:rPr>
        <w:t>5</w:t>
      </w:r>
      <w:r>
        <w:rPr>
          <w:rFonts w:ascii="仿宋" w:hAnsi="仿宋" w:eastAsia="仿宋"/>
          <w:color w:val="000000" w:themeColor="text1"/>
          <w:spacing w:val="-6"/>
          <w:sz w:val="32"/>
          <w:szCs w:val="32"/>
          <w14:textFill>
            <w14:solidFill>
              <w14:schemeClr w14:val="tx1"/>
            </w14:solidFill>
          </w14:textFill>
        </w:rPr>
        <w:t>0</w:t>
      </w:r>
      <w:r>
        <w:rPr>
          <w:rFonts w:hint="eastAsia" w:ascii="仿宋" w:hAnsi="仿宋" w:eastAsia="仿宋"/>
          <w:color w:val="000000" w:themeColor="text1"/>
          <w:spacing w:val="-6"/>
          <w:sz w:val="32"/>
          <w:szCs w:val="32"/>
          <w14:textFill>
            <w14:solidFill>
              <w14:schemeClr w14:val="tx1"/>
            </w14:solidFill>
          </w14:textFill>
        </w:rPr>
        <w:t>米，年平均气温</w:t>
      </w:r>
      <w:r>
        <w:rPr>
          <w:rFonts w:ascii="仿宋" w:hAnsi="仿宋" w:eastAsia="仿宋"/>
          <w:color w:val="000000" w:themeColor="text1"/>
          <w:spacing w:val="-6"/>
          <w:sz w:val="32"/>
          <w:szCs w:val="32"/>
          <w14:textFill>
            <w14:solidFill>
              <w14:schemeClr w14:val="tx1"/>
            </w14:solidFill>
          </w14:textFill>
        </w:rPr>
        <w:t>18.6</w:t>
      </w:r>
      <w:r>
        <w:rPr>
          <w:rFonts w:hint="eastAsia" w:ascii="仿宋" w:hAnsi="仿宋" w:eastAsia="仿宋"/>
          <w:color w:val="000000" w:themeColor="text1"/>
          <w:spacing w:val="-6"/>
          <w:sz w:val="32"/>
          <w:szCs w:val="32"/>
          <w14:textFill>
            <w14:solidFill>
              <w14:schemeClr w14:val="tx1"/>
            </w14:solidFill>
          </w14:textFill>
        </w:rPr>
        <w:t>℃，年降水量</w:t>
      </w:r>
      <w:r>
        <w:rPr>
          <w:rFonts w:ascii="仿宋" w:hAnsi="仿宋" w:eastAsia="仿宋"/>
          <w:color w:val="000000" w:themeColor="text1"/>
          <w:spacing w:val="-6"/>
          <w:sz w:val="32"/>
          <w:szCs w:val="32"/>
          <w14:textFill>
            <w14:solidFill>
              <w14:schemeClr w14:val="tx1"/>
            </w14:solidFill>
          </w14:textFill>
        </w:rPr>
        <w:t>1686</w:t>
      </w:r>
      <w:r>
        <w:rPr>
          <w:rFonts w:hint="eastAsia" w:ascii="仿宋" w:hAnsi="仿宋" w:eastAsia="仿宋"/>
          <w:color w:val="000000" w:themeColor="text1"/>
          <w:spacing w:val="-6"/>
          <w:sz w:val="32"/>
          <w:szCs w:val="32"/>
          <w14:textFill>
            <w14:solidFill>
              <w14:schemeClr w14:val="tx1"/>
            </w14:solidFill>
          </w14:textFill>
        </w:rPr>
        <w:t>毫米，适宜种植</w:t>
      </w:r>
      <w:r>
        <w:rPr>
          <w:rFonts w:hint="eastAsia" w:ascii="仿宋" w:hAnsi="仿宋" w:eastAsia="仿宋"/>
          <w:color w:val="000000" w:themeColor="text1"/>
          <w:spacing w:val="-6"/>
          <w:sz w:val="32"/>
          <w:szCs w:val="32"/>
          <w:lang w:eastAsia="zh-CN"/>
          <w14:textFill>
            <w14:solidFill>
              <w14:schemeClr w14:val="tx1"/>
            </w14:solidFill>
          </w14:textFill>
        </w:rPr>
        <w:t>甘蔗、烤烟、</w:t>
      </w:r>
      <w:r>
        <w:rPr>
          <w:rFonts w:hint="eastAsia" w:ascii="仿宋" w:hAnsi="仿宋" w:eastAsia="仿宋"/>
          <w:color w:val="000000" w:themeColor="text1"/>
          <w:spacing w:val="-6"/>
          <w:sz w:val="32"/>
          <w:szCs w:val="32"/>
          <w14:textFill>
            <w14:solidFill>
              <w14:schemeClr w14:val="tx1"/>
            </w14:solidFill>
          </w14:textFill>
        </w:rPr>
        <w:t>甘蔗等农经作物，主要经济作物为</w:t>
      </w:r>
      <w:r>
        <w:rPr>
          <w:rFonts w:hint="eastAsia" w:ascii="仿宋" w:hAnsi="仿宋" w:eastAsia="仿宋"/>
          <w:color w:val="000000" w:themeColor="text1"/>
          <w:spacing w:val="-6"/>
          <w:sz w:val="32"/>
          <w:szCs w:val="32"/>
          <w:lang w:eastAsia="zh-CN"/>
          <w14:textFill>
            <w14:solidFill>
              <w14:schemeClr w14:val="tx1"/>
            </w14:solidFill>
          </w14:textFill>
        </w:rPr>
        <w:t>烤烟</w:t>
      </w:r>
      <w:r>
        <w:rPr>
          <w:rFonts w:hint="eastAsia" w:ascii="仿宋" w:hAnsi="仿宋" w:eastAsia="仿宋"/>
          <w:color w:val="000000" w:themeColor="text1"/>
          <w:spacing w:val="-6"/>
          <w:sz w:val="32"/>
          <w:szCs w:val="32"/>
          <w14:textFill>
            <w14:solidFill>
              <w14:schemeClr w14:val="tx1"/>
            </w14:solidFill>
          </w14:textFill>
        </w:rPr>
        <w:t>种植。</w:t>
      </w:r>
    </w:p>
    <w:p>
      <w:pPr>
        <w:spacing w:line="600" w:lineRule="exact"/>
        <w:ind w:firstLine="616" w:firstLineChars="200"/>
        <w:rPr>
          <w:rFonts w:hint="eastAsia" w:ascii="仿宋" w:hAnsi="仿宋" w:eastAsia="仿宋"/>
          <w:color w:val="000000" w:themeColor="text1"/>
          <w:spacing w:val="-6"/>
          <w:sz w:val="32"/>
          <w:szCs w:val="32"/>
          <w14:textFill>
            <w14:solidFill>
              <w14:schemeClr w14:val="tx1"/>
            </w14:solidFill>
          </w14:textFill>
        </w:rPr>
      </w:pPr>
      <w:r>
        <w:rPr>
          <w:rFonts w:hint="eastAsia" w:ascii="仿宋" w:hAnsi="仿宋" w:eastAsia="仿宋"/>
          <w:color w:val="000000" w:themeColor="text1"/>
          <w:spacing w:val="-6"/>
          <w:sz w:val="32"/>
          <w:szCs w:val="32"/>
          <w:lang w:eastAsia="zh-CN"/>
          <w14:textFill>
            <w14:solidFill>
              <w14:schemeClr w14:val="tx1"/>
            </w14:solidFill>
          </w14:textFill>
        </w:rPr>
        <w:t>那勐村委会印盒山自然村，</w:t>
      </w:r>
      <w:r>
        <w:rPr>
          <w:rFonts w:eastAsia="仿宋_GB2312"/>
          <w:color w:val="000000" w:themeColor="text1"/>
          <w:kern w:val="0"/>
          <w:sz w:val="32"/>
          <w:szCs w:val="32"/>
          <w14:textFill>
            <w14:solidFill>
              <w14:schemeClr w14:val="tx1"/>
            </w14:solidFill>
          </w14:textFill>
        </w:rPr>
        <w:t>属于</w:t>
      </w:r>
      <w:r>
        <w:rPr>
          <w:rFonts w:hint="eastAsia" w:eastAsia="仿宋_GB2312"/>
          <w:color w:val="000000" w:themeColor="text1"/>
          <w:kern w:val="0"/>
          <w:sz w:val="32"/>
          <w:szCs w:val="32"/>
          <w:lang w:eastAsia="zh-CN"/>
          <w14:textFill>
            <w14:solidFill>
              <w14:schemeClr w14:val="tx1"/>
            </w14:solidFill>
          </w14:textFill>
        </w:rPr>
        <w:t>坝区，</w:t>
      </w:r>
      <w:r>
        <w:rPr>
          <w:rFonts w:hint="eastAsia" w:ascii="仿宋" w:hAnsi="仿宋" w:eastAsia="仿宋"/>
          <w:color w:val="000000" w:themeColor="text1"/>
          <w:spacing w:val="-6"/>
          <w:sz w:val="32"/>
          <w:szCs w:val="32"/>
          <w14:textFill>
            <w14:solidFill>
              <w14:schemeClr w14:val="tx1"/>
            </w14:solidFill>
          </w14:textFill>
        </w:rPr>
        <w:t>属于芒东镇</w:t>
      </w:r>
      <w:r>
        <w:rPr>
          <w:rFonts w:hint="eastAsia" w:ascii="仿宋" w:hAnsi="仿宋" w:eastAsia="仿宋"/>
          <w:color w:val="000000" w:themeColor="text1"/>
          <w:spacing w:val="-6"/>
          <w:sz w:val="32"/>
          <w:szCs w:val="32"/>
          <w:lang w:eastAsia="zh-CN"/>
          <w14:textFill>
            <w14:solidFill>
              <w14:schemeClr w14:val="tx1"/>
            </w14:solidFill>
          </w14:textFill>
        </w:rPr>
        <w:t>那勐村</w:t>
      </w:r>
      <w:r>
        <w:rPr>
          <w:rFonts w:hint="eastAsia" w:ascii="仿宋" w:hAnsi="仿宋" w:eastAsia="仿宋"/>
          <w:color w:val="000000" w:themeColor="text1"/>
          <w:spacing w:val="-6"/>
          <w:sz w:val="32"/>
          <w:szCs w:val="32"/>
          <w14:textFill>
            <w14:solidFill>
              <w14:schemeClr w14:val="tx1"/>
            </w14:solidFill>
          </w14:textFill>
        </w:rPr>
        <w:t>委会管辖，距离镇政府所在地</w:t>
      </w:r>
      <w:r>
        <w:rPr>
          <w:rFonts w:hint="eastAsia" w:ascii="仿宋" w:hAnsi="仿宋" w:eastAsia="仿宋"/>
          <w:color w:val="000000" w:themeColor="text1"/>
          <w:spacing w:val="-6"/>
          <w:sz w:val="32"/>
          <w:szCs w:val="32"/>
          <w:lang w:val="en-US" w:eastAsia="zh-CN"/>
          <w14:textFill>
            <w14:solidFill>
              <w14:schemeClr w14:val="tx1"/>
            </w14:solidFill>
          </w14:textFill>
        </w:rPr>
        <w:t>1.5</w:t>
      </w:r>
      <w:r>
        <w:rPr>
          <w:rFonts w:hint="eastAsia" w:ascii="仿宋" w:hAnsi="仿宋" w:eastAsia="仿宋"/>
          <w:color w:val="000000" w:themeColor="text1"/>
          <w:spacing w:val="-6"/>
          <w:sz w:val="32"/>
          <w:szCs w:val="32"/>
          <w14:textFill>
            <w14:solidFill>
              <w14:schemeClr w14:val="tx1"/>
            </w14:solidFill>
          </w14:textFill>
        </w:rPr>
        <w:t>公里，全村国土总面积</w:t>
      </w:r>
      <w:r>
        <w:rPr>
          <w:rFonts w:hint="eastAsia" w:ascii="仿宋" w:hAnsi="仿宋" w:eastAsia="仿宋"/>
          <w:color w:val="000000" w:themeColor="text1"/>
          <w:spacing w:val="-6"/>
          <w:sz w:val="32"/>
          <w:szCs w:val="32"/>
          <w:lang w:val="en-US" w:eastAsia="zh-CN"/>
          <w14:textFill>
            <w14:solidFill>
              <w14:schemeClr w14:val="tx1"/>
            </w14:solidFill>
          </w14:textFill>
        </w:rPr>
        <w:t>3.1</w:t>
      </w:r>
      <w:r>
        <w:rPr>
          <w:rFonts w:hint="eastAsia" w:ascii="仿宋" w:hAnsi="仿宋" w:eastAsia="仿宋"/>
          <w:color w:val="000000" w:themeColor="text1"/>
          <w:spacing w:val="-6"/>
          <w:sz w:val="32"/>
          <w:szCs w:val="32"/>
          <w14:textFill>
            <w14:solidFill>
              <w14:schemeClr w14:val="tx1"/>
            </w14:solidFill>
          </w14:textFill>
        </w:rPr>
        <w:t>平方公里，目前，有居民</w:t>
      </w:r>
      <w:r>
        <w:rPr>
          <w:rFonts w:hint="eastAsia" w:eastAsia="仿宋_GB2312"/>
          <w:color w:val="000000" w:themeColor="text1"/>
          <w:kern w:val="0"/>
          <w:sz w:val="32"/>
          <w:szCs w:val="32"/>
          <w:lang w:val="en-US" w:eastAsia="zh-CN"/>
          <w14:textFill>
            <w14:solidFill>
              <w14:schemeClr w14:val="tx1"/>
            </w14:solidFill>
          </w14:textFill>
        </w:rPr>
        <w:t>45</w:t>
      </w:r>
      <w:r>
        <w:rPr>
          <w:rFonts w:eastAsia="仿宋_GB2312"/>
          <w:color w:val="000000" w:themeColor="text1"/>
          <w:kern w:val="0"/>
          <w:sz w:val="32"/>
          <w:szCs w:val="32"/>
          <w14:textFill>
            <w14:solidFill>
              <w14:schemeClr w14:val="tx1"/>
            </w14:solidFill>
          </w14:textFill>
        </w:rPr>
        <w:t>户，人口</w:t>
      </w:r>
      <w:r>
        <w:rPr>
          <w:rFonts w:hint="eastAsia" w:eastAsia="仿宋_GB2312"/>
          <w:color w:val="000000" w:themeColor="text1"/>
          <w:kern w:val="0"/>
          <w:sz w:val="32"/>
          <w:szCs w:val="32"/>
          <w:lang w:val="en-US" w:eastAsia="zh-CN"/>
          <w14:textFill>
            <w14:solidFill>
              <w14:schemeClr w14:val="tx1"/>
            </w14:solidFill>
          </w14:textFill>
        </w:rPr>
        <w:t>212</w:t>
      </w:r>
      <w:r>
        <w:rPr>
          <w:rFonts w:eastAsia="仿宋_GB2312"/>
          <w:color w:val="000000" w:themeColor="text1"/>
          <w:kern w:val="0"/>
          <w:sz w:val="32"/>
          <w:szCs w:val="32"/>
          <w14:textFill>
            <w14:solidFill>
              <w14:schemeClr w14:val="tx1"/>
            </w14:solidFill>
          </w14:textFill>
        </w:rPr>
        <w:t>人</w:t>
      </w:r>
      <w:r>
        <w:rPr>
          <w:rFonts w:hint="eastAsia" w:ascii="仿宋" w:hAnsi="仿宋" w:eastAsia="仿宋"/>
          <w:color w:val="000000" w:themeColor="text1"/>
          <w:spacing w:val="-6"/>
          <w:sz w:val="32"/>
          <w:szCs w:val="32"/>
          <w14:textFill>
            <w14:solidFill>
              <w14:schemeClr w14:val="tx1"/>
            </w14:solidFill>
          </w14:textFill>
        </w:rPr>
        <w:t>，为</w:t>
      </w:r>
      <w:r>
        <w:rPr>
          <w:rFonts w:hint="eastAsia" w:ascii="仿宋" w:hAnsi="仿宋" w:eastAsia="仿宋"/>
          <w:color w:val="000000" w:themeColor="text1"/>
          <w:spacing w:val="-6"/>
          <w:sz w:val="32"/>
          <w:szCs w:val="32"/>
          <w:lang w:eastAsia="zh-CN"/>
          <w14:textFill>
            <w14:solidFill>
              <w14:schemeClr w14:val="tx1"/>
            </w14:solidFill>
          </w14:textFill>
        </w:rPr>
        <w:t>傣</w:t>
      </w:r>
      <w:r>
        <w:rPr>
          <w:rFonts w:hint="eastAsia" w:ascii="仿宋" w:hAnsi="仿宋" w:eastAsia="仿宋"/>
          <w:color w:val="000000" w:themeColor="text1"/>
          <w:spacing w:val="-6"/>
          <w:sz w:val="32"/>
          <w:szCs w:val="32"/>
          <w14:textFill>
            <w14:solidFill>
              <w14:schemeClr w14:val="tx1"/>
            </w14:solidFill>
          </w14:textFill>
        </w:rPr>
        <w:t>族</w:t>
      </w:r>
      <w:r>
        <w:rPr>
          <w:rFonts w:hint="eastAsia" w:ascii="仿宋" w:hAnsi="仿宋" w:eastAsia="仿宋"/>
          <w:color w:val="000000" w:themeColor="text1"/>
          <w:spacing w:val="-6"/>
          <w:sz w:val="32"/>
          <w:szCs w:val="32"/>
          <w:lang w:eastAsia="zh-CN"/>
          <w14:textFill>
            <w14:solidFill>
              <w14:schemeClr w14:val="tx1"/>
            </w14:solidFill>
          </w14:textFill>
        </w:rPr>
        <w:t>聚居村</w:t>
      </w:r>
      <w:r>
        <w:rPr>
          <w:rFonts w:hint="eastAsia" w:ascii="仿宋" w:hAnsi="仿宋" w:eastAsia="仿宋"/>
          <w:color w:val="000000" w:themeColor="text1"/>
          <w:spacing w:val="-6"/>
          <w:sz w:val="32"/>
          <w:szCs w:val="32"/>
          <w14:textFill>
            <w14:solidFill>
              <w14:schemeClr w14:val="tx1"/>
            </w14:solidFill>
          </w14:textFill>
        </w:rPr>
        <w:t>，</w:t>
      </w:r>
      <w:r>
        <w:rPr>
          <w:rFonts w:hint="eastAsia" w:ascii="仿宋" w:hAnsi="仿宋" w:eastAsia="仿宋"/>
          <w:color w:val="000000" w:themeColor="text1"/>
          <w:spacing w:val="-6"/>
          <w:sz w:val="32"/>
          <w:szCs w:val="32"/>
          <w:lang w:eastAsia="zh-CN"/>
          <w14:textFill>
            <w14:solidFill>
              <w14:schemeClr w14:val="tx1"/>
            </w14:solidFill>
          </w14:textFill>
        </w:rPr>
        <w:t>20</w:t>
      </w:r>
      <w:r>
        <w:rPr>
          <w:rFonts w:hint="eastAsia" w:ascii="仿宋" w:hAnsi="仿宋" w:eastAsia="仿宋"/>
          <w:color w:val="000000" w:themeColor="text1"/>
          <w:spacing w:val="-6"/>
          <w:sz w:val="32"/>
          <w:szCs w:val="32"/>
          <w:lang w:val="en-US" w:eastAsia="zh-CN"/>
          <w14:textFill>
            <w14:solidFill>
              <w14:schemeClr w14:val="tx1"/>
            </w14:solidFill>
          </w14:textFill>
        </w:rPr>
        <w:t>20</w:t>
      </w:r>
      <w:r>
        <w:rPr>
          <w:rFonts w:hint="eastAsia" w:ascii="仿宋" w:hAnsi="仿宋" w:eastAsia="仿宋"/>
          <w:color w:val="000000" w:themeColor="text1"/>
          <w:spacing w:val="-6"/>
          <w:sz w:val="32"/>
          <w:szCs w:val="32"/>
          <w14:textFill>
            <w14:solidFill>
              <w14:schemeClr w14:val="tx1"/>
            </w14:solidFill>
          </w14:textFill>
        </w:rPr>
        <w:t>年参加新农合</w:t>
      </w:r>
      <w:r>
        <w:rPr>
          <w:rFonts w:hint="eastAsia" w:ascii="仿宋" w:hAnsi="仿宋" w:eastAsia="仿宋"/>
          <w:color w:val="000000" w:themeColor="text1"/>
          <w:spacing w:val="-6"/>
          <w:sz w:val="32"/>
          <w:szCs w:val="32"/>
          <w:lang w:val="en-US" w:eastAsia="zh-CN"/>
          <w14:textFill>
            <w14:solidFill>
              <w14:schemeClr w14:val="tx1"/>
            </w14:solidFill>
          </w14:textFill>
        </w:rPr>
        <w:t>212</w:t>
      </w:r>
      <w:r>
        <w:rPr>
          <w:rFonts w:hint="eastAsia" w:ascii="仿宋" w:hAnsi="仿宋" w:eastAsia="仿宋"/>
          <w:color w:val="000000" w:themeColor="text1"/>
          <w:spacing w:val="-6"/>
          <w:sz w:val="32"/>
          <w:szCs w:val="32"/>
          <w14:textFill>
            <w14:solidFill>
              <w14:schemeClr w14:val="tx1"/>
            </w14:solidFill>
          </w14:textFill>
        </w:rPr>
        <w:t>人，按照农民人均可支配收入低于</w:t>
      </w:r>
      <w:r>
        <w:rPr>
          <w:rFonts w:hint="eastAsia" w:ascii="仿宋" w:hAnsi="仿宋" w:eastAsia="仿宋"/>
          <w:color w:val="000000" w:themeColor="text1"/>
          <w:spacing w:val="-6"/>
          <w:sz w:val="32"/>
          <w:szCs w:val="32"/>
          <w:lang w:val="en-US" w:eastAsia="zh-CN"/>
          <w14:textFill>
            <w14:solidFill>
              <w14:schemeClr w14:val="tx1"/>
            </w14:solidFill>
          </w14:textFill>
        </w:rPr>
        <w:t>3750</w:t>
      </w:r>
      <w:r>
        <w:rPr>
          <w:rFonts w:hint="eastAsia" w:ascii="仿宋" w:hAnsi="仿宋" w:eastAsia="仿宋"/>
          <w:color w:val="000000" w:themeColor="text1"/>
          <w:spacing w:val="-6"/>
          <w:sz w:val="32"/>
          <w:szCs w:val="32"/>
          <w14:textFill>
            <w14:solidFill>
              <w14:schemeClr w14:val="tx1"/>
            </w14:solidFill>
          </w14:textFill>
        </w:rPr>
        <w:t>元的贫困标准统计，全村有建档立卡贫困户</w:t>
      </w:r>
      <w:r>
        <w:rPr>
          <w:rFonts w:hint="eastAsia" w:ascii="仿宋" w:hAnsi="仿宋" w:eastAsia="仿宋"/>
          <w:color w:val="000000" w:themeColor="text1"/>
          <w:spacing w:val="-6"/>
          <w:sz w:val="32"/>
          <w:szCs w:val="32"/>
          <w:lang w:val="en-US" w:eastAsia="zh-CN"/>
          <w14:textFill>
            <w14:solidFill>
              <w14:schemeClr w14:val="tx1"/>
            </w14:solidFill>
          </w14:textFill>
        </w:rPr>
        <w:t xml:space="preserve"> 3</w:t>
      </w:r>
      <w:r>
        <w:rPr>
          <w:rFonts w:hint="eastAsia" w:ascii="仿宋" w:hAnsi="仿宋" w:eastAsia="仿宋"/>
          <w:color w:val="000000" w:themeColor="text1"/>
          <w:spacing w:val="-6"/>
          <w:sz w:val="32"/>
          <w:szCs w:val="32"/>
          <w14:textFill>
            <w14:solidFill>
              <w14:schemeClr w14:val="tx1"/>
            </w14:solidFill>
          </w14:textFill>
        </w:rPr>
        <w:t>户</w:t>
      </w:r>
      <w:r>
        <w:rPr>
          <w:rFonts w:hint="eastAsia" w:ascii="仿宋" w:hAnsi="仿宋" w:eastAsia="仿宋"/>
          <w:color w:val="000000" w:themeColor="text1"/>
          <w:spacing w:val="-6"/>
          <w:sz w:val="32"/>
          <w:szCs w:val="32"/>
          <w:lang w:val="en-US" w:eastAsia="zh-CN"/>
          <w14:textFill>
            <w14:solidFill>
              <w14:schemeClr w14:val="tx1"/>
            </w14:solidFill>
          </w14:textFill>
        </w:rPr>
        <w:t>9人</w:t>
      </w:r>
      <w:r>
        <w:rPr>
          <w:rFonts w:hint="eastAsia" w:ascii="仿宋" w:hAnsi="仿宋" w:eastAsia="仿宋"/>
          <w:color w:val="000000" w:themeColor="text1"/>
          <w:spacing w:val="-6"/>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有耕地</w:t>
      </w:r>
      <w:r>
        <w:rPr>
          <w:rFonts w:hint="eastAsia" w:eastAsia="仿宋_GB2312"/>
          <w:color w:val="000000" w:themeColor="text1"/>
          <w:kern w:val="0"/>
          <w:sz w:val="32"/>
          <w:szCs w:val="32"/>
          <w:lang w:val="en-US" w:eastAsia="zh-CN"/>
          <w14:textFill>
            <w14:solidFill>
              <w14:schemeClr w14:val="tx1"/>
            </w14:solidFill>
          </w14:textFill>
        </w:rPr>
        <w:t xml:space="preserve"> 415</w:t>
      </w:r>
      <w:r>
        <w:rPr>
          <w:rFonts w:eastAsia="仿宋_GB2312"/>
          <w:color w:val="000000" w:themeColor="text1"/>
          <w:kern w:val="0"/>
          <w:sz w:val="32"/>
          <w:szCs w:val="32"/>
          <w14:textFill>
            <w14:solidFill>
              <w14:schemeClr w14:val="tx1"/>
            </w14:solidFill>
          </w14:textFill>
        </w:rPr>
        <w:t>亩，其中人均耕地</w:t>
      </w:r>
      <w:r>
        <w:rPr>
          <w:rFonts w:hint="eastAsia" w:eastAsia="仿宋_GB2312"/>
          <w:color w:val="000000" w:themeColor="text1"/>
          <w:kern w:val="0"/>
          <w:sz w:val="32"/>
          <w:szCs w:val="32"/>
          <w:lang w:val="en-US" w:eastAsia="zh-CN"/>
          <w14:textFill>
            <w14:solidFill>
              <w14:schemeClr w14:val="tx1"/>
            </w14:solidFill>
          </w14:textFill>
        </w:rPr>
        <w:t>1.66</w:t>
      </w:r>
      <w:r>
        <w:rPr>
          <w:rFonts w:eastAsia="仿宋_GB2312"/>
          <w:color w:val="000000" w:themeColor="text1"/>
          <w:kern w:val="0"/>
          <w:sz w:val="32"/>
          <w:szCs w:val="32"/>
          <w14:textFill>
            <w14:solidFill>
              <w14:schemeClr w14:val="tx1"/>
            </w14:solidFill>
          </w14:textFill>
        </w:rPr>
        <w:t>亩</w:t>
      </w:r>
      <w:r>
        <w:rPr>
          <w:rFonts w:hint="eastAsia" w:eastAsia="仿宋_GB2312"/>
          <w:color w:val="000000" w:themeColor="text1"/>
          <w:kern w:val="0"/>
          <w:sz w:val="32"/>
          <w:szCs w:val="32"/>
          <w:lang w:eastAsia="zh-CN"/>
          <w14:textFill>
            <w14:solidFill>
              <w14:schemeClr w14:val="tx1"/>
            </w14:solidFill>
          </w14:textFill>
        </w:rPr>
        <w:t>，</w:t>
      </w:r>
      <w:r>
        <w:rPr>
          <w:rFonts w:ascii="仿宋" w:hAnsi="仿宋" w:eastAsia="仿宋"/>
          <w:color w:val="000000" w:themeColor="text1"/>
          <w:spacing w:val="-6"/>
          <w:sz w:val="32"/>
          <w:szCs w:val="32"/>
          <w14:textFill>
            <w14:solidFill>
              <w14:schemeClr w14:val="tx1"/>
            </w14:solidFill>
          </w14:textFill>
        </w:rPr>
        <w:t>201</w:t>
      </w:r>
      <w:r>
        <w:rPr>
          <w:rFonts w:hint="eastAsia" w:ascii="仿宋" w:hAnsi="仿宋" w:eastAsia="仿宋"/>
          <w:color w:val="000000" w:themeColor="text1"/>
          <w:spacing w:val="-6"/>
          <w:sz w:val="32"/>
          <w:szCs w:val="32"/>
          <w:lang w:val="en-US" w:eastAsia="zh-CN"/>
          <w14:textFill>
            <w14:solidFill>
              <w14:schemeClr w14:val="tx1"/>
            </w14:solidFill>
          </w14:textFill>
        </w:rPr>
        <w:t>8</w:t>
      </w:r>
      <w:r>
        <w:rPr>
          <w:rFonts w:hint="eastAsia" w:ascii="仿宋" w:hAnsi="仿宋" w:eastAsia="仿宋"/>
          <w:color w:val="000000" w:themeColor="text1"/>
          <w:spacing w:val="-6"/>
          <w:sz w:val="32"/>
          <w:szCs w:val="32"/>
          <w14:textFill>
            <w14:solidFill>
              <w14:schemeClr w14:val="tx1"/>
            </w14:solidFill>
          </w14:textFill>
        </w:rPr>
        <w:t>年</w:t>
      </w:r>
      <w:r>
        <w:rPr>
          <w:rFonts w:hint="eastAsia" w:ascii="仿宋" w:hAnsi="仿宋" w:eastAsia="仿宋"/>
          <w:color w:val="000000" w:themeColor="text1"/>
          <w:spacing w:val="-6"/>
          <w:sz w:val="32"/>
          <w:szCs w:val="32"/>
          <w:lang w:eastAsia="zh-CN"/>
          <w14:textFill>
            <w14:solidFill>
              <w14:schemeClr w14:val="tx1"/>
            </w14:solidFill>
          </w14:textFill>
        </w:rPr>
        <w:t>末</w:t>
      </w:r>
      <w:r>
        <w:rPr>
          <w:rFonts w:hint="eastAsia" w:ascii="仿宋" w:hAnsi="仿宋" w:eastAsia="仿宋"/>
          <w:color w:val="000000" w:themeColor="text1"/>
          <w:spacing w:val="-6"/>
          <w:sz w:val="32"/>
          <w:szCs w:val="32"/>
          <w14:textFill>
            <w14:solidFill>
              <w14:schemeClr w14:val="tx1"/>
            </w14:solidFill>
          </w14:textFill>
        </w:rPr>
        <w:t>农民人均可支配收入</w:t>
      </w:r>
      <w:r>
        <w:rPr>
          <w:rFonts w:hint="eastAsia" w:ascii="仿宋" w:hAnsi="仿宋" w:eastAsia="仿宋"/>
          <w:color w:val="000000" w:themeColor="text1"/>
          <w:spacing w:val="-6"/>
          <w:sz w:val="32"/>
          <w:szCs w:val="32"/>
          <w:lang w:val="en-US" w:eastAsia="zh-CN"/>
          <w14:textFill>
            <w14:solidFill>
              <w14:schemeClr w14:val="tx1"/>
            </w14:solidFill>
          </w14:textFill>
        </w:rPr>
        <w:t xml:space="preserve">  </w:t>
      </w:r>
      <w:r>
        <w:rPr>
          <w:rFonts w:hint="eastAsia" w:ascii="仿宋" w:hAnsi="仿宋" w:eastAsia="仿宋"/>
          <w:color w:val="000000" w:themeColor="text1"/>
          <w:spacing w:val="-6"/>
          <w:sz w:val="32"/>
          <w:szCs w:val="32"/>
          <w14:textFill>
            <w14:solidFill>
              <w14:schemeClr w14:val="tx1"/>
            </w14:solidFill>
          </w14:textFill>
        </w:rPr>
        <w:t>元，人均有粮</w:t>
      </w:r>
      <w:r>
        <w:rPr>
          <w:rFonts w:ascii="仿宋" w:hAnsi="仿宋" w:eastAsia="仿宋"/>
          <w:color w:val="000000" w:themeColor="text1"/>
          <w:spacing w:val="-6"/>
          <w:sz w:val="32"/>
          <w:szCs w:val="32"/>
          <w14:textFill>
            <w14:solidFill>
              <w14:schemeClr w14:val="tx1"/>
            </w14:solidFill>
          </w14:textFill>
        </w:rPr>
        <w:t>29</w:t>
      </w:r>
      <w:r>
        <w:rPr>
          <w:rFonts w:hint="eastAsia" w:ascii="仿宋" w:hAnsi="仿宋" w:eastAsia="仿宋"/>
          <w:color w:val="000000" w:themeColor="text1"/>
          <w:spacing w:val="-6"/>
          <w:sz w:val="32"/>
          <w:szCs w:val="32"/>
          <w:lang w:val="en-US" w:eastAsia="zh-CN"/>
          <w14:textFill>
            <w14:solidFill>
              <w14:schemeClr w14:val="tx1"/>
            </w14:solidFill>
          </w14:textFill>
        </w:rPr>
        <w:t>2</w:t>
      </w:r>
      <w:r>
        <w:rPr>
          <w:rFonts w:hint="eastAsia" w:ascii="仿宋" w:hAnsi="仿宋" w:eastAsia="仿宋"/>
          <w:color w:val="000000" w:themeColor="text1"/>
          <w:spacing w:val="-6"/>
          <w:sz w:val="32"/>
          <w:szCs w:val="32"/>
          <w14:textFill>
            <w14:solidFill>
              <w14:schemeClr w14:val="tx1"/>
            </w14:solidFill>
          </w14:textFill>
        </w:rPr>
        <w:t>公斤</w:t>
      </w:r>
      <w:r>
        <w:rPr>
          <w:rFonts w:hint="eastAsia" w:ascii="仿宋" w:hAnsi="仿宋" w:eastAsia="仿宋"/>
          <w:color w:val="000000" w:themeColor="text1"/>
          <w:spacing w:val="-6"/>
          <w:sz w:val="32"/>
          <w:szCs w:val="32"/>
          <w:lang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有林地</w:t>
      </w:r>
      <w:r>
        <w:rPr>
          <w:rFonts w:hint="eastAsia" w:eastAsia="仿宋_GB2312"/>
          <w:color w:val="000000" w:themeColor="text1"/>
          <w:kern w:val="0"/>
          <w:sz w:val="32"/>
          <w:szCs w:val="32"/>
          <w:lang w:val="en-US" w:eastAsia="zh-CN"/>
          <w14:textFill>
            <w14:solidFill>
              <w14:schemeClr w14:val="tx1"/>
            </w14:solidFill>
          </w14:textFill>
        </w:rPr>
        <w:t>100亩</w:t>
      </w:r>
      <w:r>
        <w:rPr>
          <w:rFonts w:hint="eastAsia" w:eastAsia="仿宋_GB2312"/>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spacing w:val="-6"/>
          <w:sz w:val="32"/>
          <w:szCs w:val="32"/>
          <w14:textFill>
            <w14:solidFill>
              <w14:schemeClr w14:val="tx1"/>
            </w14:solidFill>
          </w14:textFill>
        </w:rPr>
        <w:t>海拔</w:t>
      </w:r>
      <w:r>
        <w:rPr>
          <w:rFonts w:ascii="仿宋" w:hAnsi="仿宋" w:eastAsia="仿宋"/>
          <w:color w:val="000000" w:themeColor="text1"/>
          <w:spacing w:val="-6"/>
          <w:sz w:val="32"/>
          <w:szCs w:val="32"/>
          <w14:textFill>
            <w14:solidFill>
              <w14:schemeClr w14:val="tx1"/>
            </w14:solidFill>
          </w14:textFill>
        </w:rPr>
        <w:t>10</w:t>
      </w:r>
      <w:r>
        <w:rPr>
          <w:rFonts w:hint="eastAsia" w:ascii="仿宋" w:hAnsi="仿宋" w:eastAsia="仿宋"/>
          <w:color w:val="000000" w:themeColor="text1"/>
          <w:spacing w:val="-6"/>
          <w:sz w:val="32"/>
          <w:szCs w:val="32"/>
          <w:lang w:val="en-US" w:eastAsia="zh-CN"/>
          <w14:textFill>
            <w14:solidFill>
              <w14:schemeClr w14:val="tx1"/>
            </w14:solidFill>
          </w14:textFill>
        </w:rPr>
        <w:t>5</w:t>
      </w:r>
      <w:r>
        <w:rPr>
          <w:rFonts w:ascii="仿宋" w:hAnsi="仿宋" w:eastAsia="仿宋"/>
          <w:color w:val="000000" w:themeColor="text1"/>
          <w:spacing w:val="-6"/>
          <w:sz w:val="32"/>
          <w:szCs w:val="32"/>
          <w14:textFill>
            <w14:solidFill>
              <w14:schemeClr w14:val="tx1"/>
            </w14:solidFill>
          </w14:textFill>
        </w:rPr>
        <w:t>0</w:t>
      </w:r>
      <w:r>
        <w:rPr>
          <w:rFonts w:hint="eastAsia" w:ascii="仿宋" w:hAnsi="仿宋" w:eastAsia="仿宋"/>
          <w:color w:val="000000" w:themeColor="text1"/>
          <w:spacing w:val="-6"/>
          <w:sz w:val="32"/>
          <w:szCs w:val="32"/>
          <w14:textFill>
            <w14:solidFill>
              <w14:schemeClr w14:val="tx1"/>
            </w14:solidFill>
          </w14:textFill>
        </w:rPr>
        <w:t>米，年平均气温</w:t>
      </w:r>
      <w:r>
        <w:rPr>
          <w:rFonts w:ascii="仿宋" w:hAnsi="仿宋" w:eastAsia="仿宋"/>
          <w:color w:val="000000" w:themeColor="text1"/>
          <w:spacing w:val="-6"/>
          <w:sz w:val="32"/>
          <w:szCs w:val="32"/>
          <w14:textFill>
            <w14:solidFill>
              <w14:schemeClr w14:val="tx1"/>
            </w14:solidFill>
          </w14:textFill>
        </w:rPr>
        <w:t>18.6</w:t>
      </w:r>
      <w:r>
        <w:rPr>
          <w:rFonts w:hint="eastAsia" w:ascii="仿宋" w:hAnsi="仿宋" w:eastAsia="仿宋"/>
          <w:color w:val="000000" w:themeColor="text1"/>
          <w:spacing w:val="-6"/>
          <w:sz w:val="32"/>
          <w:szCs w:val="32"/>
          <w14:textFill>
            <w14:solidFill>
              <w14:schemeClr w14:val="tx1"/>
            </w14:solidFill>
          </w14:textFill>
        </w:rPr>
        <w:t>℃，年降水量</w:t>
      </w:r>
      <w:r>
        <w:rPr>
          <w:rFonts w:ascii="仿宋" w:hAnsi="仿宋" w:eastAsia="仿宋"/>
          <w:color w:val="000000" w:themeColor="text1"/>
          <w:spacing w:val="-6"/>
          <w:sz w:val="32"/>
          <w:szCs w:val="32"/>
          <w14:textFill>
            <w14:solidFill>
              <w14:schemeClr w14:val="tx1"/>
            </w14:solidFill>
          </w14:textFill>
        </w:rPr>
        <w:t>1686</w:t>
      </w:r>
      <w:r>
        <w:rPr>
          <w:rFonts w:hint="eastAsia" w:ascii="仿宋" w:hAnsi="仿宋" w:eastAsia="仿宋"/>
          <w:color w:val="000000" w:themeColor="text1"/>
          <w:spacing w:val="-6"/>
          <w:sz w:val="32"/>
          <w:szCs w:val="32"/>
          <w14:textFill>
            <w14:solidFill>
              <w14:schemeClr w14:val="tx1"/>
            </w14:solidFill>
          </w14:textFill>
        </w:rPr>
        <w:t>毫米，适宜种植</w:t>
      </w:r>
      <w:r>
        <w:rPr>
          <w:rFonts w:hint="eastAsia" w:ascii="仿宋" w:hAnsi="仿宋" w:eastAsia="仿宋"/>
          <w:color w:val="000000" w:themeColor="text1"/>
          <w:spacing w:val="-6"/>
          <w:sz w:val="32"/>
          <w:szCs w:val="32"/>
          <w:lang w:eastAsia="zh-CN"/>
          <w14:textFill>
            <w14:solidFill>
              <w14:schemeClr w14:val="tx1"/>
            </w14:solidFill>
          </w14:textFill>
        </w:rPr>
        <w:t>甘蔗、烤烟、</w:t>
      </w:r>
      <w:r>
        <w:rPr>
          <w:rFonts w:hint="eastAsia" w:ascii="仿宋" w:hAnsi="仿宋" w:eastAsia="仿宋"/>
          <w:color w:val="000000" w:themeColor="text1"/>
          <w:spacing w:val="-6"/>
          <w:sz w:val="32"/>
          <w:szCs w:val="32"/>
          <w14:textFill>
            <w14:solidFill>
              <w14:schemeClr w14:val="tx1"/>
            </w14:solidFill>
          </w14:textFill>
        </w:rPr>
        <w:t>甘蔗等农经作物，主要经济作物为</w:t>
      </w:r>
      <w:r>
        <w:rPr>
          <w:rFonts w:hint="eastAsia" w:ascii="仿宋" w:hAnsi="仿宋" w:eastAsia="仿宋"/>
          <w:color w:val="000000" w:themeColor="text1"/>
          <w:spacing w:val="-6"/>
          <w:sz w:val="32"/>
          <w:szCs w:val="32"/>
          <w:lang w:eastAsia="zh-CN"/>
          <w14:textFill>
            <w14:solidFill>
              <w14:schemeClr w14:val="tx1"/>
            </w14:solidFill>
          </w14:textFill>
        </w:rPr>
        <w:t>烤烟</w:t>
      </w:r>
      <w:r>
        <w:rPr>
          <w:rFonts w:hint="eastAsia" w:ascii="仿宋" w:hAnsi="仿宋" w:eastAsia="仿宋"/>
          <w:color w:val="000000" w:themeColor="text1"/>
          <w:spacing w:val="-6"/>
          <w:sz w:val="32"/>
          <w:szCs w:val="32"/>
          <w14:textFill>
            <w14:solidFill>
              <w14:schemeClr w14:val="tx1"/>
            </w14:solidFill>
          </w14:textFill>
        </w:rPr>
        <w:t>种植。</w:t>
      </w:r>
    </w:p>
    <w:p>
      <w:pPr>
        <w:spacing w:line="600" w:lineRule="exact"/>
        <w:ind w:firstLine="616" w:firstLineChars="200"/>
        <w:rPr>
          <w:rFonts w:hint="eastAsia" w:ascii="仿宋" w:hAnsi="仿宋" w:eastAsia="仿宋"/>
          <w:color w:val="000000" w:themeColor="text1"/>
          <w:spacing w:val="-6"/>
          <w:sz w:val="32"/>
          <w:szCs w:val="32"/>
          <w14:textFill>
            <w14:solidFill>
              <w14:schemeClr w14:val="tx1"/>
            </w14:solidFill>
          </w14:textFill>
        </w:rPr>
      </w:pPr>
      <w:r>
        <w:rPr>
          <w:rFonts w:hint="eastAsia" w:ascii="仿宋" w:hAnsi="仿宋" w:eastAsia="仿宋"/>
          <w:color w:val="000000" w:themeColor="text1"/>
          <w:spacing w:val="-6"/>
          <w:sz w:val="32"/>
          <w:szCs w:val="32"/>
          <w:lang w:eastAsia="zh-CN"/>
          <w14:textFill>
            <w14:solidFill>
              <w14:schemeClr w14:val="tx1"/>
            </w14:solidFill>
          </w14:textFill>
        </w:rPr>
        <w:t>平坝村委会平坝自然村，</w:t>
      </w:r>
      <w:r>
        <w:rPr>
          <w:rFonts w:eastAsia="仿宋_GB2312"/>
          <w:color w:val="000000" w:themeColor="text1"/>
          <w:kern w:val="0"/>
          <w:sz w:val="32"/>
          <w:szCs w:val="32"/>
          <w14:textFill>
            <w14:solidFill>
              <w14:schemeClr w14:val="tx1"/>
            </w14:solidFill>
          </w14:textFill>
        </w:rPr>
        <w:t>属于</w:t>
      </w:r>
      <w:r>
        <w:rPr>
          <w:rFonts w:hint="eastAsia" w:eastAsia="仿宋_GB2312"/>
          <w:color w:val="000000" w:themeColor="text1"/>
          <w:kern w:val="0"/>
          <w:sz w:val="32"/>
          <w:szCs w:val="32"/>
          <w:lang w:eastAsia="zh-CN"/>
          <w14:textFill>
            <w14:solidFill>
              <w14:schemeClr w14:val="tx1"/>
            </w14:solidFill>
          </w14:textFill>
        </w:rPr>
        <w:t>山区，</w:t>
      </w:r>
      <w:r>
        <w:rPr>
          <w:rFonts w:hint="eastAsia" w:ascii="仿宋" w:hAnsi="仿宋" w:eastAsia="仿宋"/>
          <w:color w:val="000000" w:themeColor="text1"/>
          <w:spacing w:val="-6"/>
          <w:sz w:val="32"/>
          <w:szCs w:val="32"/>
          <w14:textFill>
            <w14:solidFill>
              <w14:schemeClr w14:val="tx1"/>
            </w14:solidFill>
          </w14:textFill>
        </w:rPr>
        <w:t>属于芒东镇</w:t>
      </w:r>
      <w:r>
        <w:rPr>
          <w:rFonts w:hint="eastAsia" w:ascii="仿宋" w:hAnsi="仿宋" w:eastAsia="仿宋"/>
          <w:color w:val="000000" w:themeColor="text1"/>
          <w:spacing w:val="-6"/>
          <w:sz w:val="32"/>
          <w:szCs w:val="32"/>
          <w:lang w:eastAsia="zh-CN"/>
          <w14:textFill>
            <w14:solidFill>
              <w14:schemeClr w14:val="tx1"/>
            </w14:solidFill>
          </w14:textFill>
        </w:rPr>
        <w:t>平坝村</w:t>
      </w:r>
      <w:r>
        <w:rPr>
          <w:rFonts w:hint="eastAsia" w:ascii="仿宋" w:hAnsi="仿宋" w:eastAsia="仿宋"/>
          <w:color w:val="000000" w:themeColor="text1"/>
          <w:spacing w:val="-6"/>
          <w:sz w:val="32"/>
          <w:szCs w:val="32"/>
          <w14:textFill>
            <w14:solidFill>
              <w14:schemeClr w14:val="tx1"/>
            </w14:solidFill>
          </w14:textFill>
        </w:rPr>
        <w:t>委会管辖，距离镇政府所在地</w:t>
      </w:r>
      <w:r>
        <w:rPr>
          <w:rFonts w:hint="eastAsia" w:ascii="仿宋" w:hAnsi="仿宋" w:eastAsia="仿宋"/>
          <w:color w:val="000000" w:themeColor="text1"/>
          <w:spacing w:val="-6"/>
          <w:sz w:val="32"/>
          <w:szCs w:val="32"/>
          <w:lang w:val="en-US" w:eastAsia="zh-CN"/>
          <w14:textFill>
            <w14:solidFill>
              <w14:schemeClr w14:val="tx1"/>
            </w14:solidFill>
          </w14:textFill>
        </w:rPr>
        <w:t>1.5</w:t>
      </w:r>
      <w:r>
        <w:rPr>
          <w:rFonts w:hint="eastAsia" w:ascii="仿宋" w:hAnsi="仿宋" w:eastAsia="仿宋"/>
          <w:color w:val="000000" w:themeColor="text1"/>
          <w:spacing w:val="-6"/>
          <w:sz w:val="32"/>
          <w:szCs w:val="32"/>
          <w14:textFill>
            <w14:solidFill>
              <w14:schemeClr w14:val="tx1"/>
            </w14:solidFill>
          </w14:textFill>
        </w:rPr>
        <w:t>公里，全村国土总面积</w:t>
      </w:r>
      <w:r>
        <w:rPr>
          <w:rFonts w:hint="eastAsia" w:ascii="仿宋" w:hAnsi="仿宋" w:eastAsia="仿宋"/>
          <w:color w:val="000000" w:themeColor="text1"/>
          <w:spacing w:val="-6"/>
          <w:sz w:val="32"/>
          <w:szCs w:val="32"/>
          <w:lang w:val="en-US" w:eastAsia="zh-CN"/>
          <w14:textFill>
            <w14:solidFill>
              <w14:schemeClr w14:val="tx1"/>
            </w14:solidFill>
          </w14:textFill>
        </w:rPr>
        <w:t>3.1</w:t>
      </w:r>
      <w:r>
        <w:rPr>
          <w:rFonts w:hint="eastAsia" w:ascii="仿宋" w:hAnsi="仿宋" w:eastAsia="仿宋"/>
          <w:color w:val="000000" w:themeColor="text1"/>
          <w:spacing w:val="-6"/>
          <w:sz w:val="32"/>
          <w:szCs w:val="32"/>
          <w14:textFill>
            <w14:solidFill>
              <w14:schemeClr w14:val="tx1"/>
            </w14:solidFill>
          </w14:textFill>
        </w:rPr>
        <w:t>平方公里，目前，有居民</w:t>
      </w:r>
      <w:r>
        <w:rPr>
          <w:rFonts w:hint="eastAsia" w:eastAsia="仿宋_GB2312"/>
          <w:color w:val="000000" w:themeColor="text1"/>
          <w:kern w:val="0"/>
          <w:sz w:val="32"/>
          <w:szCs w:val="32"/>
          <w:lang w:val="en-US" w:eastAsia="zh-CN"/>
          <w14:textFill>
            <w14:solidFill>
              <w14:schemeClr w14:val="tx1"/>
            </w14:solidFill>
          </w14:textFill>
        </w:rPr>
        <w:t>168</w:t>
      </w:r>
      <w:r>
        <w:rPr>
          <w:rFonts w:eastAsia="仿宋_GB2312"/>
          <w:color w:val="000000" w:themeColor="text1"/>
          <w:kern w:val="0"/>
          <w:sz w:val="32"/>
          <w:szCs w:val="32"/>
          <w14:textFill>
            <w14:solidFill>
              <w14:schemeClr w14:val="tx1"/>
            </w14:solidFill>
          </w14:textFill>
        </w:rPr>
        <w:t>户，人口</w:t>
      </w:r>
      <w:r>
        <w:rPr>
          <w:rFonts w:hint="eastAsia" w:eastAsia="仿宋_GB2312"/>
          <w:color w:val="000000" w:themeColor="text1"/>
          <w:kern w:val="0"/>
          <w:sz w:val="32"/>
          <w:szCs w:val="32"/>
          <w:lang w:val="en-US" w:eastAsia="zh-CN"/>
          <w14:textFill>
            <w14:solidFill>
              <w14:schemeClr w14:val="tx1"/>
            </w14:solidFill>
          </w14:textFill>
        </w:rPr>
        <w:t>707</w:t>
      </w:r>
      <w:r>
        <w:rPr>
          <w:rFonts w:eastAsia="仿宋_GB2312"/>
          <w:color w:val="000000" w:themeColor="text1"/>
          <w:kern w:val="0"/>
          <w:sz w:val="32"/>
          <w:szCs w:val="32"/>
          <w14:textFill>
            <w14:solidFill>
              <w14:schemeClr w14:val="tx1"/>
            </w14:solidFill>
          </w14:textFill>
        </w:rPr>
        <w:t>人</w:t>
      </w:r>
      <w:r>
        <w:rPr>
          <w:rFonts w:hint="eastAsia" w:ascii="仿宋" w:hAnsi="仿宋" w:eastAsia="仿宋"/>
          <w:color w:val="000000" w:themeColor="text1"/>
          <w:spacing w:val="-6"/>
          <w:sz w:val="32"/>
          <w:szCs w:val="32"/>
          <w14:textFill>
            <w14:solidFill>
              <w14:schemeClr w14:val="tx1"/>
            </w14:solidFill>
          </w14:textFill>
        </w:rPr>
        <w:t>，为</w:t>
      </w:r>
      <w:r>
        <w:rPr>
          <w:rFonts w:hint="eastAsia" w:ascii="仿宋" w:hAnsi="仿宋" w:eastAsia="仿宋"/>
          <w:color w:val="000000" w:themeColor="text1"/>
          <w:spacing w:val="-6"/>
          <w:sz w:val="32"/>
          <w:szCs w:val="32"/>
          <w:lang w:eastAsia="zh-CN"/>
          <w14:textFill>
            <w14:solidFill>
              <w14:schemeClr w14:val="tx1"/>
            </w14:solidFill>
          </w14:textFill>
        </w:rPr>
        <w:t>傣</w:t>
      </w:r>
      <w:r>
        <w:rPr>
          <w:rFonts w:hint="eastAsia" w:ascii="仿宋" w:hAnsi="仿宋" w:eastAsia="仿宋"/>
          <w:color w:val="000000" w:themeColor="text1"/>
          <w:spacing w:val="-6"/>
          <w:sz w:val="32"/>
          <w:szCs w:val="32"/>
          <w14:textFill>
            <w14:solidFill>
              <w14:schemeClr w14:val="tx1"/>
            </w14:solidFill>
          </w14:textFill>
        </w:rPr>
        <w:t>族</w:t>
      </w:r>
      <w:r>
        <w:rPr>
          <w:rFonts w:hint="eastAsia" w:ascii="仿宋" w:hAnsi="仿宋" w:eastAsia="仿宋"/>
          <w:color w:val="000000" w:themeColor="text1"/>
          <w:spacing w:val="-6"/>
          <w:sz w:val="32"/>
          <w:szCs w:val="32"/>
          <w:lang w:eastAsia="zh-CN"/>
          <w14:textFill>
            <w14:solidFill>
              <w14:schemeClr w14:val="tx1"/>
            </w14:solidFill>
          </w14:textFill>
        </w:rPr>
        <w:t>聚居村</w:t>
      </w:r>
      <w:r>
        <w:rPr>
          <w:rFonts w:hint="eastAsia" w:ascii="仿宋" w:hAnsi="仿宋" w:eastAsia="仿宋"/>
          <w:color w:val="000000" w:themeColor="text1"/>
          <w:spacing w:val="-6"/>
          <w:sz w:val="32"/>
          <w:szCs w:val="32"/>
          <w14:textFill>
            <w14:solidFill>
              <w14:schemeClr w14:val="tx1"/>
            </w14:solidFill>
          </w14:textFill>
        </w:rPr>
        <w:t>，</w:t>
      </w:r>
      <w:r>
        <w:rPr>
          <w:rFonts w:hint="eastAsia" w:ascii="仿宋" w:hAnsi="仿宋" w:eastAsia="仿宋"/>
          <w:color w:val="000000" w:themeColor="text1"/>
          <w:spacing w:val="-6"/>
          <w:sz w:val="32"/>
          <w:szCs w:val="32"/>
          <w:lang w:eastAsia="zh-CN"/>
          <w14:textFill>
            <w14:solidFill>
              <w14:schemeClr w14:val="tx1"/>
            </w14:solidFill>
          </w14:textFill>
        </w:rPr>
        <w:t>20</w:t>
      </w:r>
      <w:r>
        <w:rPr>
          <w:rFonts w:hint="eastAsia" w:ascii="仿宋" w:hAnsi="仿宋" w:eastAsia="仿宋"/>
          <w:color w:val="000000" w:themeColor="text1"/>
          <w:spacing w:val="-6"/>
          <w:sz w:val="32"/>
          <w:szCs w:val="32"/>
          <w:lang w:val="en-US" w:eastAsia="zh-CN"/>
          <w14:textFill>
            <w14:solidFill>
              <w14:schemeClr w14:val="tx1"/>
            </w14:solidFill>
          </w14:textFill>
        </w:rPr>
        <w:t>20</w:t>
      </w:r>
      <w:r>
        <w:rPr>
          <w:rFonts w:hint="eastAsia" w:ascii="仿宋" w:hAnsi="仿宋" w:eastAsia="仿宋"/>
          <w:color w:val="000000" w:themeColor="text1"/>
          <w:spacing w:val="-6"/>
          <w:sz w:val="32"/>
          <w:szCs w:val="32"/>
          <w14:textFill>
            <w14:solidFill>
              <w14:schemeClr w14:val="tx1"/>
            </w14:solidFill>
          </w14:textFill>
        </w:rPr>
        <w:t>年参加新农合</w:t>
      </w:r>
      <w:r>
        <w:rPr>
          <w:rFonts w:hint="eastAsia" w:ascii="仿宋" w:hAnsi="仿宋" w:eastAsia="仿宋"/>
          <w:color w:val="000000" w:themeColor="text1"/>
          <w:spacing w:val="-6"/>
          <w:sz w:val="32"/>
          <w:szCs w:val="32"/>
          <w:lang w:val="en-US" w:eastAsia="zh-CN"/>
          <w14:textFill>
            <w14:solidFill>
              <w14:schemeClr w14:val="tx1"/>
            </w14:solidFill>
          </w14:textFill>
        </w:rPr>
        <w:t>707</w:t>
      </w:r>
      <w:r>
        <w:rPr>
          <w:rFonts w:hint="eastAsia" w:ascii="仿宋" w:hAnsi="仿宋" w:eastAsia="仿宋"/>
          <w:color w:val="000000" w:themeColor="text1"/>
          <w:spacing w:val="-6"/>
          <w:sz w:val="32"/>
          <w:szCs w:val="32"/>
          <w14:textFill>
            <w14:solidFill>
              <w14:schemeClr w14:val="tx1"/>
            </w14:solidFill>
          </w14:textFill>
        </w:rPr>
        <w:t>人，按照农民人均可支配收入低于</w:t>
      </w:r>
      <w:r>
        <w:rPr>
          <w:rFonts w:ascii="仿宋" w:hAnsi="仿宋" w:eastAsia="仿宋"/>
          <w:color w:val="000000" w:themeColor="text1"/>
          <w:spacing w:val="-6"/>
          <w:sz w:val="32"/>
          <w:szCs w:val="32"/>
          <w14:textFill>
            <w14:solidFill>
              <w14:schemeClr w14:val="tx1"/>
            </w14:solidFill>
          </w14:textFill>
        </w:rPr>
        <w:t>2855</w:t>
      </w:r>
      <w:r>
        <w:rPr>
          <w:rFonts w:hint="eastAsia" w:ascii="仿宋" w:hAnsi="仿宋" w:eastAsia="仿宋"/>
          <w:color w:val="000000" w:themeColor="text1"/>
          <w:spacing w:val="-6"/>
          <w:sz w:val="32"/>
          <w:szCs w:val="32"/>
          <w14:textFill>
            <w14:solidFill>
              <w14:schemeClr w14:val="tx1"/>
            </w14:solidFill>
          </w14:textFill>
        </w:rPr>
        <w:t>元的贫困标准统计，全村有建档立卡贫困户</w:t>
      </w:r>
      <w:r>
        <w:rPr>
          <w:rFonts w:hint="eastAsia" w:ascii="仿宋" w:hAnsi="仿宋" w:eastAsia="仿宋"/>
          <w:color w:val="000000" w:themeColor="text1"/>
          <w:spacing w:val="-6"/>
          <w:sz w:val="32"/>
          <w:szCs w:val="32"/>
          <w:lang w:val="en-US" w:eastAsia="zh-CN"/>
          <w14:textFill>
            <w14:solidFill>
              <w14:schemeClr w14:val="tx1"/>
            </w14:solidFill>
          </w14:textFill>
        </w:rPr>
        <w:t>26</w:t>
      </w:r>
      <w:r>
        <w:rPr>
          <w:rFonts w:hint="eastAsia" w:ascii="仿宋" w:hAnsi="仿宋" w:eastAsia="仿宋"/>
          <w:color w:val="000000" w:themeColor="text1"/>
          <w:spacing w:val="-6"/>
          <w:sz w:val="32"/>
          <w:szCs w:val="32"/>
          <w14:textFill>
            <w14:solidFill>
              <w14:schemeClr w14:val="tx1"/>
            </w14:solidFill>
          </w14:textFill>
        </w:rPr>
        <w:t>户</w:t>
      </w:r>
      <w:r>
        <w:rPr>
          <w:rFonts w:hint="eastAsia" w:ascii="仿宋" w:hAnsi="仿宋" w:eastAsia="仿宋"/>
          <w:color w:val="000000" w:themeColor="text1"/>
          <w:spacing w:val="-6"/>
          <w:sz w:val="32"/>
          <w:szCs w:val="32"/>
          <w:lang w:val="en-US" w:eastAsia="zh-CN"/>
          <w14:textFill>
            <w14:solidFill>
              <w14:schemeClr w14:val="tx1"/>
            </w14:solidFill>
          </w14:textFill>
        </w:rPr>
        <w:t>93人</w:t>
      </w:r>
      <w:r>
        <w:rPr>
          <w:rFonts w:hint="eastAsia" w:ascii="仿宋" w:hAnsi="仿宋" w:eastAsia="仿宋"/>
          <w:color w:val="000000" w:themeColor="text1"/>
          <w:spacing w:val="-6"/>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有耕地</w:t>
      </w:r>
      <w:r>
        <w:rPr>
          <w:rFonts w:hint="eastAsia" w:eastAsia="仿宋_GB2312"/>
          <w:color w:val="000000" w:themeColor="text1"/>
          <w:kern w:val="0"/>
          <w:sz w:val="32"/>
          <w:szCs w:val="32"/>
          <w:lang w:val="en-US" w:eastAsia="zh-CN"/>
          <w14:textFill>
            <w14:solidFill>
              <w14:schemeClr w14:val="tx1"/>
            </w14:solidFill>
          </w14:textFill>
        </w:rPr>
        <w:t xml:space="preserve"> 1175</w:t>
      </w:r>
      <w:r>
        <w:rPr>
          <w:rFonts w:eastAsia="仿宋_GB2312"/>
          <w:color w:val="000000" w:themeColor="text1"/>
          <w:kern w:val="0"/>
          <w:sz w:val="32"/>
          <w:szCs w:val="32"/>
          <w14:textFill>
            <w14:solidFill>
              <w14:schemeClr w14:val="tx1"/>
            </w14:solidFill>
          </w14:textFill>
        </w:rPr>
        <w:t>亩，其中人均耕地</w:t>
      </w:r>
      <w:r>
        <w:rPr>
          <w:rFonts w:hint="eastAsia" w:eastAsia="仿宋_GB2312"/>
          <w:color w:val="000000" w:themeColor="text1"/>
          <w:kern w:val="0"/>
          <w:sz w:val="32"/>
          <w:szCs w:val="32"/>
          <w:lang w:val="en-US" w:eastAsia="zh-CN"/>
          <w14:textFill>
            <w14:solidFill>
              <w14:schemeClr w14:val="tx1"/>
            </w14:solidFill>
          </w14:textFill>
        </w:rPr>
        <w:t>1.66</w:t>
      </w:r>
      <w:r>
        <w:rPr>
          <w:rFonts w:eastAsia="仿宋_GB2312"/>
          <w:color w:val="000000" w:themeColor="text1"/>
          <w:kern w:val="0"/>
          <w:sz w:val="32"/>
          <w:szCs w:val="32"/>
          <w14:textFill>
            <w14:solidFill>
              <w14:schemeClr w14:val="tx1"/>
            </w14:solidFill>
          </w14:textFill>
        </w:rPr>
        <w:t>亩</w:t>
      </w:r>
      <w:r>
        <w:rPr>
          <w:rFonts w:hint="eastAsia" w:eastAsia="仿宋_GB2312"/>
          <w:color w:val="000000" w:themeColor="text1"/>
          <w:kern w:val="0"/>
          <w:sz w:val="32"/>
          <w:szCs w:val="32"/>
          <w:lang w:eastAsia="zh-CN"/>
          <w14:textFill>
            <w14:solidFill>
              <w14:schemeClr w14:val="tx1"/>
            </w14:solidFill>
          </w14:textFill>
        </w:rPr>
        <w:t>，</w:t>
      </w:r>
      <w:r>
        <w:rPr>
          <w:rFonts w:ascii="仿宋" w:hAnsi="仿宋" w:eastAsia="仿宋"/>
          <w:color w:val="000000" w:themeColor="text1"/>
          <w:spacing w:val="-6"/>
          <w:sz w:val="32"/>
          <w:szCs w:val="32"/>
          <w14:textFill>
            <w14:solidFill>
              <w14:schemeClr w14:val="tx1"/>
            </w14:solidFill>
          </w14:textFill>
        </w:rPr>
        <w:t>201</w:t>
      </w:r>
      <w:r>
        <w:rPr>
          <w:rFonts w:hint="eastAsia" w:ascii="仿宋" w:hAnsi="仿宋" w:eastAsia="仿宋"/>
          <w:color w:val="000000" w:themeColor="text1"/>
          <w:spacing w:val="-6"/>
          <w:sz w:val="32"/>
          <w:szCs w:val="32"/>
          <w:lang w:val="en-US" w:eastAsia="zh-CN"/>
          <w14:textFill>
            <w14:solidFill>
              <w14:schemeClr w14:val="tx1"/>
            </w14:solidFill>
          </w14:textFill>
        </w:rPr>
        <w:t>8</w:t>
      </w:r>
      <w:r>
        <w:rPr>
          <w:rFonts w:hint="eastAsia" w:ascii="仿宋" w:hAnsi="仿宋" w:eastAsia="仿宋"/>
          <w:color w:val="000000" w:themeColor="text1"/>
          <w:spacing w:val="-6"/>
          <w:sz w:val="32"/>
          <w:szCs w:val="32"/>
          <w14:textFill>
            <w14:solidFill>
              <w14:schemeClr w14:val="tx1"/>
            </w14:solidFill>
          </w14:textFill>
        </w:rPr>
        <w:t>年</w:t>
      </w:r>
      <w:r>
        <w:rPr>
          <w:rFonts w:hint="eastAsia" w:ascii="仿宋" w:hAnsi="仿宋" w:eastAsia="仿宋"/>
          <w:color w:val="000000" w:themeColor="text1"/>
          <w:spacing w:val="-6"/>
          <w:sz w:val="32"/>
          <w:szCs w:val="32"/>
          <w:lang w:eastAsia="zh-CN"/>
          <w14:textFill>
            <w14:solidFill>
              <w14:schemeClr w14:val="tx1"/>
            </w14:solidFill>
          </w14:textFill>
        </w:rPr>
        <w:t>末</w:t>
      </w:r>
      <w:r>
        <w:rPr>
          <w:rFonts w:hint="eastAsia" w:ascii="仿宋" w:hAnsi="仿宋" w:eastAsia="仿宋"/>
          <w:color w:val="000000" w:themeColor="text1"/>
          <w:spacing w:val="-6"/>
          <w:sz w:val="32"/>
          <w:szCs w:val="32"/>
          <w14:textFill>
            <w14:solidFill>
              <w14:schemeClr w14:val="tx1"/>
            </w14:solidFill>
          </w14:textFill>
        </w:rPr>
        <w:t>农民人均可支配收入</w:t>
      </w:r>
      <w:r>
        <w:rPr>
          <w:rFonts w:hint="eastAsia" w:ascii="仿宋" w:hAnsi="仿宋" w:eastAsia="仿宋"/>
          <w:color w:val="000000" w:themeColor="text1"/>
          <w:spacing w:val="-6"/>
          <w:sz w:val="32"/>
          <w:szCs w:val="32"/>
          <w:lang w:val="en-US" w:eastAsia="zh-CN"/>
          <w14:textFill>
            <w14:solidFill>
              <w14:schemeClr w14:val="tx1"/>
            </w14:solidFill>
          </w14:textFill>
        </w:rPr>
        <w:t>5341</w:t>
      </w:r>
      <w:r>
        <w:rPr>
          <w:rFonts w:hint="eastAsia" w:ascii="仿宋" w:hAnsi="仿宋" w:eastAsia="仿宋"/>
          <w:color w:val="000000" w:themeColor="text1"/>
          <w:spacing w:val="-6"/>
          <w:sz w:val="32"/>
          <w:szCs w:val="32"/>
          <w14:textFill>
            <w14:solidFill>
              <w14:schemeClr w14:val="tx1"/>
            </w14:solidFill>
          </w14:textFill>
        </w:rPr>
        <w:t>元，人均有粮</w:t>
      </w:r>
      <w:r>
        <w:rPr>
          <w:rFonts w:ascii="仿宋" w:hAnsi="仿宋" w:eastAsia="仿宋"/>
          <w:color w:val="000000" w:themeColor="text1"/>
          <w:spacing w:val="-6"/>
          <w:sz w:val="32"/>
          <w:szCs w:val="32"/>
          <w14:textFill>
            <w14:solidFill>
              <w14:schemeClr w14:val="tx1"/>
            </w14:solidFill>
          </w14:textFill>
        </w:rPr>
        <w:t>29</w:t>
      </w:r>
      <w:r>
        <w:rPr>
          <w:rFonts w:hint="eastAsia" w:ascii="仿宋" w:hAnsi="仿宋" w:eastAsia="仿宋"/>
          <w:color w:val="000000" w:themeColor="text1"/>
          <w:spacing w:val="-6"/>
          <w:sz w:val="32"/>
          <w:szCs w:val="32"/>
          <w:lang w:val="en-US" w:eastAsia="zh-CN"/>
          <w14:textFill>
            <w14:solidFill>
              <w14:schemeClr w14:val="tx1"/>
            </w14:solidFill>
          </w14:textFill>
        </w:rPr>
        <w:t>4</w:t>
      </w:r>
      <w:r>
        <w:rPr>
          <w:rFonts w:hint="eastAsia" w:ascii="仿宋" w:hAnsi="仿宋" w:eastAsia="仿宋"/>
          <w:color w:val="000000" w:themeColor="text1"/>
          <w:spacing w:val="-6"/>
          <w:sz w:val="32"/>
          <w:szCs w:val="32"/>
          <w14:textFill>
            <w14:solidFill>
              <w14:schemeClr w14:val="tx1"/>
            </w14:solidFill>
          </w14:textFill>
        </w:rPr>
        <w:t>公斤</w:t>
      </w:r>
      <w:r>
        <w:rPr>
          <w:rFonts w:hint="eastAsia" w:ascii="仿宋" w:hAnsi="仿宋" w:eastAsia="仿宋"/>
          <w:color w:val="000000" w:themeColor="text1"/>
          <w:spacing w:val="-6"/>
          <w:sz w:val="32"/>
          <w:szCs w:val="32"/>
          <w:lang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有林地</w:t>
      </w:r>
      <w:r>
        <w:rPr>
          <w:rFonts w:hint="eastAsia" w:eastAsia="仿宋_GB2312"/>
          <w:color w:val="000000" w:themeColor="text1"/>
          <w:kern w:val="0"/>
          <w:sz w:val="32"/>
          <w:szCs w:val="32"/>
          <w:lang w:val="en-US" w:eastAsia="zh-CN"/>
          <w14:textFill>
            <w14:solidFill>
              <w14:schemeClr w14:val="tx1"/>
            </w14:solidFill>
          </w14:textFill>
        </w:rPr>
        <w:t>2543亩</w:t>
      </w:r>
      <w:r>
        <w:rPr>
          <w:rFonts w:hint="eastAsia" w:eastAsia="仿宋_GB2312"/>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spacing w:val="-6"/>
          <w:sz w:val="32"/>
          <w:szCs w:val="32"/>
          <w14:textFill>
            <w14:solidFill>
              <w14:schemeClr w14:val="tx1"/>
            </w14:solidFill>
          </w14:textFill>
        </w:rPr>
        <w:t>海拔</w:t>
      </w:r>
      <w:r>
        <w:rPr>
          <w:rFonts w:ascii="仿宋" w:hAnsi="仿宋" w:eastAsia="仿宋"/>
          <w:color w:val="000000" w:themeColor="text1"/>
          <w:spacing w:val="-6"/>
          <w:sz w:val="32"/>
          <w:szCs w:val="32"/>
          <w14:textFill>
            <w14:solidFill>
              <w14:schemeClr w14:val="tx1"/>
            </w14:solidFill>
          </w14:textFill>
        </w:rPr>
        <w:t>10</w:t>
      </w:r>
      <w:r>
        <w:rPr>
          <w:rFonts w:hint="eastAsia" w:ascii="仿宋" w:hAnsi="仿宋" w:eastAsia="仿宋"/>
          <w:color w:val="000000" w:themeColor="text1"/>
          <w:spacing w:val="-6"/>
          <w:sz w:val="32"/>
          <w:szCs w:val="32"/>
          <w:lang w:val="en-US" w:eastAsia="zh-CN"/>
          <w14:textFill>
            <w14:solidFill>
              <w14:schemeClr w14:val="tx1"/>
            </w14:solidFill>
          </w14:textFill>
        </w:rPr>
        <w:t>5</w:t>
      </w:r>
      <w:r>
        <w:rPr>
          <w:rFonts w:ascii="仿宋" w:hAnsi="仿宋" w:eastAsia="仿宋"/>
          <w:color w:val="000000" w:themeColor="text1"/>
          <w:spacing w:val="-6"/>
          <w:sz w:val="32"/>
          <w:szCs w:val="32"/>
          <w14:textFill>
            <w14:solidFill>
              <w14:schemeClr w14:val="tx1"/>
            </w14:solidFill>
          </w14:textFill>
        </w:rPr>
        <w:t>0</w:t>
      </w:r>
      <w:r>
        <w:rPr>
          <w:rFonts w:hint="eastAsia" w:ascii="仿宋" w:hAnsi="仿宋" w:eastAsia="仿宋"/>
          <w:color w:val="000000" w:themeColor="text1"/>
          <w:spacing w:val="-6"/>
          <w:sz w:val="32"/>
          <w:szCs w:val="32"/>
          <w14:textFill>
            <w14:solidFill>
              <w14:schemeClr w14:val="tx1"/>
            </w14:solidFill>
          </w14:textFill>
        </w:rPr>
        <w:t>米，年平均气温</w:t>
      </w:r>
      <w:r>
        <w:rPr>
          <w:rFonts w:ascii="仿宋" w:hAnsi="仿宋" w:eastAsia="仿宋"/>
          <w:color w:val="000000" w:themeColor="text1"/>
          <w:spacing w:val="-6"/>
          <w:sz w:val="32"/>
          <w:szCs w:val="32"/>
          <w14:textFill>
            <w14:solidFill>
              <w14:schemeClr w14:val="tx1"/>
            </w14:solidFill>
          </w14:textFill>
        </w:rPr>
        <w:t>18.6</w:t>
      </w:r>
      <w:r>
        <w:rPr>
          <w:rFonts w:hint="eastAsia" w:ascii="仿宋" w:hAnsi="仿宋" w:eastAsia="仿宋"/>
          <w:color w:val="000000" w:themeColor="text1"/>
          <w:spacing w:val="-6"/>
          <w:sz w:val="32"/>
          <w:szCs w:val="32"/>
          <w14:textFill>
            <w14:solidFill>
              <w14:schemeClr w14:val="tx1"/>
            </w14:solidFill>
          </w14:textFill>
        </w:rPr>
        <w:t>℃，年降水量</w:t>
      </w:r>
      <w:r>
        <w:rPr>
          <w:rFonts w:ascii="仿宋" w:hAnsi="仿宋" w:eastAsia="仿宋"/>
          <w:color w:val="000000" w:themeColor="text1"/>
          <w:spacing w:val="-6"/>
          <w:sz w:val="32"/>
          <w:szCs w:val="32"/>
          <w14:textFill>
            <w14:solidFill>
              <w14:schemeClr w14:val="tx1"/>
            </w14:solidFill>
          </w14:textFill>
        </w:rPr>
        <w:t>1686</w:t>
      </w:r>
      <w:r>
        <w:rPr>
          <w:rFonts w:hint="eastAsia" w:ascii="仿宋" w:hAnsi="仿宋" w:eastAsia="仿宋"/>
          <w:color w:val="000000" w:themeColor="text1"/>
          <w:spacing w:val="-6"/>
          <w:sz w:val="32"/>
          <w:szCs w:val="32"/>
          <w14:textFill>
            <w14:solidFill>
              <w14:schemeClr w14:val="tx1"/>
            </w14:solidFill>
          </w14:textFill>
        </w:rPr>
        <w:t>毫米，适宜种植</w:t>
      </w:r>
      <w:r>
        <w:rPr>
          <w:rFonts w:hint="eastAsia" w:ascii="仿宋" w:hAnsi="仿宋" w:eastAsia="仿宋"/>
          <w:color w:val="000000" w:themeColor="text1"/>
          <w:spacing w:val="-6"/>
          <w:sz w:val="32"/>
          <w:szCs w:val="32"/>
          <w:lang w:eastAsia="zh-CN"/>
          <w14:textFill>
            <w14:solidFill>
              <w14:schemeClr w14:val="tx1"/>
            </w14:solidFill>
          </w14:textFill>
        </w:rPr>
        <w:t>茶叶、草果</w:t>
      </w:r>
      <w:r>
        <w:rPr>
          <w:rFonts w:hint="eastAsia" w:ascii="仿宋" w:hAnsi="仿宋" w:eastAsia="仿宋"/>
          <w:color w:val="000000" w:themeColor="text1"/>
          <w:spacing w:val="-6"/>
          <w:sz w:val="32"/>
          <w:szCs w:val="32"/>
          <w14:textFill>
            <w14:solidFill>
              <w14:schemeClr w14:val="tx1"/>
            </w14:solidFill>
          </w14:textFill>
        </w:rPr>
        <w:t>等农经作物，主要经济作物为</w:t>
      </w:r>
      <w:r>
        <w:rPr>
          <w:rFonts w:hint="eastAsia" w:ascii="仿宋" w:hAnsi="仿宋" w:eastAsia="仿宋"/>
          <w:color w:val="000000" w:themeColor="text1"/>
          <w:spacing w:val="-6"/>
          <w:sz w:val="32"/>
          <w:szCs w:val="32"/>
          <w:lang w:eastAsia="zh-CN"/>
          <w14:textFill>
            <w14:solidFill>
              <w14:schemeClr w14:val="tx1"/>
            </w14:solidFill>
          </w14:textFill>
        </w:rPr>
        <w:t>茶叶</w:t>
      </w:r>
      <w:r>
        <w:rPr>
          <w:rFonts w:hint="eastAsia" w:ascii="仿宋" w:hAnsi="仿宋" w:eastAsia="仿宋"/>
          <w:color w:val="000000" w:themeColor="text1"/>
          <w:spacing w:val="-6"/>
          <w:sz w:val="32"/>
          <w:szCs w:val="32"/>
          <w14:textFill>
            <w14:solidFill>
              <w14:schemeClr w14:val="tx1"/>
            </w14:solidFill>
          </w14:textFill>
        </w:rPr>
        <w:t>种植。农户以传统的种养殖及外出务工经济为主要的经济来源。</w:t>
      </w:r>
    </w:p>
    <w:p>
      <w:pPr>
        <w:spacing w:line="600" w:lineRule="exact"/>
        <w:ind w:firstLine="616" w:firstLineChars="200"/>
        <w:rPr>
          <w:rFonts w:hint="eastAsia" w:ascii="仿宋" w:hAnsi="仿宋" w:eastAsia="仿宋"/>
          <w:color w:val="000000" w:themeColor="text1"/>
          <w:spacing w:val="-6"/>
          <w:sz w:val="32"/>
          <w:szCs w:val="32"/>
          <w14:textFill>
            <w14:solidFill>
              <w14:schemeClr w14:val="tx1"/>
            </w14:solidFill>
          </w14:textFill>
        </w:rPr>
      </w:pPr>
      <w:r>
        <w:rPr>
          <w:rFonts w:hint="eastAsia" w:ascii="仿宋" w:hAnsi="仿宋" w:eastAsia="仿宋"/>
          <w:color w:val="000000" w:themeColor="text1"/>
          <w:spacing w:val="-6"/>
          <w:sz w:val="32"/>
          <w:szCs w:val="32"/>
          <w:lang w:eastAsia="zh-CN"/>
          <w14:textFill>
            <w14:solidFill>
              <w14:schemeClr w14:val="tx1"/>
            </w14:solidFill>
          </w14:textFill>
        </w:rPr>
        <w:t>联缘村自然村，</w:t>
      </w:r>
      <w:r>
        <w:rPr>
          <w:rFonts w:eastAsia="仿宋_GB2312"/>
          <w:color w:val="000000" w:themeColor="text1"/>
          <w:kern w:val="0"/>
          <w:sz w:val="32"/>
          <w:szCs w:val="32"/>
          <w14:textFill>
            <w14:solidFill>
              <w14:schemeClr w14:val="tx1"/>
            </w14:solidFill>
          </w14:textFill>
        </w:rPr>
        <w:t>属于</w:t>
      </w:r>
      <w:r>
        <w:rPr>
          <w:rFonts w:hint="eastAsia" w:eastAsia="仿宋_GB2312"/>
          <w:color w:val="000000" w:themeColor="text1"/>
          <w:kern w:val="0"/>
          <w:sz w:val="32"/>
          <w:szCs w:val="32"/>
          <w:lang w:eastAsia="zh-CN"/>
          <w14:textFill>
            <w14:solidFill>
              <w14:schemeClr w14:val="tx1"/>
            </w14:solidFill>
          </w14:textFill>
        </w:rPr>
        <w:t>坝区，</w:t>
      </w:r>
      <w:r>
        <w:rPr>
          <w:rFonts w:hint="eastAsia" w:ascii="仿宋" w:hAnsi="仿宋" w:eastAsia="仿宋"/>
          <w:color w:val="000000" w:themeColor="text1"/>
          <w:spacing w:val="-6"/>
          <w:sz w:val="32"/>
          <w:szCs w:val="32"/>
          <w14:textFill>
            <w14:solidFill>
              <w14:schemeClr w14:val="tx1"/>
            </w14:solidFill>
          </w14:textFill>
        </w:rPr>
        <w:t>距离镇政府所在地</w:t>
      </w:r>
      <w:r>
        <w:rPr>
          <w:rFonts w:hint="eastAsia" w:ascii="仿宋" w:hAnsi="仿宋" w:eastAsia="仿宋"/>
          <w:color w:val="000000" w:themeColor="text1"/>
          <w:spacing w:val="-6"/>
          <w:sz w:val="32"/>
          <w:szCs w:val="32"/>
          <w:lang w:val="en-US" w:eastAsia="zh-CN"/>
          <w14:textFill>
            <w14:solidFill>
              <w14:schemeClr w14:val="tx1"/>
            </w14:solidFill>
          </w14:textFill>
        </w:rPr>
        <w:t>1</w:t>
      </w:r>
      <w:r>
        <w:rPr>
          <w:rFonts w:hint="eastAsia" w:ascii="仿宋" w:hAnsi="仿宋" w:eastAsia="仿宋"/>
          <w:color w:val="000000" w:themeColor="text1"/>
          <w:spacing w:val="-6"/>
          <w:sz w:val="32"/>
          <w:szCs w:val="32"/>
          <w14:textFill>
            <w14:solidFill>
              <w14:schemeClr w14:val="tx1"/>
            </w14:solidFill>
          </w14:textFill>
        </w:rPr>
        <w:t>公里，全村国土总面积</w:t>
      </w:r>
      <w:r>
        <w:rPr>
          <w:rFonts w:hint="eastAsia" w:ascii="仿宋" w:hAnsi="仿宋" w:eastAsia="仿宋"/>
          <w:color w:val="000000" w:themeColor="text1"/>
          <w:spacing w:val="-6"/>
          <w:sz w:val="32"/>
          <w:szCs w:val="32"/>
          <w:lang w:val="en-US" w:eastAsia="zh-CN"/>
          <w14:textFill>
            <w14:solidFill>
              <w14:schemeClr w14:val="tx1"/>
            </w14:solidFill>
          </w14:textFill>
        </w:rPr>
        <w:t>1.3</w:t>
      </w:r>
      <w:r>
        <w:rPr>
          <w:rFonts w:hint="eastAsia" w:ascii="仿宋" w:hAnsi="仿宋" w:eastAsia="仿宋"/>
          <w:color w:val="000000" w:themeColor="text1"/>
          <w:spacing w:val="-6"/>
          <w:sz w:val="32"/>
          <w:szCs w:val="32"/>
          <w14:textFill>
            <w14:solidFill>
              <w14:schemeClr w14:val="tx1"/>
            </w14:solidFill>
          </w14:textFill>
        </w:rPr>
        <w:t>平方公里，目前，有居民</w:t>
      </w:r>
      <w:r>
        <w:rPr>
          <w:rFonts w:hint="eastAsia" w:eastAsia="仿宋_GB2312"/>
          <w:color w:val="000000" w:themeColor="text1"/>
          <w:kern w:val="0"/>
          <w:sz w:val="32"/>
          <w:szCs w:val="32"/>
          <w:lang w:val="en-US" w:eastAsia="zh-CN"/>
          <w14:textFill>
            <w14:solidFill>
              <w14:schemeClr w14:val="tx1"/>
            </w14:solidFill>
          </w14:textFill>
        </w:rPr>
        <w:t>73</w:t>
      </w:r>
      <w:r>
        <w:rPr>
          <w:rFonts w:eastAsia="仿宋_GB2312"/>
          <w:color w:val="000000" w:themeColor="text1"/>
          <w:kern w:val="0"/>
          <w:sz w:val="32"/>
          <w:szCs w:val="32"/>
          <w14:textFill>
            <w14:solidFill>
              <w14:schemeClr w14:val="tx1"/>
            </w14:solidFill>
          </w14:textFill>
        </w:rPr>
        <w:t>户</w:t>
      </w:r>
      <w:r>
        <w:rPr>
          <w:rFonts w:hint="eastAsia" w:eastAsia="仿宋_GB2312"/>
          <w:color w:val="000000" w:themeColor="text1"/>
          <w:kern w:val="0"/>
          <w:sz w:val="32"/>
          <w:szCs w:val="32"/>
          <w:lang w:val="en-US" w:eastAsia="zh-CN"/>
          <w14:textFill>
            <w14:solidFill>
              <w14:schemeClr w14:val="tx1"/>
            </w14:solidFill>
          </w14:textFill>
        </w:rPr>
        <w:t xml:space="preserve">450 </w:t>
      </w:r>
      <w:r>
        <w:rPr>
          <w:rFonts w:eastAsia="仿宋_GB2312"/>
          <w:color w:val="000000" w:themeColor="text1"/>
          <w:kern w:val="0"/>
          <w:sz w:val="32"/>
          <w:szCs w:val="32"/>
          <w14:textFill>
            <w14:solidFill>
              <w14:schemeClr w14:val="tx1"/>
            </w14:solidFill>
          </w14:textFill>
        </w:rPr>
        <w:t>人</w:t>
      </w:r>
      <w:r>
        <w:rPr>
          <w:rFonts w:hint="eastAsia" w:eastAsia="仿宋_GB2312"/>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spacing w:val="-6"/>
          <w:sz w:val="32"/>
          <w:szCs w:val="32"/>
          <w:lang w:eastAsia="zh-CN"/>
          <w14:textFill>
            <w14:solidFill>
              <w14:schemeClr w14:val="tx1"/>
            </w14:solidFill>
          </w14:textFill>
        </w:rPr>
        <w:t>20</w:t>
      </w:r>
      <w:r>
        <w:rPr>
          <w:rFonts w:hint="eastAsia" w:ascii="仿宋" w:hAnsi="仿宋" w:eastAsia="仿宋"/>
          <w:color w:val="000000" w:themeColor="text1"/>
          <w:spacing w:val="-6"/>
          <w:sz w:val="32"/>
          <w:szCs w:val="32"/>
          <w:lang w:val="en-US" w:eastAsia="zh-CN"/>
          <w14:textFill>
            <w14:solidFill>
              <w14:schemeClr w14:val="tx1"/>
            </w14:solidFill>
          </w14:textFill>
        </w:rPr>
        <w:t>20</w:t>
      </w:r>
      <w:r>
        <w:rPr>
          <w:rFonts w:hint="eastAsia" w:ascii="仿宋" w:hAnsi="仿宋" w:eastAsia="仿宋"/>
          <w:color w:val="000000" w:themeColor="text1"/>
          <w:spacing w:val="-6"/>
          <w:sz w:val="32"/>
          <w:szCs w:val="32"/>
          <w14:textFill>
            <w14:solidFill>
              <w14:schemeClr w14:val="tx1"/>
            </w14:solidFill>
          </w14:textFill>
        </w:rPr>
        <w:t>年参加新农合</w:t>
      </w:r>
      <w:r>
        <w:rPr>
          <w:rFonts w:hint="eastAsia" w:ascii="仿宋" w:hAnsi="仿宋" w:eastAsia="仿宋"/>
          <w:color w:val="000000" w:themeColor="text1"/>
          <w:spacing w:val="-6"/>
          <w:sz w:val="32"/>
          <w:szCs w:val="32"/>
          <w:lang w:val="en-US" w:eastAsia="zh-CN"/>
          <w14:textFill>
            <w14:solidFill>
              <w14:schemeClr w14:val="tx1"/>
            </w14:solidFill>
          </w14:textFill>
        </w:rPr>
        <w:t>450</w:t>
      </w:r>
      <w:r>
        <w:rPr>
          <w:rFonts w:hint="eastAsia" w:ascii="仿宋" w:hAnsi="仿宋" w:eastAsia="仿宋"/>
          <w:color w:val="000000" w:themeColor="text1"/>
          <w:spacing w:val="-6"/>
          <w:sz w:val="32"/>
          <w:szCs w:val="32"/>
          <w14:textFill>
            <w14:solidFill>
              <w14:schemeClr w14:val="tx1"/>
            </w14:solidFill>
          </w14:textFill>
        </w:rPr>
        <w:t>人，按照农民人均可支配收入低于</w:t>
      </w:r>
      <w:r>
        <w:rPr>
          <w:rFonts w:hint="eastAsia" w:ascii="仿宋" w:hAnsi="仿宋" w:eastAsia="仿宋"/>
          <w:color w:val="000000" w:themeColor="text1"/>
          <w:spacing w:val="-6"/>
          <w:sz w:val="32"/>
          <w:szCs w:val="32"/>
          <w:lang w:val="en-US" w:eastAsia="zh-CN"/>
          <w14:textFill>
            <w14:solidFill>
              <w14:schemeClr w14:val="tx1"/>
            </w14:solidFill>
          </w14:textFill>
        </w:rPr>
        <w:t>3750</w:t>
      </w:r>
      <w:r>
        <w:rPr>
          <w:rFonts w:hint="eastAsia" w:ascii="仿宋" w:hAnsi="仿宋" w:eastAsia="仿宋"/>
          <w:color w:val="000000" w:themeColor="text1"/>
          <w:spacing w:val="-6"/>
          <w:sz w:val="32"/>
          <w:szCs w:val="32"/>
          <w14:textFill>
            <w14:solidFill>
              <w14:schemeClr w14:val="tx1"/>
            </w14:solidFill>
          </w14:textFill>
        </w:rPr>
        <w:t>元的贫困标准统计，全村有建档立卡贫困户</w:t>
      </w:r>
      <w:r>
        <w:rPr>
          <w:rFonts w:hint="eastAsia" w:ascii="仿宋" w:hAnsi="仿宋" w:eastAsia="仿宋"/>
          <w:color w:val="000000" w:themeColor="text1"/>
          <w:spacing w:val="-6"/>
          <w:sz w:val="32"/>
          <w:szCs w:val="32"/>
          <w:lang w:val="en-US" w:eastAsia="zh-CN"/>
          <w14:textFill>
            <w14:solidFill>
              <w14:schemeClr w14:val="tx1"/>
            </w14:solidFill>
          </w14:textFill>
        </w:rPr>
        <w:t>5</w:t>
      </w:r>
      <w:r>
        <w:rPr>
          <w:rFonts w:hint="eastAsia" w:ascii="仿宋" w:hAnsi="仿宋" w:eastAsia="仿宋"/>
          <w:color w:val="000000" w:themeColor="text1"/>
          <w:spacing w:val="-6"/>
          <w:sz w:val="32"/>
          <w:szCs w:val="32"/>
          <w14:textFill>
            <w14:solidFill>
              <w14:schemeClr w14:val="tx1"/>
            </w14:solidFill>
          </w14:textFill>
        </w:rPr>
        <w:t>户</w:t>
      </w:r>
      <w:r>
        <w:rPr>
          <w:rFonts w:hint="eastAsia" w:ascii="仿宋" w:hAnsi="仿宋" w:eastAsia="仿宋"/>
          <w:color w:val="000000" w:themeColor="text1"/>
          <w:spacing w:val="-6"/>
          <w:sz w:val="32"/>
          <w:szCs w:val="32"/>
          <w:lang w:val="en-US" w:eastAsia="zh-CN"/>
          <w14:textFill>
            <w14:solidFill>
              <w14:schemeClr w14:val="tx1"/>
            </w14:solidFill>
          </w14:textFill>
        </w:rPr>
        <w:t>18人</w:t>
      </w:r>
      <w:r>
        <w:rPr>
          <w:rFonts w:hint="eastAsia" w:ascii="仿宋" w:hAnsi="仿宋" w:eastAsia="仿宋"/>
          <w:color w:val="000000" w:themeColor="text1"/>
          <w:spacing w:val="-6"/>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有耕地</w:t>
      </w:r>
      <w:r>
        <w:rPr>
          <w:rFonts w:hint="eastAsia" w:eastAsia="仿宋_GB2312"/>
          <w:color w:val="000000" w:themeColor="text1"/>
          <w:kern w:val="0"/>
          <w:sz w:val="32"/>
          <w:szCs w:val="32"/>
          <w:lang w:val="en-US" w:eastAsia="zh-CN"/>
          <w14:textFill>
            <w14:solidFill>
              <w14:schemeClr w14:val="tx1"/>
            </w14:solidFill>
          </w14:textFill>
        </w:rPr>
        <w:t xml:space="preserve">   650</w:t>
      </w:r>
      <w:r>
        <w:rPr>
          <w:rFonts w:eastAsia="仿宋_GB2312"/>
          <w:color w:val="000000" w:themeColor="text1"/>
          <w:kern w:val="0"/>
          <w:sz w:val="32"/>
          <w:szCs w:val="32"/>
          <w14:textFill>
            <w14:solidFill>
              <w14:schemeClr w14:val="tx1"/>
            </w14:solidFill>
          </w14:textFill>
        </w:rPr>
        <w:t>亩，其中人均耕地</w:t>
      </w:r>
      <w:r>
        <w:rPr>
          <w:rFonts w:hint="eastAsia" w:eastAsia="仿宋_GB2312"/>
          <w:color w:val="000000" w:themeColor="text1"/>
          <w:kern w:val="0"/>
          <w:sz w:val="32"/>
          <w:szCs w:val="32"/>
          <w:lang w:val="en-US" w:eastAsia="zh-CN"/>
          <w14:textFill>
            <w14:solidFill>
              <w14:schemeClr w14:val="tx1"/>
            </w14:solidFill>
          </w14:textFill>
        </w:rPr>
        <w:t>1.4</w:t>
      </w:r>
      <w:r>
        <w:rPr>
          <w:rFonts w:eastAsia="仿宋_GB2312"/>
          <w:color w:val="000000" w:themeColor="text1"/>
          <w:kern w:val="0"/>
          <w:sz w:val="32"/>
          <w:szCs w:val="32"/>
          <w14:textFill>
            <w14:solidFill>
              <w14:schemeClr w14:val="tx1"/>
            </w14:solidFill>
          </w14:textFill>
        </w:rPr>
        <w:t>亩</w:t>
      </w:r>
      <w:r>
        <w:rPr>
          <w:rFonts w:hint="eastAsia" w:eastAsia="仿宋_GB2312"/>
          <w:color w:val="000000" w:themeColor="text1"/>
          <w:kern w:val="0"/>
          <w:sz w:val="32"/>
          <w:szCs w:val="32"/>
          <w:lang w:eastAsia="zh-CN"/>
          <w14:textFill>
            <w14:solidFill>
              <w14:schemeClr w14:val="tx1"/>
            </w14:solidFill>
          </w14:textFill>
        </w:rPr>
        <w:t>，</w:t>
      </w:r>
      <w:r>
        <w:rPr>
          <w:rFonts w:ascii="仿宋" w:hAnsi="仿宋" w:eastAsia="仿宋"/>
          <w:color w:val="000000" w:themeColor="text1"/>
          <w:spacing w:val="-6"/>
          <w:sz w:val="32"/>
          <w:szCs w:val="32"/>
          <w14:textFill>
            <w14:solidFill>
              <w14:schemeClr w14:val="tx1"/>
            </w14:solidFill>
          </w14:textFill>
        </w:rPr>
        <w:t>201</w:t>
      </w:r>
      <w:r>
        <w:rPr>
          <w:rFonts w:hint="eastAsia" w:ascii="仿宋" w:hAnsi="仿宋" w:eastAsia="仿宋"/>
          <w:color w:val="000000" w:themeColor="text1"/>
          <w:spacing w:val="-6"/>
          <w:sz w:val="32"/>
          <w:szCs w:val="32"/>
          <w:lang w:val="en-US" w:eastAsia="zh-CN"/>
          <w14:textFill>
            <w14:solidFill>
              <w14:schemeClr w14:val="tx1"/>
            </w14:solidFill>
          </w14:textFill>
        </w:rPr>
        <w:t>8</w:t>
      </w:r>
      <w:r>
        <w:rPr>
          <w:rFonts w:hint="eastAsia" w:ascii="仿宋" w:hAnsi="仿宋" w:eastAsia="仿宋"/>
          <w:color w:val="000000" w:themeColor="text1"/>
          <w:spacing w:val="-6"/>
          <w:sz w:val="32"/>
          <w:szCs w:val="32"/>
          <w14:textFill>
            <w14:solidFill>
              <w14:schemeClr w14:val="tx1"/>
            </w14:solidFill>
          </w14:textFill>
        </w:rPr>
        <w:t>年</w:t>
      </w:r>
      <w:r>
        <w:rPr>
          <w:rFonts w:hint="eastAsia" w:ascii="仿宋" w:hAnsi="仿宋" w:eastAsia="仿宋"/>
          <w:color w:val="000000" w:themeColor="text1"/>
          <w:spacing w:val="-6"/>
          <w:sz w:val="32"/>
          <w:szCs w:val="32"/>
          <w:lang w:eastAsia="zh-CN"/>
          <w14:textFill>
            <w14:solidFill>
              <w14:schemeClr w14:val="tx1"/>
            </w14:solidFill>
          </w14:textFill>
        </w:rPr>
        <w:t>末</w:t>
      </w:r>
      <w:r>
        <w:rPr>
          <w:rFonts w:hint="eastAsia" w:ascii="仿宋" w:hAnsi="仿宋" w:eastAsia="仿宋"/>
          <w:color w:val="000000" w:themeColor="text1"/>
          <w:spacing w:val="-6"/>
          <w:sz w:val="32"/>
          <w:szCs w:val="32"/>
          <w14:textFill>
            <w14:solidFill>
              <w14:schemeClr w14:val="tx1"/>
            </w14:solidFill>
          </w14:textFill>
        </w:rPr>
        <w:t>农民人均可支配收入</w:t>
      </w:r>
      <w:r>
        <w:rPr>
          <w:rFonts w:hint="eastAsia" w:ascii="仿宋" w:hAnsi="仿宋" w:eastAsia="仿宋"/>
          <w:color w:val="000000" w:themeColor="text1"/>
          <w:spacing w:val="-6"/>
          <w:sz w:val="32"/>
          <w:szCs w:val="32"/>
          <w:lang w:val="en-US" w:eastAsia="zh-CN"/>
          <w14:textFill>
            <w14:solidFill>
              <w14:schemeClr w14:val="tx1"/>
            </w14:solidFill>
          </w14:textFill>
        </w:rPr>
        <w:t>5841</w:t>
      </w:r>
      <w:r>
        <w:rPr>
          <w:rFonts w:hint="eastAsia" w:ascii="仿宋" w:hAnsi="仿宋" w:eastAsia="仿宋"/>
          <w:color w:val="000000" w:themeColor="text1"/>
          <w:spacing w:val="-6"/>
          <w:sz w:val="32"/>
          <w:szCs w:val="32"/>
          <w14:textFill>
            <w14:solidFill>
              <w14:schemeClr w14:val="tx1"/>
            </w14:solidFill>
          </w14:textFill>
        </w:rPr>
        <w:t>元，人均有粮</w:t>
      </w:r>
      <w:r>
        <w:rPr>
          <w:rFonts w:ascii="仿宋" w:hAnsi="仿宋" w:eastAsia="仿宋"/>
          <w:color w:val="000000" w:themeColor="text1"/>
          <w:spacing w:val="-6"/>
          <w:sz w:val="32"/>
          <w:szCs w:val="32"/>
          <w14:textFill>
            <w14:solidFill>
              <w14:schemeClr w14:val="tx1"/>
            </w14:solidFill>
          </w14:textFill>
        </w:rPr>
        <w:t>2</w:t>
      </w:r>
      <w:r>
        <w:rPr>
          <w:rFonts w:hint="eastAsia" w:ascii="仿宋" w:hAnsi="仿宋" w:eastAsia="仿宋"/>
          <w:color w:val="000000" w:themeColor="text1"/>
          <w:spacing w:val="-6"/>
          <w:sz w:val="32"/>
          <w:szCs w:val="32"/>
          <w:lang w:val="en-US" w:eastAsia="zh-CN"/>
          <w14:textFill>
            <w14:solidFill>
              <w14:schemeClr w14:val="tx1"/>
            </w14:solidFill>
          </w14:textFill>
        </w:rPr>
        <w:t>80</w:t>
      </w:r>
      <w:r>
        <w:rPr>
          <w:rFonts w:hint="eastAsia" w:ascii="仿宋" w:hAnsi="仿宋" w:eastAsia="仿宋"/>
          <w:color w:val="000000" w:themeColor="text1"/>
          <w:spacing w:val="-6"/>
          <w:sz w:val="32"/>
          <w:szCs w:val="32"/>
          <w14:textFill>
            <w14:solidFill>
              <w14:schemeClr w14:val="tx1"/>
            </w14:solidFill>
          </w14:textFill>
        </w:rPr>
        <w:t>公斤</w:t>
      </w:r>
      <w:r>
        <w:rPr>
          <w:rFonts w:hint="eastAsia" w:ascii="仿宋" w:hAnsi="仿宋" w:eastAsia="仿宋"/>
          <w:color w:val="000000" w:themeColor="text1"/>
          <w:spacing w:val="-6"/>
          <w:sz w:val="32"/>
          <w:szCs w:val="32"/>
          <w:lang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有林地</w:t>
      </w:r>
      <w:r>
        <w:rPr>
          <w:rFonts w:hint="eastAsia" w:eastAsia="仿宋_GB2312"/>
          <w:color w:val="000000" w:themeColor="text1"/>
          <w:kern w:val="0"/>
          <w:sz w:val="32"/>
          <w:szCs w:val="32"/>
          <w:lang w:val="en-US" w:eastAsia="zh-CN"/>
          <w14:textFill>
            <w14:solidFill>
              <w14:schemeClr w14:val="tx1"/>
            </w14:solidFill>
          </w14:textFill>
        </w:rPr>
        <w:t>1043亩</w:t>
      </w:r>
      <w:r>
        <w:rPr>
          <w:rFonts w:hint="eastAsia" w:eastAsia="仿宋_GB2312"/>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spacing w:val="-6"/>
          <w:sz w:val="32"/>
          <w:szCs w:val="32"/>
          <w14:textFill>
            <w14:solidFill>
              <w14:schemeClr w14:val="tx1"/>
            </w14:solidFill>
          </w14:textFill>
        </w:rPr>
        <w:t>海拔</w:t>
      </w:r>
      <w:r>
        <w:rPr>
          <w:rFonts w:ascii="仿宋" w:hAnsi="仿宋" w:eastAsia="仿宋"/>
          <w:color w:val="000000" w:themeColor="text1"/>
          <w:spacing w:val="-6"/>
          <w:sz w:val="32"/>
          <w:szCs w:val="32"/>
          <w14:textFill>
            <w14:solidFill>
              <w14:schemeClr w14:val="tx1"/>
            </w14:solidFill>
          </w14:textFill>
        </w:rPr>
        <w:t>10</w:t>
      </w:r>
      <w:r>
        <w:rPr>
          <w:rFonts w:hint="eastAsia" w:ascii="仿宋" w:hAnsi="仿宋" w:eastAsia="仿宋"/>
          <w:color w:val="000000" w:themeColor="text1"/>
          <w:spacing w:val="-6"/>
          <w:sz w:val="32"/>
          <w:szCs w:val="32"/>
          <w:lang w:val="en-US" w:eastAsia="zh-CN"/>
          <w14:textFill>
            <w14:solidFill>
              <w14:schemeClr w14:val="tx1"/>
            </w14:solidFill>
          </w14:textFill>
        </w:rPr>
        <w:t>48</w:t>
      </w:r>
      <w:r>
        <w:rPr>
          <w:rFonts w:hint="eastAsia" w:ascii="仿宋" w:hAnsi="仿宋" w:eastAsia="仿宋"/>
          <w:color w:val="000000" w:themeColor="text1"/>
          <w:spacing w:val="-6"/>
          <w:sz w:val="32"/>
          <w:szCs w:val="32"/>
          <w14:textFill>
            <w14:solidFill>
              <w14:schemeClr w14:val="tx1"/>
            </w14:solidFill>
          </w14:textFill>
        </w:rPr>
        <w:t>米，年平均气温</w:t>
      </w:r>
      <w:r>
        <w:rPr>
          <w:rFonts w:ascii="仿宋" w:hAnsi="仿宋" w:eastAsia="仿宋"/>
          <w:color w:val="000000" w:themeColor="text1"/>
          <w:spacing w:val="-6"/>
          <w:sz w:val="32"/>
          <w:szCs w:val="32"/>
          <w14:textFill>
            <w14:solidFill>
              <w14:schemeClr w14:val="tx1"/>
            </w14:solidFill>
          </w14:textFill>
        </w:rPr>
        <w:t>18.6</w:t>
      </w:r>
      <w:r>
        <w:rPr>
          <w:rFonts w:hint="eastAsia" w:ascii="仿宋" w:hAnsi="仿宋" w:eastAsia="仿宋"/>
          <w:color w:val="000000" w:themeColor="text1"/>
          <w:spacing w:val="-6"/>
          <w:sz w:val="32"/>
          <w:szCs w:val="32"/>
          <w14:textFill>
            <w14:solidFill>
              <w14:schemeClr w14:val="tx1"/>
            </w14:solidFill>
          </w14:textFill>
        </w:rPr>
        <w:t>℃，年降水量</w:t>
      </w:r>
      <w:r>
        <w:rPr>
          <w:rFonts w:ascii="仿宋" w:hAnsi="仿宋" w:eastAsia="仿宋"/>
          <w:color w:val="000000" w:themeColor="text1"/>
          <w:spacing w:val="-6"/>
          <w:sz w:val="32"/>
          <w:szCs w:val="32"/>
          <w14:textFill>
            <w14:solidFill>
              <w14:schemeClr w14:val="tx1"/>
            </w14:solidFill>
          </w14:textFill>
        </w:rPr>
        <w:t>1686</w:t>
      </w:r>
      <w:r>
        <w:rPr>
          <w:rFonts w:hint="eastAsia" w:ascii="仿宋" w:hAnsi="仿宋" w:eastAsia="仿宋"/>
          <w:color w:val="000000" w:themeColor="text1"/>
          <w:spacing w:val="-6"/>
          <w:sz w:val="32"/>
          <w:szCs w:val="32"/>
          <w14:textFill>
            <w14:solidFill>
              <w14:schemeClr w14:val="tx1"/>
            </w14:solidFill>
          </w14:textFill>
        </w:rPr>
        <w:t>毫米，适宜种植</w:t>
      </w:r>
      <w:r>
        <w:rPr>
          <w:rFonts w:hint="eastAsia" w:ascii="仿宋" w:hAnsi="仿宋" w:eastAsia="仿宋"/>
          <w:color w:val="000000" w:themeColor="text1"/>
          <w:spacing w:val="-6"/>
          <w:sz w:val="32"/>
          <w:szCs w:val="32"/>
          <w:lang w:eastAsia="zh-CN"/>
          <w14:textFill>
            <w14:solidFill>
              <w14:schemeClr w14:val="tx1"/>
            </w14:solidFill>
          </w14:textFill>
        </w:rPr>
        <w:t>甘蔗、烤烟、</w:t>
      </w:r>
      <w:r>
        <w:rPr>
          <w:rFonts w:hint="eastAsia" w:ascii="仿宋" w:hAnsi="仿宋" w:eastAsia="仿宋"/>
          <w:color w:val="000000" w:themeColor="text1"/>
          <w:spacing w:val="-6"/>
          <w:sz w:val="32"/>
          <w:szCs w:val="32"/>
          <w14:textFill>
            <w14:solidFill>
              <w14:schemeClr w14:val="tx1"/>
            </w14:solidFill>
          </w14:textFill>
        </w:rPr>
        <w:t>甘蔗等农经作物，主要经济作物为</w:t>
      </w:r>
      <w:r>
        <w:rPr>
          <w:rFonts w:hint="eastAsia" w:ascii="仿宋" w:hAnsi="仿宋" w:eastAsia="仿宋"/>
          <w:color w:val="000000" w:themeColor="text1"/>
          <w:spacing w:val="-6"/>
          <w:sz w:val="32"/>
          <w:szCs w:val="32"/>
          <w:lang w:eastAsia="zh-CN"/>
          <w14:textFill>
            <w14:solidFill>
              <w14:schemeClr w14:val="tx1"/>
            </w14:solidFill>
          </w14:textFill>
        </w:rPr>
        <w:t>烤烟</w:t>
      </w:r>
      <w:r>
        <w:rPr>
          <w:rFonts w:hint="eastAsia" w:ascii="仿宋" w:hAnsi="仿宋" w:eastAsia="仿宋"/>
          <w:color w:val="000000" w:themeColor="text1"/>
          <w:spacing w:val="-6"/>
          <w:sz w:val="32"/>
          <w:szCs w:val="32"/>
          <w14:textFill>
            <w14:solidFill>
              <w14:schemeClr w14:val="tx1"/>
            </w14:solidFill>
          </w14:textFill>
        </w:rPr>
        <w:t>种植。农户以传统的种养殖及外出务工经济为主要的经济来源。</w:t>
      </w:r>
    </w:p>
    <w:p>
      <w:pPr>
        <w:spacing w:line="600" w:lineRule="exact"/>
        <w:ind w:firstLine="616" w:firstLineChars="200"/>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仿宋" w:hAnsi="仿宋" w:eastAsia="仿宋"/>
          <w:color w:val="000000" w:themeColor="text1"/>
          <w:spacing w:val="-6"/>
          <w:sz w:val="32"/>
          <w:szCs w:val="32"/>
          <w:lang w:eastAsia="zh-CN"/>
          <w14:textFill>
            <w14:solidFill>
              <w14:schemeClr w14:val="tx1"/>
            </w14:solidFill>
          </w14:textFill>
        </w:rPr>
        <w:t>芒东村委会芒东自然村（</w:t>
      </w:r>
      <w:r>
        <w:rPr>
          <w:rFonts w:hint="eastAsia" w:ascii="仿宋" w:hAnsi="仿宋" w:eastAsia="仿宋"/>
          <w:color w:val="000000" w:themeColor="text1"/>
          <w:spacing w:val="-6"/>
          <w:sz w:val="32"/>
          <w:szCs w:val="32"/>
          <w:lang w:val="en-US" w:eastAsia="zh-CN"/>
          <w14:textFill>
            <w14:solidFill>
              <w14:schemeClr w14:val="tx1"/>
            </w14:solidFill>
          </w14:textFill>
        </w:rPr>
        <w:t>1-8组</w:t>
      </w:r>
      <w:r>
        <w:rPr>
          <w:rFonts w:hint="eastAsia" w:ascii="仿宋" w:hAnsi="仿宋" w:eastAsia="仿宋"/>
          <w:color w:val="000000" w:themeColor="text1"/>
          <w:spacing w:val="-6"/>
          <w:sz w:val="32"/>
          <w:szCs w:val="32"/>
          <w:lang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属于</w:t>
      </w:r>
      <w:r>
        <w:rPr>
          <w:rFonts w:hint="eastAsia" w:eastAsia="仿宋_GB2312"/>
          <w:color w:val="000000" w:themeColor="text1"/>
          <w:kern w:val="0"/>
          <w:sz w:val="32"/>
          <w:szCs w:val="32"/>
          <w:lang w:eastAsia="zh-CN"/>
          <w14:textFill>
            <w14:solidFill>
              <w14:schemeClr w14:val="tx1"/>
            </w14:solidFill>
          </w14:textFill>
        </w:rPr>
        <w:t>坝区，</w:t>
      </w:r>
      <w:r>
        <w:rPr>
          <w:rFonts w:hint="eastAsia" w:ascii="仿宋" w:hAnsi="仿宋" w:eastAsia="仿宋"/>
          <w:color w:val="000000" w:themeColor="text1"/>
          <w:spacing w:val="-6"/>
          <w:sz w:val="32"/>
          <w:szCs w:val="32"/>
          <w14:textFill>
            <w14:solidFill>
              <w14:schemeClr w14:val="tx1"/>
            </w14:solidFill>
          </w14:textFill>
        </w:rPr>
        <w:t>属于芒东镇</w:t>
      </w:r>
      <w:r>
        <w:rPr>
          <w:rFonts w:hint="eastAsia" w:ascii="仿宋" w:hAnsi="仿宋" w:eastAsia="仿宋"/>
          <w:color w:val="000000" w:themeColor="text1"/>
          <w:spacing w:val="-6"/>
          <w:sz w:val="32"/>
          <w:szCs w:val="32"/>
          <w:lang w:eastAsia="zh-CN"/>
          <w14:textFill>
            <w14:solidFill>
              <w14:schemeClr w14:val="tx1"/>
            </w14:solidFill>
          </w14:textFill>
        </w:rPr>
        <w:t>芒东村</w:t>
      </w:r>
      <w:r>
        <w:rPr>
          <w:rFonts w:hint="eastAsia" w:ascii="仿宋" w:hAnsi="仿宋" w:eastAsia="仿宋"/>
          <w:color w:val="000000" w:themeColor="text1"/>
          <w:spacing w:val="-6"/>
          <w:sz w:val="32"/>
          <w:szCs w:val="32"/>
          <w14:textFill>
            <w14:solidFill>
              <w14:schemeClr w14:val="tx1"/>
            </w14:solidFill>
          </w14:textFill>
        </w:rPr>
        <w:t>委会管辖，</w:t>
      </w:r>
      <w:r>
        <w:rPr>
          <w:rFonts w:hint="eastAsia" w:ascii="仿宋" w:hAnsi="仿宋" w:eastAsia="仿宋"/>
          <w:color w:val="000000" w:themeColor="text1"/>
          <w:spacing w:val="-6"/>
          <w:sz w:val="32"/>
          <w:szCs w:val="32"/>
          <w:lang w:eastAsia="zh-CN"/>
          <w14:textFill>
            <w14:solidFill>
              <w14:schemeClr w14:val="tx1"/>
            </w14:solidFill>
          </w14:textFill>
        </w:rPr>
        <w:t>位于政府驻地</w:t>
      </w:r>
      <w:r>
        <w:rPr>
          <w:rFonts w:hint="eastAsia" w:ascii="仿宋" w:hAnsi="仿宋" w:eastAsia="仿宋"/>
          <w:color w:val="000000" w:themeColor="text1"/>
          <w:spacing w:val="-6"/>
          <w:sz w:val="32"/>
          <w:szCs w:val="32"/>
          <w14:textFill>
            <w14:solidFill>
              <w14:schemeClr w14:val="tx1"/>
            </w14:solidFill>
          </w14:textFill>
        </w:rPr>
        <w:t>，全村国土总面积</w:t>
      </w:r>
      <w:r>
        <w:rPr>
          <w:rFonts w:hint="eastAsia" w:ascii="仿宋" w:hAnsi="仿宋" w:eastAsia="仿宋"/>
          <w:color w:val="000000" w:themeColor="text1"/>
          <w:spacing w:val="-6"/>
          <w:sz w:val="32"/>
          <w:szCs w:val="32"/>
          <w:lang w:val="en-US" w:eastAsia="zh-CN"/>
          <w14:textFill>
            <w14:solidFill>
              <w14:schemeClr w14:val="tx1"/>
            </w14:solidFill>
          </w14:textFill>
        </w:rPr>
        <w:t>4</w:t>
      </w:r>
      <w:r>
        <w:rPr>
          <w:rFonts w:hint="eastAsia" w:ascii="仿宋" w:hAnsi="仿宋" w:eastAsia="仿宋"/>
          <w:color w:val="000000" w:themeColor="text1"/>
          <w:spacing w:val="-6"/>
          <w:sz w:val="32"/>
          <w:szCs w:val="32"/>
          <w14:textFill>
            <w14:solidFill>
              <w14:schemeClr w14:val="tx1"/>
            </w14:solidFill>
          </w14:textFill>
        </w:rPr>
        <w:t>平方公里，目前，有居民</w:t>
      </w:r>
      <w:r>
        <w:rPr>
          <w:rFonts w:hint="eastAsia" w:eastAsia="仿宋_GB2312"/>
          <w:color w:val="000000" w:themeColor="text1"/>
          <w:kern w:val="0"/>
          <w:sz w:val="32"/>
          <w:szCs w:val="32"/>
          <w:lang w:val="en-US" w:eastAsia="zh-CN"/>
          <w14:textFill>
            <w14:solidFill>
              <w14:schemeClr w14:val="tx1"/>
            </w14:solidFill>
          </w14:textFill>
        </w:rPr>
        <w:t>398</w:t>
      </w:r>
      <w:r>
        <w:rPr>
          <w:rFonts w:eastAsia="仿宋_GB2312"/>
          <w:color w:val="000000" w:themeColor="text1"/>
          <w:kern w:val="0"/>
          <w:sz w:val="32"/>
          <w:szCs w:val="32"/>
          <w14:textFill>
            <w14:solidFill>
              <w14:schemeClr w14:val="tx1"/>
            </w14:solidFill>
          </w14:textFill>
        </w:rPr>
        <w:t>户，人口</w:t>
      </w:r>
      <w:r>
        <w:rPr>
          <w:rFonts w:hint="eastAsia" w:eastAsia="仿宋_GB2312"/>
          <w:color w:val="000000" w:themeColor="text1"/>
          <w:kern w:val="0"/>
          <w:sz w:val="32"/>
          <w:szCs w:val="32"/>
          <w:lang w:val="en-US" w:eastAsia="zh-CN"/>
          <w14:textFill>
            <w14:solidFill>
              <w14:schemeClr w14:val="tx1"/>
            </w14:solidFill>
          </w14:textFill>
        </w:rPr>
        <w:t>1846</w:t>
      </w:r>
      <w:r>
        <w:rPr>
          <w:rFonts w:eastAsia="仿宋_GB2312"/>
          <w:color w:val="000000" w:themeColor="text1"/>
          <w:kern w:val="0"/>
          <w:sz w:val="32"/>
          <w:szCs w:val="32"/>
          <w14:textFill>
            <w14:solidFill>
              <w14:schemeClr w14:val="tx1"/>
            </w14:solidFill>
          </w14:textFill>
        </w:rPr>
        <w:t>人</w:t>
      </w:r>
      <w:r>
        <w:rPr>
          <w:rFonts w:hint="eastAsia" w:ascii="仿宋" w:hAnsi="仿宋" w:eastAsia="仿宋"/>
          <w:color w:val="000000" w:themeColor="text1"/>
          <w:spacing w:val="-6"/>
          <w:sz w:val="32"/>
          <w:szCs w:val="32"/>
          <w14:textFill>
            <w14:solidFill>
              <w14:schemeClr w14:val="tx1"/>
            </w14:solidFill>
          </w14:textFill>
        </w:rPr>
        <w:t>，为</w:t>
      </w:r>
      <w:r>
        <w:rPr>
          <w:rFonts w:hint="eastAsia" w:ascii="仿宋" w:hAnsi="仿宋" w:eastAsia="仿宋"/>
          <w:color w:val="000000" w:themeColor="text1"/>
          <w:spacing w:val="-6"/>
          <w:sz w:val="32"/>
          <w:szCs w:val="32"/>
          <w:lang w:eastAsia="zh-CN"/>
          <w14:textFill>
            <w14:solidFill>
              <w14:schemeClr w14:val="tx1"/>
            </w14:solidFill>
          </w14:textFill>
        </w:rPr>
        <w:t>傣</w:t>
      </w:r>
      <w:r>
        <w:rPr>
          <w:rFonts w:hint="eastAsia" w:ascii="仿宋" w:hAnsi="仿宋" w:eastAsia="仿宋"/>
          <w:color w:val="000000" w:themeColor="text1"/>
          <w:spacing w:val="-6"/>
          <w:sz w:val="32"/>
          <w:szCs w:val="32"/>
          <w14:textFill>
            <w14:solidFill>
              <w14:schemeClr w14:val="tx1"/>
            </w14:solidFill>
          </w14:textFill>
        </w:rPr>
        <w:t>族</w:t>
      </w:r>
      <w:r>
        <w:rPr>
          <w:rFonts w:hint="eastAsia" w:ascii="仿宋" w:hAnsi="仿宋" w:eastAsia="仿宋"/>
          <w:color w:val="000000" w:themeColor="text1"/>
          <w:spacing w:val="-6"/>
          <w:sz w:val="32"/>
          <w:szCs w:val="32"/>
          <w:lang w:eastAsia="zh-CN"/>
          <w14:textFill>
            <w14:solidFill>
              <w14:schemeClr w14:val="tx1"/>
            </w14:solidFill>
          </w14:textFill>
        </w:rPr>
        <w:t>聚居村</w:t>
      </w:r>
      <w:r>
        <w:rPr>
          <w:rFonts w:hint="eastAsia" w:ascii="仿宋" w:hAnsi="仿宋" w:eastAsia="仿宋"/>
          <w:color w:val="000000" w:themeColor="text1"/>
          <w:spacing w:val="-6"/>
          <w:sz w:val="32"/>
          <w:szCs w:val="32"/>
          <w14:textFill>
            <w14:solidFill>
              <w14:schemeClr w14:val="tx1"/>
            </w14:solidFill>
          </w14:textFill>
        </w:rPr>
        <w:t>，</w:t>
      </w:r>
      <w:r>
        <w:rPr>
          <w:rFonts w:hint="eastAsia" w:ascii="仿宋" w:hAnsi="仿宋" w:eastAsia="仿宋"/>
          <w:color w:val="000000" w:themeColor="text1"/>
          <w:spacing w:val="-6"/>
          <w:sz w:val="32"/>
          <w:szCs w:val="32"/>
          <w:lang w:eastAsia="zh-CN"/>
          <w14:textFill>
            <w14:solidFill>
              <w14:schemeClr w14:val="tx1"/>
            </w14:solidFill>
          </w14:textFill>
        </w:rPr>
        <w:t>20</w:t>
      </w:r>
      <w:r>
        <w:rPr>
          <w:rFonts w:hint="eastAsia" w:ascii="仿宋" w:hAnsi="仿宋" w:eastAsia="仿宋"/>
          <w:color w:val="000000" w:themeColor="text1"/>
          <w:spacing w:val="-6"/>
          <w:sz w:val="32"/>
          <w:szCs w:val="32"/>
          <w:lang w:val="en-US" w:eastAsia="zh-CN"/>
          <w14:textFill>
            <w14:solidFill>
              <w14:schemeClr w14:val="tx1"/>
            </w14:solidFill>
          </w14:textFill>
        </w:rPr>
        <w:t>20</w:t>
      </w:r>
      <w:r>
        <w:rPr>
          <w:rFonts w:hint="eastAsia" w:ascii="仿宋" w:hAnsi="仿宋" w:eastAsia="仿宋"/>
          <w:color w:val="000000" w:themeColor="text1"/>
          <w:spacing w:val="-6"/>
          <w:sz w:val="32"/>
          <w:szCs w:val="32"/>
          <w14:textFill>
            <w14:solidFill>
              <w14:schemeClr w14:val="tx1"/>
            </w14:solidFill>
          </w14:textFill>
        </w:rPr>
        <w:t>年参加新农合</w:t>
      </w:r>
      <w:r>
        <w:rPr>
          <w:rFonts w:hint="eastAsia" w:ascii="仿宋" w:hAnsi="仿宋" w:eastAsia="仿宋"/>
          <w:color w:val="000000" w:themeColor="text1"/>
          <w:spacing w:val="-6"/>
          <w:sz w:val="32"/>
          <w:szCs w:val="32"/>
          <w:lang w:val="en-US" w:eastAsia="zh-CN"/>
          <w14:textFill>
            <w14:solidFill>
              <w14:schemeClr w14:val="tx1"/>
            </w14:solidFill>
          </w14:textFill>
        </w:rPr>
        <w:t>1844</w:t>
      </w:r>
      <w:r>
        <w:rPr>
          <w:rFonts w:hint="eastAsia" w:ascii="仿宋" w:hAnsi="仿宋" w:eastAsia="仿宋"/>
          <w:color w:val="000000" w:themeColor="text1"/>
          <w:spacing w:val="-6"/>
          <w:sz w:val="32"/>
          <w:szCs w:val="32"/>
          <w14:textFill>
            <w14:solidFill>
              <w14:schemeClr w14:val="tx1"/>
            </w14:solidFill>
          </w14:textFill>
        </w:rPr>
        <w:t>人，按照农民人均可支配收入低于</w:t>
      </w:r>
      <w:r>
        <w:rPr>
          <w:rFonts w:hint="eastAsia" w:ascii="仿宋" w:hAnsi="仿宋" w:eastAsia="仿宋"/>
          <w:color w:val="000000" w:themeColor="text1"/>
          <w:spacing w:val="-6"/>
          <w:sz w:val="32"/>
          <w:szCs w:val="32"/>
          <w:lang w:val="en-US" w:eastAsia="zh-CN"/>
          <w14:textFill>
            <w14:solidFill>
              <w14:schemeClr w14:val="tx1"/>
            </w14:solidFill>
          </w14:textFill>
        </w:rPr>
        <w:t>3750</w:t>
      </w:r>
      <w:r>
        <w:rPr>
          <w:rFonts w:hint="eastAsia" w:ascii="仿宋" w:hAnsi="仿宋" w:eastAsia="仿宋"/>
          <w:color w:val="000000" w:themeColor="text1"/>
          <w:spacing w:val="-6"/>
          <w:sz w:val="32"/>
          <w:szCs w:val="32"/>
          <w14:textFill>
            <w14:solidFill>
              <w14:schemeClr w14:val="tx1"/>
            </w14:solidFill>
          </w14:textFill>
        </w:rPr>
        <w:t>元的贫困标准统计，全村有建档立卡贫困户</w:t>
      </w:r>
      <w:r>
        <w:rPr>
          <w:rFonts w:hint="eastAsia" w:ascii="仿宋" w:hAnsi="仿宋" w:eastAsia="仿宋"/>
          <w:color w:val="000000" w:themeColor="text1"/>
          <w:spacing w:val="-6"/>
          <w:sz w:val="32"/>
          <w:szCs w:val="32"/>
          <w:lang w:val="en-US" w:eastAsia="zh-CN"/>
          <w14:textFill>
            <w14:solidFill>
              <w14:schemeClr w14:val="tx1"/>
            </w14:solidFill>
          </w14:textFill>
        </w:rPr>
        <w:t>2</w:t>
      </w:r>
      <w:r>
        <w:rPr>
          <w:rFonts w:hint="eastAsia" w:ascii="仿宋" w:hAnsi="仿宋" w:eastAsia="仿宋"/>
          <w:color w:val="000000" w:themeColor="text1"/>
          <w:spacing w:val="-6"/>
          <w:sz w:val="32"/>
          <w:szCs w:val="32"/>
          <w14:textFill>
            <w14:solidFill>
              <w14:schemeClr w14:val="tx1"/>
            </w14:solidFill>
          </w14:textFill>
        </w:rPr>
        <w:t>户</w:t>
      </w:r>
      <w:r>
        <w:rPr>
          <w:rFonts w:hint="eastAsia" w:ascii="仿宋" w:hAnsi="仿宋" w:eastAsia="仿宋"/>
          <w:color w:val="000000" w:themeColor="text1"/>
          <w:spacing w:val="-6"/>
          <w:sz w:val="32"/>
          <w:szCs w:val="32"/>
          <w:lang w:val="en-US" w:eastAsia="zh-CN"/>
          <w14:textFill>
            <w14:solidFill>
              <w14:schemeClr w14:val="tx1"/>
            </w14:solidFill>
          </w14:textFill>
        </w:rPr>
        <w:t>9人</w:t>
      </w:r>
      <w:r>
        <w:rPr>
          <w:rFonts w:hint="eastAsia" w:ascii="仿宋" w:hAnsi="仿宋" w:eastAsia="仿宋"/>
          <w:color w:val="000000" w:themeColor="text1"/>
          <w:spacing w:val="-6"/>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有耕地</w:t>
      </w:r>
      <w:r>
        <w:rPr>
          <w:rFonts w:hint="eastAsia" w:eastAsia="仿宋_GB2312"/>
          <w:color w:val="000000" w:themeColor="text1"/>
          <w:kern w:val="0"/>
          <w:sz w:val="32"/>
          <w:szCs w:val="32"/>
          <w:lang w:val="en-US" w:eastAsia="zh-CN"/>
          <w14:textFill>
            <w14:solidFill>
              <w14:schemeClr w14:val="tx1"/>
            </w14:solidFill>
          </w14:textFill>
        </w:rPr>
        <w:t xml:space="preserve"> 2663</w:t>
      </w:r>
      <w:r>
        <w:rPr>
          <w:rFonts w:eastAsia="仿宋_GB2312"/>
          <w:color w:val="000000" w:themeColor="text1"/>
          <w:kern w:val="0"/>
          <w:sz w:val="32"/>
          <w:szCs w:val="32"/>
          <w14:textFill>
            <w14:solidFill>
              <w14:schemeClr w14:val="tx1"/>
            </w14:solidFill>
          </w14:textFill>
        </w:rPr>
        <w:t>亩，其中人均耕地</w:t>
      </w:r>
      <w:r>
        <w:rPr>
          <w:rFonts w:hint="eastAsia" w:eastAsia="仿宋_GB2312"/>
          <w:color w:val="000000" w:themeColor="text1"/>
          <w:kern w:val="0"/>
          <w:sz w:val="32"/>
          <w:szCs w:val="32"/>
          <w:lang w:val="en-US" w:eastAsia="zh-CN"/>
          <w14:textFill>
            <w14:solidFill>
              <w14:schemeClr w14:val="tx1"/>
            </w14:solidFill>
          </w14:textFill>
        </w:rPr>
        <w:t>1.44</w:t>
      </w:r>
      <w:r>
        <w:rPr>
          <w:rFonts w:eastAsia="仿宋_GB2312"/>
          <w:color w:val="000000" w:themeColor="text1"/>
          <w:kern w:val="0"/>
          <w:sz w:val="32"/>
          <w:szCs w:val="32"/>
          <w14:textFill>
            <w14:solidFill>
              <w14:schemeClr w14:val="tx1"/>
            </w14:solidFill>
          </w14:textFill>
        </w:rPr>
        <w:t>亩</w:t>
      </w:r>
      <w:r>
        <w:rPr>
          <w:rFonts w:hint="eastAsia" w:eastAsia="仿宋_GB2312"/>
          <w:color w:val="000000" w:themeColor="text1"/>
          <w:kern w:val="0"/>
          <w:sz w:val="32"/>
          <w:szCs w:val="32"/>
          <w:lang w:eastAsia="zh-CN"/>
          <w14:textFill>
            <w14:solidFill>
              <w14:schemeClr w14:val="tx1"/>
            </w14:solidFill>
          </w14:textFill>
        </w:rPr>
        <w:t>，</w:t>
      </w:r>
      <w:r>
        <w:rPr>
          <w:rFonts w:ascii="仿宋" w:hAnsi="仿宋" w:eastAsia="仿宋"/>
          <w:color w:val="000000" w:themeColor="text1"/>
          <w:spacing w:val="-6"/>
          <w:sz w:val="32"/>
          <w:szCs w:val="32"/>
          <w14:textFill>
            <w14:solidFill>
              <w14:schemeClr w14:val="tx1"/>
            </w14:solidFill>
          </w14:textFill>
        </w:rPr>
        <w:t>201</w:t>
      </w:r>
      <w:r>
        <w:rPr>
          <w:rFonts w:hint="eastAsia" w:ascii="仿宋" w:hAnsi="仿宋" w:eastAsia="仿宋"/>
          <w:color w:val="000000" w:themeColor="text1"/>
          <w:spacing w:val="-6"/>
          <w:sz w:val="32"/>
          <w:szCs w:val="32"/>
          <w:lang w:val="en-US" w:eastAsia="zh-CN"/>
          <w14:textFill>
            <w14:solidFill>
              <w14:schemeClr w14:val="tx1"/>
            </w14:solidFill>
          </w14:textFill>
        </w:rPr>
        <w:t>8</w:t>
      </w:r>
      <w:r>
        <w:rPr>
          <w:rFonts w:hint="eastAsia" w:ascii="仿宋" w:hAnsi="仿宋" w:eastAsia="仿宋"/>
          <w:color w:val="000000" w:themeColor="text1"/>
          <w:spacing w:val="-6"/>
          <w:sz w:val="32"/>
          <w:szCs w:val="32"/>
          <w14:textFill>
            <w14:solidFill>
              <w14:schemeClr w14:val="tx1"/>
            </w14:solidFill>
          </w14:textFill>
        </w:rPr>
        <w:t>年</w:t>
      </w:r>
      <w:r>
        <w:rPr>
          <w:rFonts w:hint="eastAsia" w:ascii="仿宋" w:hAnsi="仿宋" w:eastAsia="仿宋"/>
          <w:color w:val="000000" w:themeColor="text1"/>
          <w:spacing w:val="-6"/>
          <w:sz w:val="32"/>
          <w:szCs w:val="32"/>
          <w:lang w:eastAsia="zh-CN"/>
          <w14:textFill>
            <w14:solidFill>
              <w14:schemeClr w14:val="tx1"/>
            </w14:solidFill>
          </w14:textFill>
        </w:rPr>
        <w:t>末</w:t>
      </w:r>
      <w:r>
        <w:rPr>
          <w:rFonts w:hint="eastAsia" w:ascii="仿宋" w:hAnsi="仿宋" w:eastAsia="仿宋"/>
          <w:color w:val="000000" w:themeColor="text1"/>
          <w:spacing w:val="-6"/>
          <w:sz w:val="32"/>
          <w:szCs w:val="32"/>
          <w14:textFill>
            <w14:solidFill>
              <w14:schemeClr w14:val="tx1"/>
            </w14:solidFill>
          </w14:textFill>
        </w:rPr>
        <w:t>农民人均可支配收入</w:t>
      </w:r>
      <w:r>
        <w:rPr>
          <w:rFonts w:hint="eastAsia" w:ascii="仿宋" w:hAnsi="仿宋" w:eastAsia="仿宋"/>
          <w:color w:val="000000" w:themeColor="text1"/>
          <w:spacing w:val="-6"/>
          <w:sz w:val="32"/>
          <w:szCs w:val="32"/>
          <w:lang w:val="en-US" w:eastAsia="zh-CN"/>
          <w14:textFill>
            <w14:solidFill>
              <w14:schemeClr w14:val="tx1"/>
            </w14:solidFill>
          </w14:textFill>
        </w:rPr>
        <w:t>5341</w:t>
      </w:r>
      <w:r>
        <w:rPr>
          <w:rFonts w:hint="eastAsia" w:ascii="仿宋" w:hAnsi="仿宋" w:eastAsia="仿宋"/>
          <w:color w:val="000000" w:themeColor="text1"/>
          <w:spacing w:val="-6"/>
          <w:sz w:val="32"/>
          <w:szCs w:val="32"/>
          <w14:textFill>
            <w14:solidFill>
              <w14:schemeClr w14:val="tx1"/>
            </w14:solidFill>
          </w14:textFill>
        </w:rPr>
        <w:t>元，人均有粮</w:t>
      </w:r>
      <w:r>
        <w:rPr>
          <w:rFonts w:ascii="仿宋" w:hAnsi="仿宋" w:eastAsia="仿宋"/>
          <w:color w:val="000000" w:themeColor="text1"/>
          <w:spacing w:val="-6"/>
          <w:sz w:val="32"/>
          <w:szCs w:val="32"/>
          <w14:textFill>
            <w14:solidFill>
              <w14:schemeClr w14:val="tx1"/>
            </w14:solidFill>
          </w14:textFill>
        </w:rPr>
        <w:t>29</w:t>
      </w:r>
      <w:r>
        <w:rPr>
          <w:rFonts w:hint="eastAsia" w:ascii="仿宋" w:hAnsi="仿宋" w:eastAsia="仿宋"/>
          <w:color w:val="000000" w:themeColor="text1"/>
          <w:spacing w:val="-6"/>
          <w:sz w:val="32"/>
          <w:szCs w:val="32"/>
          <w:lang w:val="en-US" w:eastAsia="zh-CN"/>
          <w14:textFill>
            <w14:solidFill>
              <w14:schemeClr w14:val="tx1"/>
            </w14:solidFill>
          </w14:textFill>
        </w:rPr>
        <w:t>4</w:t>
      </w:r>
      <w:r>
        <w:rPr>
          <w:rFonts w:hint="eastAsia" w:ascii="仿宋" w:hAnsi="仿宋" w:eastAsia="仿宋"/>
          <w:color w:val="000000" w:themeColor="text1"/>
          <w:spacing w:val="-6"/>
          <w:sz w:val="32"/>
          <w:szCs w:val="32"/>
          <w14:textFill>
            <w14:solidFill>
              <w14:schemeClr w14:val="tx1"/>
            </w14:solidFill>
          </w14:textFill>
        </w:rPr>
        <w:t>公斤</w:t>
      </w:r>
      <w:r>
        <w:rPr>
          <w:rFonts w:hint="eastAsia" w:ascii="仿宋" w:hAnsi="仿宋" w:eastAsia="仿宋"/>
          <w:color w:val="000000" w:themeColor="text1"/>
          <w:spacing w:val="-6"/>
          <w:sz w:val="32"/>
          <w:szCs w:val="32"/>
          <w:lang w:eastAsia="zh-CN"/>
          <w14:textFill>
            <w14:solidFill>
              <w14:schemeClr w14:val="tx1"/>
            </w14:solidFill>
          </w14:textFill>
        </w:rPr>
        <w:t>，</w:t>
      </w:r>
      <w:r>
        <w:rPr>
          <w:rFonts w:eastAsia="仿宋_GB2312"/>
          <w:color w:val="000000" w:themeColor="text1"/>
          <w:kern w:val="0"/>
          <w:sz w:val="32"/>
          <w:szCs w:val="32"/>
          <w14:textFill>
            <w14:solidFill>
              <w14:schemeClr w14:val="tx1"/>
            </w14:solidFill>
          </w14:textFill>
        </w:rPr>
        <w:t>有林地</w:t>
      </w:r>
      <w:r>
        <w:rPr>
          <w:rFonts w:hint="eastAsia" w:eastAsia="仿宋_GB2312"/>
          <w:color w:val="000000" w:themeColor="text1"/>
          <w:kern w:val="0"/>
          <w:sz w:val="32"/>
          <w:szCs w:val="32"/>
          <w:lang w:val="en-US" w:eastAsia="zh-CN"/>
          <w14:textFill>
            <w14:solidFill>
              <w14:schemeClr w14:val="tx1"/>
            </w14:solidFill>
          </w14:textFill>
        </w:rPr>
        <w:t>2543亩</w:t>
      </w:r>
      <w:r>
        <w:rPr>
          <w:rFonts w:hint="eastAsia" w:eastAsia="仿宋_GB2312"/>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spacing w:val="-6"/>
          <w:sz w:val="32"/>
          <w:szCs w:val="32"/>
          <w14:textFill>
            <w14:solidFill>
              <w14:schemeClr w14:val="tx1"/>
            </w14:solidFill>
          </w14:textFill>
        </w:rPr>
        <w:t>海拔</w:t>
      </w:r>
      <w:r>
        <w:rPr>
          <w:rFonts w:ascii="仿宋" w:hAnsi="仿宋" w:eastAsia="仿宋"/>
          <w:color w:val="000000" w:themeColor="text1"/>
          <w:spacing w:val="-6"/>
          <w:sz w:val="32"/>
          <w:szCs w:val="32"/>
          <w14:textFill>
            <w14:solidFill>
              <w14:schemeClr w14:val="tx1"/>
            </w14:solidFill>
          </w14:textFill>
        </w:rPr>
        <w:t>10</w:t>
      </w:r>
      <w:r>
        <w:rPr>
          <w:rFonts w:hint="eastAsia" w:ascii="仿宋" w:hAnsi="仿宋" w:eastAsia="仿宋"/>
          <w:color w:val="000000" w:themeColor="text1"/>
          <w:spacing w:val="-6"/>
          <w:sz w:val="32"/>
          <w:szCs w:val="32"/>
          <w:lang w:val="en-US" w:eastAsia="zh-CN"/>
          <w14:textFill>
            <w14:solidFill>
              <w14:schemeClr w14:val="tx1"/>
            </w14:solidFill>
          </w14:textFill>
        </w:rPr>
        <w:t>5</w:t>
      </w:r>
      <w:r>
        <w:rPr>
          <w:rFonts w:ascii="仿宋" w:hAnsi="仿宋" w:eastAsia="仿宋"/>
          <w:color w:val="000000" w:themeColor="text1"/>
          <w:spacing w:val="-6"/>
          <w:sz w:val="32"/>
          <w:szCs w:val="32"/>
          <w14:textFill>
            <w14:solidFill>
              <w14:schemeClr w14:val="tx1"/>
            </w14:solidFill>
          </w14:textFill>
        </w:rPr>
        <w:t>0</w:t>
      </w:r>
      <w:r>
        <w:rPr>
          <w:rFonts w:hint="eastAsia" w:ascii="仿宋" w:hAnsi="仿宋" w:eastAsia="仿宋"/>
          <w:color w:val="000000" w:themeColor="text1"/>
          <w:spacing w:val="-6"/>
          <w:sz w:val="32"/>
          <w:szCs w:val="32"/>
          <w14:textFill>
            <w14:solidFill>
              <w14:schemeClr w14:val="tx1"/>
            </w14:solidFill>
          </w14:textFill>
        </w:rPr>
        <w:t>米，年平均气温</w:t>
      </w:r>
      <w:r>
        <w:rPr>
          <w:rFonts w:ascii="仿宋" w:hAnsi="仿宋" w:eastAsia="仿宋"/>
          <w:color w:val="000000" w:themeColor="text1"/>
          <w:spacing w:val="-6"/>
          <w:sz w:val="32"/>
          <w:szCs w:val="32"/>
          <w14:textFill>
            <w14:solidFill>
              <w14:schemeClr w14:val="tx1"/>
            </w14:solidFill>
          </w14:textFill>
        </w:rPr>
        <w:t>18.6</w:t>
      </w:r>
      <w:r>
        <w:rPr>
          <w:rFonts w:hint="eastAsia" w:ascii="仿宋" w:hAnsi="仿宋" w:eastAsia="仿宋"/>
          <w:color w:val="000000" w:themeColor="text1"/>
          <w:spacing w:val="-6"/>
          <w:sz w:val="32"/>
          <w:szCs w:val="32"/>
          <w14:textFill>
            <w14:solidFill>
              <w14:schemeClr w14:val="tx1"/>
            </w14:solidFill>
          </w14:textFill>
        </w:rPr>
        <w:t>℃，年降水量</w:t>
      </w:r>
      <w:r>
        <w:rPr>
          <w:rFonts w:ascii="仿宋" w:hAnsi="仿宋" w:eastAsia="仿宋"/>
          <w:color w:val="000000" w:themeColor="text1"/>
          <w:spacing w:val="-6"/>
          <w:sz w:val="32"/>
          <w:szCs w:val="32"/>
          <w14:textFill>
            <w14:solidFill>
              <w14:schemeClr w14:val="tx1"/>
            </w14:solidFill>
          </w14:textFill>
        </w:rPr>
        <w:t>1686</w:t>
      </w:r>
      <w:r>
        <w:rPr>
          <w:rFonts w:hint="eastAsia" w:ascii="仿宋" w:hAnsi="仿宋" w:eastAsia="仿宋"/>
          <w:color w:val="000000" w:themeColor="text1"/>
          <w:spacing w:val="-6"/>
          <w:sz w:val="32"/>
          <w:szCs w:val="32"/>
          <w14:textFill>
            <w14:solidFill>
              <w14:schemeClr w14:val="tx1"/>
            </w14:solidFill>
          </w14:textFill>
        </w:rPr>
        <w:t>毫米，适宜种植</w:t>
      </w:r>
      <w:r>
        <w:rPr>
          <w:rFonts w:hint="eastAsia" w:ascii="仿宋" w:hAnsi="仿宋" w:eastAsia="仿宋"/>
          <w:color w:val="000000" w:themeColor="text1"/>
          <w:spacing w:val="-6"/>
          <w:sz w:val="32"/>
          <w:szCs w:val="32"/>
          <w:lang w:eastAsia="zh-CN"/>
          <w14:textFill>
            <w14:solidFill>
              <w14:schemeClr w14:val="tx1"/>
            </w14:solidFill>
          </w14:textFill>
        </w:rPr>
        <w:t>甘蔗、烤烟、</w:t>
      </w:r>
      <w:r>
        <w:rPr>
          <w:rFonts w:hint="eastAsia" w:ascii="仿宋" w:hAnsi="仿宋" w:eastAsia="仿宋"/>
          <w:color w:val="000000" w:themeColor="text1"/>
          <w:spacing w:val="-6"/>
          <w:sz w:val="32"/>
          <w:szCs w:val="32"/>
          <w14:textFill>
            <w14:solidFill>
              <w14:schemeClr w14:val="tx1"/>
            </w14:solidFill>
          </w14:textFill>
        </w:rPr>
        <w:t>甘蔗等农经作物，主要经济作物为</w:t>
      </w:r>
      <w:r>
        <w:rPr>
          <w:rFonts w:hint="eastAsia" w:ascii="仿宋" w:hAnsi="仿宋" w:eastAsia="仿宋"/>
          <w:color w:val="000000" w:themeColor="text1"/>
          <w:spacing w:val="-6"/>
          <w:sz w:val="32"/>
          <w:szCs w:val="32"/>
          <w:lang w:eastAsia="zh-CN"/>
          <w14:textFill>
            <w14:solidFill>
              <w14:schemeClr w14:val="tx1"/>
            </w14:solidFill>
          </w14:textFill>
        </w:rPr>
        <w:t>烤烟</w:t>
      </w:r>
      <w:r>
        <w:rPr>
          <w:rFonts w:hint="eastAsia" w:ascii="仿宋" w:hAnsi="仿宋" w:eastAsia="仿宋"/>
          <w:color w:val="000000" w:themeColor="text1"/>
          <w:spacing w:val="-6"/>
          <w:sz w:val="32"/>
          <w:szCs w:val="32"/>
          <w14:textFill>
            <w14:solidFill>
              <w14:schemeClr w14:val="tx1"/>
            </w14:solidFill>
          </w14:textFill>
        </w:rPr>
        <w:t>种植。</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根据</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梁河县人民政府关于同意2020年第一批次财政扶贫涉农资金分配方案的批复</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梁政复</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46号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梁河县财政局关于提前下达贫困县2020年第二批中央财政专项扶贫资金的通知</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梁</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财整合〔2020〕15号）</w:t>
      </w:r>
      <w:r>
        <w:rPr>
          <w:rFonts w:hint="eastAsia" w:eastAsia="仿宋_GB2312" w:cs="Times New Roman"/>
          <w:color w:val="000000" w:themeColor="text1"/>
          <w:kern w:val="0"/>
          <w:sz w:val="32"/>
          <w:szCs w:val="32"/>
          <w:lang w:val="en-US" w:eastAsia="zh-CN"/>
          <w14:textFill>
            <w14:solidFill>
              <w14:schemeClr w14:val="tx1"/>
            </w14:solidFill>
          </w14:textFill>
        </w:rPr>
        <w:t>文件，</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下达芒东镇20</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年第二批中央专项扶贫少数民族发展资金村内道路建设资金</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1400000元，收到文件后</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我镇高度重视严格按照建设内容，及时组织力量编制梁河县20</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年第二批中央专项扶贫少数民族发展资金芒东镇清平村、那勐村、芒东村、平坝村、联缘村等</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6条村内道路建设项目</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实施方案。项目总投资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1400000</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元，项目前期工已完成，现将项目实施方案编制如下：</w:t>
      </w:r>
    </w:p>
    <w:p>
      <w:pPr>
        <w:numPr>
          <w:ilvl w:val="0"/>
          <w:numId w:val="0"/>
        </w:num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一、项目立项文件：</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梁河县财政局关于提前下达贫困县2020年第二批中央财政专项扶贫资金的通知</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梁</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财整合〔2020〕15号）</w:t>
      </w:r>
    </w:p>
    <w:p>
      <w:pPr>
        <w:spacing w:line="600" w:lineRule="exact"/>
        <w:jc w:val="cente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pPr>
      <w:r>
        <w:rPr>
          <w:rFonts w:hint="eastAsia" w:ascii="黑体" w:hAnsi="黑体" w:eastAsia="黑体" w:cs="黑体"/>
          <w:color w:val="000000" w:themeColor="text1"/>
          <w:spacing w:val="-6"/>
          <w:sz w:val="32"/>
          <w:szCs w:val="32"/>
          <w:lang w:val="en-US" w:eastAsia="zh-CN"/>
          <w14:textFill>
            <w14:solidFill>
              <w14:schemeClr w14:val="tx1"/>
            </w14:solidFill>
          </w14:textFill>
        </w:rPr>
        <w:t xml:space="preserve">    </w:t>
      </w:r>
      <w:r>
        <w:rPr>
          <w:rFonts w:hint="eastAsia" w:ascii="黑体" w:hAnsi="黑体" w:eastAsia="黑体" w:cs="黑体"/>
          <w:color w:val="000000" w:themeColor="text1"/>
          <w:spacing w:val="-6"/>
          <w:sz w:val="32"/>
          <w:szCs w:val="32"/>
          <w:lang w:eastAsia="zh-CN"/>
          <w14:textFill>
            <w14:solidFill>
              <w14:schemeClr w14:val="tx1"/>
            </w14:solidFill>
          </w14:textFill>
        </w:rPr>
        <w:t>二、项目名称</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梁河县20</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年第二批中央专项扶贫少数民族发展资金芒东镇清平村、那勐村、芒东村、平坝村、联缘村</w:t>
      </w:r>
    </w:p>
    <w:p>
      <w:pPr>
        <w:spacing w:line="600" w:lineRule="exact"/>
        <w:jc w:val="both"/>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等</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6条村内道路建设项目</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三、项目实施单位：</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芒东镇人民政府</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四、项目实施法人代表：</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孔</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 瑜</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项目实施负责人：杨定旭</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 xml:space="preserve">项目具体负责人：杨朝庚  </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  王晓明   </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 xml:space="preserve">瞿祥明 </w:t>
      </w:r>
    </w:p>
    <w:p>
      <w:pPr>
        <w:spacing w:line="600" w:lineRule="exact"/>
        <w:ind w:firstLine="616" w:firstLineChars="200"/>
        <w:jc w:val="left"/>
        <w:rPr>
          <w:rFonts w:hint="default"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五、项目建设地点：</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芒东自然村、清平磨石河、那勐印盒山、那勐红坡、平坝自然村、</w:t>
      </w:r>
      <w:r>
        <w:rPr>
          <w:rFonts w:hint="eastAsia" w:eastAsia="仿宋_GB2312"/>
          <w:color w:val="000000" w:themeColor="text1"/>
          <w:sz w:val="32"/>
          <w:szCs w:val="32"/>
          <w:lang w:val="en-US" w:eastAsia="zh-CN"/>
          <w14:textFill>
            <w14:solidFill>
              <w14:schemeClr w14:val="tx1"/>
            </w14:solidFill>
          </w14:textFill>
        </w:rPr>
        <w:t>联缘村</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六、路面类型：</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混凝土路面。</w:t>
      </w:r>
    </w:p>
    <w:p>
      <w:pPr>
        <w:spacing w:line="600" w:lineRule="exact"/>
        <w:ind w:firstLine="616" w:firstLineChars="200"/>
        <w:jc w:val="left"/>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七、项目主要建设内容、资金使用计划、资金来源</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（一）资金使用计划：</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项目总投资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1400000</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元，其中：工程直接费</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1386000</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元，占总投资的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99</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%；项目前期经费（设计费、预算费、审计费、监理费）</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14000</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元，占总投资的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（二）主要建设内容：</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1.200mm厚C25混凝土路面（含平均150mm基础整平压实）4278.4平方米，每平方米125元计划投入资金534800元；</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2.土方开挖1290立方米，每立方米12元计划投入资金15480元；</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3.150mm厚C25混凝土路面（含平均150mm基础整平压实）7591.23平方米，每平方米100元计划投入资金759123元；</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4.M7.5浆砌片（块）石挡墙31.64立方米每立方米380元，计划投入资金12023.2元；</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5.项目前期费14000元；</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6.砂夹石垫层447.96立方米，每平方米80元计划投入资金38524.56元；</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7.C20混凝土边沟19.5立方米，每立方米520，计划投入资金10140元；</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8.腾冲石大块石路面201.2平方米，每平方米185元，计划投入资金37222元；</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以上内容合计投入资金1400115.76元，直接费1386115.76元，其他费14000元。</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资金来源：</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梁河县20</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年第二批中央专项扶贫少数民族发展资金</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1400000元。</w:t>
      </w:r>
    </w:p>
    <w:p>
      <w:pPr>
        <w:numPr>
          <w:ilvl w:val="0"/>
          <w:numId w:val="0"/>
        </w:numPr>
        <w:spacing w:line="600" w:lineRule="exact"/>
        <w:ind w:leftChars="304"/>
        <w:jc w:val="left"/>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（四）附件：项目投资概算表</w:t>
      </w:r>
    </w:p>
    <w:tbl>
      <w:tblPr>
        <w:tblStyle w:val="8"/>
        <w:tblW w:w="86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3"/>
        <w:gridCol w:w="2675"/>
        <w:gridCol w:w="915"/>
        <w:gridCol w:w="1215"/>
        <w:gridCol w:w="1215"/>
        <w:gridCol w:w="64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618" w:type="dxa"/>
            <w:gridSpan w:val="7"/>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8"/>
                <w:szCs w:val="28"/>
                <w:u w:val="none"/>
                <w14:textFill>
                  <w14:solidFill>
                    <w14:schemeClr w14:val="tx1"/>
                  </w14:solidFill>
                </w14:textFill>
              </w:rPr>
            </w:pPr>
            <w:r>
              <w:rPr>
                <w:rFonts w:hint="eastAsia" w:ascii="宋体" w:hAnsi="宋体" w:eastAsia="宋体" w:cs="宋体"/>
                <w:b/>
                <w:i w:val="0"/>
                <w:color w:val="000000" w:themeColor="text1"/>
                <w:kern w:val="0"/>
                <w:sz w:val="28"/>
                <w:szCs w:val="28"/>
                <w:u w:val="none"/>
                <w:lang w:val="en-US" w:eastAsia="zh-CN" w:bidi="ar"/>
                <w14:textFill>
                  <w14:solidFill>
                    <w14:schemeClr w14:val="tx1"/>
                  </w14:solidFill>
                </w14:textFill>
              </w:rPr>
              <w:t xml:space="preserve">   2020年第二批中央专项扶贫资金—少数民族发展金（梁河县芒东镇村内道路建设项目）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序号</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单位工程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工程量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单位</w:t>
            </w: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C25混凝土路面厚20cm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4278.40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120.00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w:t>
            </w: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513408.00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C25混凝土路面厚15cm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7591.23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100.00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w:t>
            </w: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759123.00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M7.5浆砌片（块）石挡墙</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31.64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380.00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元/m³</w:t>
            </w: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12023.20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土方开挖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12.00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元/m³</w:t>
            </w: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480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砂夹石垫层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447.96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86.00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元/m³</w:t>
            </w: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38524.56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C20混凝土边沟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m³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19.50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530.00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元/m³</w:t>
            </w: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10335.00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腾冲石大块石路面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201.20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185.00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w:t>
            </w: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37222.00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138</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6115.76</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前期费用</w:t>
            </w:r>
          </w:p>
        </w:tc>
        <w:tc>
          <w:tcPr>
            <w:tcW w:w="39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总投资*1.0%</w:t>
            </w: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14000.00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0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总计</w:t>
            </w:r>
          </w:p>
        </w:tc>
        <w:tc>
          <w:tcPr>
            <w:tcW w:w="915"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215"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215" w:type="dxa"/>
            <w:tcBorders>
              <w:top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645"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cs="宋体"/>
                <w:i w:val="0"/>
                <w:color w:val="000000" w:themeColor="text1"/>
                <w:kern w:val="0"/>
                <w:sz w:val="20"/>
                <w:szCs w:val="20"/>
                <w:u w:val="none"/>
                <w:lang w:val="en-US" w:eastAsia="zh-CN" w:bidi="ar"/>
                <w14:textFill>
                  <w14:solidFill>
                    <w14:schemeClr w14:val="tx1"/>
                  </w14:solidFill>
                </w14:textFill>
              </w:rPr>
              <w:t>1400115.76</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618"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说明：1、施工过程遇到特殊情况，根据现场实际情况做相对应调整；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618"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2、道路走向及坡度根据可现场进行相对应调整；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618"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3、挡土墙高度以挡墙基础开挖后实际高度为准；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618" w:type="dxa"/>
            <w:gridSpan w:val="7"/>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4、工程量以实际工程量为准。</w:t>
            </w:r>
          </w:p>
        </w:tc>
      </w:tr>
    </w:tbl>
    <w:p>
      <w:pPr>
        <w:spacing w:line="600" w:lineRule="exact"/>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p>
    <w:p>
      <w:pPr>
        <w:spacing w:line="600" w:lineRule="exact"/>
        <w:ind w:firstLine="616" w:firstLineChars="200"/>
        <w:jc w:val="left"/>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八、项目实施进度计划</w:t>
      </w:r>
    </w:p>
    <w:p>
      <w:pPr>
        <w:spacing w:line="600" w:lineRule="exact"/>
        <w:ind w:firstLine="616" w:firstLineChars="200"/>
        <w:jc w:val="left"/>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pPr>
      <w:bookmarkStart w:id="0" w:name="_Hlk500756288"/>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（一）20</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20</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年</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月底完成项目的前期工作；</w:t>
      </w:r>
    </w:p>
    <w:p>
      <w:pPr>
        <w:spacing w:line="600" w:lineRule="exact"/>
        <w:ind w:firstLine="616" w:firstLineChars="200"/>
        <w:jc w:val="left"/>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（二）项目计划于20</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20</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年</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3</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月底完成招标进场施工，20</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20</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年</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6</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月底完成项目建设。</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（三）计划20</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20</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年</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6</w:t>
      </w: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月全部建设完成交付使用。</w:t>
      </w:r>
    </w:p>
    <w:p>
      <w:pPr>
        <w:spacing w:line="600" w:lineRule="exact"/>
        <w:ind w:firstLine="616" w:firstLineChars="200"/>
        <w:jc w:val="left"/>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（四）技术管理</w:t>
      </w:r>
    </w:p>
    <w:p>
      <w:pPr>
        <w:spacing w:line="600" w:lineRule="exact"/>
        <w:ind w:firstLine="592"/>
        <w:jc w:val="cente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pPr>
      <w:bookmarkStart w:id="1" w:name="OLE_LINK4"/>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在梁河县财政局、县扶贫办的指导下，具体技术管理选取有资质的监理公司负责，严格按照路基、路面及附属工程的设计规范管理，加强镇级、村组对项目建设施工的监督，确保工</w:t>
      </w:r>
    </w:p>
    <w:p>
      <w:pPr>
        <w:spacing w:line="600" w:lineRule="exact"/>
        <w:jc w:val="both"/>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程建设质量。</w:t>
      </w:r>
      <w:bookmarkEnd w:id="1"/>
    </w:p>
    <w:p>
      <w:pPr>
        <w:spacing w:line="600" w:lineRule="exact"/>
        <w:ind w:firstLine="616" w:firstLineChars="200"/>
        <w:jc w:val="left"/>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（五）资金管理</w:t>
      </w:r>
    </w:p>
    <w:p>
      <w:pPr>
        <w:spacing w:line="600" w:lineRule="exact"/>
        <w:jc w:val="cente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梁河县20</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年第二批中央专项扶贫资金少数民族发展芒东</w:t>
      </w:r>
    </w:p>
    <w:p>
      <w:pPr>
        <w:spacing w:line="600" w:lineRule="exact"/>
        <w:jc w:val="both"/>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镇清平村、那勐村、芒东村、平坝村、联缘村等</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--6条村内道路建设项目</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资金，实行专人专账管理，实行项目实施单位报账。根据项目建设进度，乡镇可适当预拨工程款，预付款拨付原则上不超过合同价款的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0％，待项目竣工结束，通过乡级验收后实行一次性结算，</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并报请县人民政府进行县级验收。</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工程竣工验收后一年，若无工程质量问题，经承包人提出申请，发包人复检无异议后不计利息退回3％质量保证金。</w:t>
      </w:r>
    </w:p>
    <w:bookmarkEnd w:id="0"/>
    <w:p>
      <w:pPr>
        <w:spacing w:line="600" w:lineRule="exact"/>
        <w:ind w:firstLine="616" w:firstLineChars="200"/>
        <w:jc w:val="left"/>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九、</w:t>
      </w:r>
      <w:r>
        <w:rPr>
          <w:rFonts w:hint="eastAsia" w:ascii="黑体" w:hAnsi="黑体" w:eastAsia="黑体" w:cs="黑体"/>
          <w:color w:val="000000" w:themeColor="text1"/>
          <w:spacing w:val="-6"/>
          <w:sz w:val="32"/>
          <w:szCs w:val="32"/>
          <w:lang w:val="en-US" w:eastAsia="zh-CN"/>
          <w14:textFill>
            <w14:solidFill>
              <w14:schemeClr w14:val="tx1"/>
            </w14:solidFill>
          </w14:textFill>
        </w:rPr>
        <w:t>项</w:t>
      </w:r>
      <w:r>
        <w:rPr>
          <w:rFonts w:hint="eastAsia" w:ascii="黑体" w:hAnsi="黑体" w:eastAsia="黑体" w:cs="黑体"/>
          <w:color w:val="000000" w:themeColor="text1"/>
          <w:spacing w:val="-6"/>
          <w:sz w:val="32"/>
          <w:szCs w:val="32"/>
          <w:lang w:eastAsia="zh-CN"/>
          <w14:textFill>
            <w14:solidFill>
              <w14:schemeClr w14:val="tx1"/>
            </w14:solidFill>
          </w14:textFill>
        </w:rPr>
        <w:t>目参建单位</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（一）设计公司：</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根据《德宏州2019年政府集中采购目录及标准》及芒东镇班子会议纪要，因时间紧，采用委托具有道路交通设计资质的公司负责施工图设计工作。</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因考虑项目前期费用不足及项目为村内零星散碎路段构成的特殊性，同时为节约扶贫资金成本。该项目设计深度参考交通部门的路基、路面设计规范，按照交通部门的施工图简易设计执行。需提供设计总说明、平面示意图、相关工程数量表和土石方、挡墙（平、纵、横）断面图、涵洞、排水沟、路面等结构图并附施工图及预算表，不再进行项目的地质勘查和审图工作。</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（二）招投标代理公司</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：根据招投标法和《德宏州2019年政府集中采购目录及标准》选取相应具有资质的招标代理公司。</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（三）造价咨询公司：</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根据招投标法和《德宏州2019年政府集中采购目录及标准》选取相应具有资质的造价咨询公司。</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（四）施工单位：</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根据招投标法，选取相应具有资质的施工单位组织实施。</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（五）监理单位</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：根据招投标法和《德宏州2019年政府集中采购目录及标准》选取相应具有资质的监理公司。</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（六）审计单位：由上级部门确定。</w:t>
      </w:r>
    </w:p>
    <w:p>
      <w:pPr>
        <w:spacing w:line="600" w:lineRule="exact"/>
        <w:ind w:firstLine="616" w:firstLineChars="200"/>
        <w:jc w:val="left"/>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十、责任主体</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（一）责任单位：</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梁河县芒东镇人民政府。</w:t>
      </w:r>
    </w:p>
    <w:p>
      <w:pPr>
        <w:spacing w:line="600" w:lineRule="exact"/>
        <w:ind w:firstLine="616" w:firstLineChars="200"/>
        <w:jc w:val="left"/>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十一、保障措施</w:t>
      </w:r>
    </w:p>
    <w:p>
      <w:pPr>
        <w:spacing w:line="60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（一）梁河县</w:t>
      </w:r>
      <w:r>
        <w:rPr>
          <w:rFonts w:hint="eastAsia" w:ascii="仿宋_GB2312" w:hAnsi="仿宋" w:eastAsia="仿宋_GB2312" w:cs="宋体"/>
          <w:color w:val="000000" w:themeColor="text1"/>
          <w:sz w:val="32"/>
          <w:szCs w:val="32"/>
          <w:lang w:eastAsia="zh-CN"/>
          <w14:textFill>
            <w14:solidFill>
              <w14:schemeClr w14:val="tx1"/>
            </w14:solidFill>
          </w14:textFill>
        </w:rPr>
        <w:t>芒东镇</w:t>
      </w:r>
      <w:r>
        <w:rPr>
          <w:rFonts w:hint="eastAsia" w:ascii="仿宋_GB2312" w:hAnsi="仿宋" w:eastAsia="仿宋_GB2312" w:cs="宋体"/>
          <w:color w:val="000000" w:themeColor="text1"/>
          <w:sz w:val="32"/>
          <w:szCs w:val="32"/>
          <w14:textFill>
            <w14:solidFill>
              <w14:schemeClr w14:val="tx1"/>
            </w14:solidFill>
          </w14:textFill>
        </w:rPr>
        <w:t>配合</w:t>
      </w:r>
      <w:r>
        <w:rPr>
          <w:rFonts w:ascii="仿宋_GB2312" w:hAnsi="仿宋" w:eastAsia="仿宋_GB2312" w:cs="宋体"/>
          <w:color w:val="000000" w:themeColor="text1"/>
          <w:sz w:val="32"/>
          <w:szCs w:val="32"/>
          <w14:textFill>
            <w14:solidFill>
              <w14:schemeClr w14:val="tx1"/>
            </w14:solidFill>
          </w14:textFill>
        </w:rPr>
        <w:t>监理单位</w:t>
      </w:r>
      <w:r>
        <w:rPr>
          <w:rFonts w:hint="eastAsia" w:ascii="仿宋_GB2312" w:hAnsi="仿宋" w:eastAsia="仿宋_GB2312" w:cs="宋体"/>
          <w:color w:val="000000" w:themeColor="text1"/>
          <w:sz w:val="32"/>
          <w:szCs w:val="32"/>
          <w14:textFill>
            <w14:solidFill>
              <w14:schemeClr w14:val="tx1"/>
            </w14:solidFill>
          </w14:textFill>
        </w:rPr>
        <w:t>进行监管。</w:t>
      </w:r>
    </w:p>
    <w:p>
      <w:pPr>
        <w:spacing w:line="60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w:t>
      </w:r>
      <w:r>
        <w:rPr>
          <w:rFonts w:hint="eastAsia" w:ascii="仿宋_GB2312" w:hAnsi="仿宋" w:eastAsia="仿宋_GB2312" w:cs="宋体"/>
          <w:color w:val="000000" w:themeColor="text1"/>
          <w:sz w:val="32"/>
          <w:szCs w:val="32"/>
          <w:lang w:eastAsia="zh-CN"/>
          <w14:textFill>
            <w14:solidFill>
              <w14:schemeClr w14:val="tx1"/>
            </w14:solidFill>
          </w14:textFill>
        </w:rPr>
        <w:t>二</w:t>
      </w:r>
      <w:r>
        <w:rPr>
          <w:rFonts w:hint="eastAsia" w:ascii="仿宋_GB2312" w:hAnsi="仿宋" w:eastAsia="仿宋_GB2312" w:cs="宋体"/>
          <w:color w:val="000000" w:themeColor="text1"/>
          <w:sz w:val="32"/>
          <w:szCs w:val="32"/>
          <w14:textFill>
            <w14:solidFill>
              <w14:schemeClr w14:val="tx1"/>
            </w14:solidFill>
          </w14:textFill>
        </w:rPr>
        <w:t>）项目完工后，</w:t>
      </w:r>
      <w:r>
        <w:rPr>
          <w:rFonts w:hint="eastAsia" w:ascii="仿宋_GB2312" w:hAnsi="仿宋" w:eastAsia="仿宋_GB2312" w:cs="宋体"/>
          <w:color w:val="000000" w:themeColor="text1"/>
          <w:sz w:val="32"/>
          <w:szCs w:val="32"/>
          <w:lang w:eastAsia="zh-CN"/>
          <w14:textFill>
            <w14:solidFill>
              <w14:schemeClr w14:val="tx1"/>
            </w14:solidFill>
          </w14:textFill>
        </w:rPr>
        <w:t>芒东镇人民政府组织</w:t>
      </w:r>
      <w:r>
        <w:rPr>
          <w:rFonts w:hint="eastAsia" w:ascii="仿宋_GB2312" w:hAnsi="仿宋" w:eastAsia="仿宋_GB2312" w:cs="宋体"/>
          <w:color w:val="000000" w:themeColor="text1"/>
          <w:sz w:val="32"/>
          <w:szCs w:val="32"/>
          <w14:textFill>
            <w14:solidFill>
              <w14:schemeClr w14:val="tx1"/>
            </w14:solidFill>
          </w14:textFill>
        </w:rPr>
        <w:t>相关</w:t>
      </w:r>
      <w:r>
        <w:rPr>
          <w:rFonts w:hint="eastAsia" w:ascii="仿宋_GB2312" w:hAnsi="仿宋" w:eastAsia="仿宋_GB2312" w:cs="宋体"/>
          <w:color w:val="000000" w:themeColor="text1"/>
          <w:sz w:val="32"/>
          <w:szCs w:val="32"/>
          <w:lang w:eastAsia="zh-CN"/>
          <w14:textFill>
            <w14:solidFill>
              <w14:schemeClr w14:val="tx1"/>
            </w14:solidFill>
          </w14:textFill>
        </w:rPr>
        <w:t>部门</w:t>
      </w:r>
      <w:r>
        <w:rPr>
          <w:rFonts w:hint="eastAsia" w:ascii="仿宋_GB2312" w:hAnsi="仿宋" w:eastAsia="仿宋_GB2312" w:cs="宋体"/>
          <w:color w:val="000000" w:themeColor="text1"/>
          <w:sz w:val="32"/>
          <w:szCs w:val="32"/>
          <w14:textFill>
            <w14:solidFill>
              <w14:schemeClr w14:val="tx1"/>
            </w14:solidFill>
          </w14:textFill>
        </w:rPr>
        <w:t>人员按程序进行</w:t>
      </w:r>
      <w:r>
        <w:rPr>
          <w:rFonts w:hint="eastAsia" w:ascii="仿宋_GB2312" w:hAnsi="仿宋" w:eastAsia="仿宋_GB2312" w:cs="宋体"/>
          <w:color w:val="000000" w:themeColor="text1"/>
          <w:sz w:val="32"/>
          <w:szCs w:val="32"/>
          <w:lang w:eastAsia="zh-CN"/>
          <w14:textFill>
            <w14:solidFill>
              <w14:schemeClr w14:val="tx1"/>
            </w14:solidFill>
          </w14:textFill>
        </w:rPr>
        <w:t>项目</w:t>
      </w:r>
      <w:r>
        <w:rPr>
          <w:rFonts w:hint="eastAsia" w:ascii="仿宋_GB2312" w:hAnsi="仿宋" w:eastAsia="仿宋_GB2312" w:cs="宋体"/>
          <w:color w:val="000000" w:themeColor="text1"/>
          <w:sz w:val="32"/>
          <w:szCs w:val="32"/>
          <w14:textFill>
            <w14:solidFill>
              <w14:schemeClr w14:val="tx1"/>
            </w14:solidFill>
          </w14:textFill>
        </w:rPr>
        <w:t>验收</w:t>
      </w:r>
      <w:r>
        <w:rPr>
          <w:rFonts w:ascii="仿宋_GB2312" w:hAnsi="仿宋" w:eastAsia="仿宋_GB2312" w:cs="宋体"/>
          <w:color w:val="000000" w:themeColor="text1"/>
          <w:sz w:val="32"/>
          <w:szCs w:val="32"/>
          <w14:textFill>
            <w14:solidFill>
              <w14:schemeClr w14:val="tx1"/>
            </w14:solidFill>
          </w14:textFill>
        </w:rPr>
        <w:t>工作。</w:t>
      </w:r>
    </w:p>
    <w:p>
      <w:pPr>
        <w:spacing w:line="600" w:lineRule="exact"/>
        <w:ind w:firstLine="616" w:firstLineChars="200"/>
        <w:jc w:val="left"/>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十二、公示公告</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项目收到资金下达文件后，及时将文件在芒东镇门户网站进行公示，项目竣工验收后及时将资金使用及完成工程量进行公告并接受群众的监督，做到事前公示事后公告。</w:t>
      </w:r>
    </w:p>
    <w:p>
      <w:pPr>
        <w:spacing w:line="600" w:lineRule="exact"/>
        <w:ind w:firstLine="616" w:firstLineChars="200"/>
        <w:jc w:val="left"/>
        <w:rPr>
          <w:rFonts w:hint="eastAsia" w:ascii="黑体" w:hAnsi="黑体" w:eastAsia="黑体" w:cs="黑体"/>
          <w:color w:val="000000" w:themeColor="text1"/>
          <w:spacing w:val="-6"/>
          <w:sz w:val="32"/>
          <w:szCs w:val="32"/>
          <w:lang w:eastAsia="zh-CN"/>
          <w14:textFill>
            <w14:solidFill>
              <w14:schemeClr w14:val="tx1"/>
            </w14:solidFill>
          </w14:textFill>
        </w:rPr>
      </w:pPr>
      <w:r>
        <w:rPr>
          <w:rFonts w:hint="eastAsia" w:ascii="黑体" w:hAnsi="黑体" w:eastAsia="黑体" w:cs="黑体"/>
          <w:color w:val="000000" w:themeColor="text1"/>
          <w:spacing w:val="-6"/>
          <w:sz w:val="32"/>
          <w:szCs w:val="32"/>
          <w:lang w:eastAsia="zh-CN"/>
          <w14:textFill>
            <w14:solidFill>
              <w14:schemeClr w14:val="tx1"/>
            </w14:solidFill>
          </w14:textFill>
        </w:rPr>
        <w:t>十三、建成后效益分析</w:t>
      </w:r>
    </w:p>
    <w:p>
      <w:pPr>
        <w:spacing w:line="600" w:lineRule="exact"/>
        <w:jc w:val="cente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通</w:t>
      </w:r>
      <w:r>
        <w:rPr>
          <w:rFonts w:hint="eastAsia" w:eastAsia="仿宋_GB2312"/>
          <w:color w:val="000000" w:themeColor="text1"/>
          <w:sz w:val="32"/>
          <w:szCs w:val="32"/>
          <w:lang w:val="en-US" w:eastAsia="zh-CN"/>
          <w14:textFill>
            <w14:solidFill>
              <w14:schemeClr w14:val="tx1"/>
            </w14:solidFill>
          </w14:textFill>
        </w:rPr>
        <w:t>过</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梁河县20</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年第二批中央专项扶贫资金少数民族发展</w:t>
      </w:r>
    </w:p>
    <w:p>
      <w:pPr>
        <w:spacing w:line="600" w:lineRule="exact"/>
        <w:jc w:val="both"/>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芒东镇清平村、那勐村、芒东村、平坝村、联缘村等</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--6条村内道路建设项目</w:t>
      </w:r>
      <w:r>
        <w:rPr>
          <w:rFonts w:eastAsia="仿宋_GB2312"/>
          <w:color w:val="000000" w:themeColor="text1"/>
          <w:sz w:val="32"/>
          <w:szCs w:val="32"/>
          <w14:textFill>
            <w14:solidFill>
              <w14:schemeClr w14:val="tx1"/>
            </w14:solidFill>
          </w14:textFill>
        </w:rPr>
        <w:t>的实施</w:t>
      </w:r>
      <w:r>
        <w:rPr>
          <w:rFonts w:hint="eastAsia" w:eastAsia="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可覆盖那勐村委会印盒山组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45 </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户</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212</w: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"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3kMZY2gAAAA8BAAAPAAAAAAAAAAEAIAAAACIAAABkcnMvZG93bnJldi54bWxQSwEC&#10;FAAUAAAACACHTuJAy6fnhIIFAACaCAAADgAAAAAAAAABACAAAAApAQAAZHJzL2Uyb0RvYy54bWxQ&#10;SwUGAAAAAAYABgBZAQAAHQk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人（</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其中建档立卡贫困户3户9人</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）的农户、红坡组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61</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户</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297</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人（</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其中建档立卡贫困户2户10人</w:t>
      </w:r>
      <w:r>
        <w:rPr>
          <w:rFonts w:hint="eastAsia" w:ascii="仿宋_GB2312" w:hAnsi="仿宋_GB2312" w:eastAsia="仿宋_GB2312" w:cs="仿宋_GB2312"/>
          <w:color w:val="000000" w:themeColor="text1"/>
          <w:spacing w:val="-6"/>
          <w:sz w:val="32"/>
          <w:szCs w:val="32"/>
          <w:lang w:val="zh-CN" w:eastAsia="zh-CN"/>
          <w14:textFill>
            <w14:solidFill>
              <w14:schemeClr w14:val="tx1"/>
            </w14:solidFill>
          </w14:textFill>
        </w:rPr>
        <w:t>）的农户、</w:t>
      </w:r>
      <w:r>
        <w:rPr>
          <w:rFonts w:hint="eastAsia" w:eastAsia="仿宋_GB2312"/>
          <w:color w:val="000000" w:themeColor="text1"/>
          <w:sz w:val="32"/>
          <w:szCs w:val="32"/>
          <w:lang w:eastAsia="zh-CN"/>
          <w14:textFill>
            <w14:solidFill>
              <w14:schemeClr w14:val="tx1"/>
            </w14:solidFill>
          </w14:textFill>
        </w:rPr>
        <w:t>磨石河组</w:t>
      </w:r>
      <w:r>
        <w:rPr>
          <w:rFonts w:hint="eastAsia" w:eastAsia="仿宋_GB2312"/>
          <w:color w:val="000000" w:themeColor="text1"/>
          <w:sz w:val="32"/>
          <w:szCs w:val="32"/>
          <w:lang w:val="en-US" w:eastAsia="zh-CN"/>
          <w14:textFill>
            <w14:solidFill>
              <w14:schemeClr w14:val="tx1"/>
            </w14:solidFill>
          </w14:textFill>
        </w:rPr>
        <w:t xml:space="preserve"> 19</w:t>
      </w:r>
      <w:r>
        <w:rPr>
          <w:rFonts w:eastAsia="仿宋_GB2312"/>
          <w:color w:val="000000" w:themeColor="text1"/>
          <w:kern w:val="0"/>
          <w:sz w:val="32"/>
          <w:szCs w:val="32"/>
          <w14:textFill>
            <w14:solidFill>
              <w14:schemeClr w14:val="tx1"/>
            </w14:solidFill>
          </w14:textFill>
        </w:rPr>
        <w:t>户</w:t>
      </w:r>
      <w:r>
        <w:rPr>
          <w:rFonts w:hint="eastAsia" w:eastAsia="仿宋_GB2312"/>
          <w:color w:val="000000" w:themeColor="text1"/>
          <w:kern w:val="0"/>
          <w:sz w:val="32"/>
          <w:szCs w:val="32"/>
          <w:lang w:val="en-US" w:eastAsia="zh-CN"/>
          <w14:textFill>
            <w14:solidFill>
              <w14:schemeClr w14:val="tx1"/>
            </w14:solidFill>
          </w14:textFill>
        </w:rPr>
        <w:t xml:space="preserve"> 86</w:t>
      </w:r>
      <w:r>
        <w:rPr>
          <w:rFonts w:eastAsia="仿宋_GB2312"/>
          <w:color w:val="000000" w:themeColor="text1"/>
          <w:kern w:val="0"/>
          <w:sz w:val="32"/>
          <w:szCs w:val="32"/>
          <w14:textFill>
            <w14:solidFill>
              <w14:schemeClr w14:val="tx1"/>
            </w14:solidFill>
          </w14:textFill>
        </w:rPr>
        <w:t>人</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其中建档立卡贫困户1户4人</w:t>
      </w:r>
      <w:r>
        <w:rPr>
          <w:rFonts w:hint="eastAsia" w:eastAsia="仿宋_GB2312"/>
          <w:color w:val="000000" w:themeColor="text1"/>
          <w:kern w:val="0"/>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的农户</w:t>
      </w:r>
      <w:r>
        <w:rPr>
          <w:rFonts w:hint="eastAsia" w:eastAsia="仿宋_GB2312"/>
          <w:color w:val="000000" w:themeColor="text1"/>
          <w:sz w:val="32"/>
          <w:szCs w:val="32"/>
          <w:lang w:eastAsia="zh-CN"/>
          <w14:textFill>
            <w14:solidFill>
              <w14:schemeClr w14:val="tx1"/>
            </w14:solidFill>
          </w14:textFill>
        </w:rPr>
        <w:t>、平坝自然村</w:t>
      </w:r>
      <w:r>
        <w:rPr>
          <w:rFonts w:hint="eastAsia" w:eastAsia="仿宋_GB2312"/>
          <w:color w:val="000000" w:themeColor="text1"/>
          <w:sz w:val="32"/>
          <w:szCs w:val="32"/>
          <w:lang w:val="en-US" w:eastAsia="zh-CN"/>
          <w14:textFill>
            <w14:solidFill>
              <w14:schemeClr w14:val="tx1"/>
            </w14:solidFill>
          </w14:textFill>
        </w:rPr>
        <w:t>168</w:t>
      </w:r>
      <w:r>
        <w:rPr>
          <w:rFonts w:eastAsia="仿宋_GB2312"/>
          <w:color w:val="000000" w:themeColor="text1"/>
          <w:sz w:val="32"/>
          <w:szCs w:val="32"/>
          <w14:textFill>
            <w14:solidFill>
              <w14:schemeClr w14:val="tx1"/>
            </w14:solidFill>
          </w14:textFill>
        </w:rPr>
        <w:t>户</w:t>
      </w:r>
      <w:r>
        <w:rPr>
          <w:rFonts w:hint="eastAsia" w:eastAsia="仿宋_GB2312"/>
          <w:color w:val="000000" w:themeColor="text1"/>
          <w:sz w:val="32"/>
          <w:szCs w:val="32"/>
          <w:lang w:val="en-US" w:eastAsia="zh-CN"/>
          <w14:textFill>
            <w14:solidFill>
              <w14:schemeClr w14:val="tx1"/>
            </w14:solidFill>
          </w14:textFill>
        </w:rPr>
        <w:t>707</w:t>
      </w:r>
      <w:r>
        <w:rPr>
          <w:rFonts w:eastAsia="仿宋_GB2312"/>
          <w:color w:val="000000" w:themeColor="text1"/>
          <w:sz w:val="32"/>
          <w:szCs w:val="32"/>
          <w14:textFill>
            <w14:solidFill>
              <w14:schemeClr w14:val="tx1"/>
            </w14:solidFill>
          </w14:textFill>
        </w:rPr>
        <w:t>人</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其中建档立卡贫困户3户9人</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的农户</w:t>
      </w:r>
      <w:r>
        <w:rPr>
          <w:rFonts w:hint="eastAsia" w:eastAsia="仿宋_GB2312"/>
          <w:color w:val="000000" w:themeColor="text1"/>
          <w:sz w:val="32"/>
          <w:szCs w:val="32"/>
          <w:lang w:eastAsia="zh-CN"/>
          <w14:textFill>
            <w14:solidFill>
              <w14:schemeClr w14:val="tx1"/>
            </w14:solidFill>
          </w14:textFill>
        </w:rPr>
        <w:t>、芒东自然村（</w:t>
      </w:r>
      <w:r>
        <w:rPr>
          <w:rFonts w:hint="eastAsia" w:eastAsia="仿宋_GB2312"/>
          <w:color w:val="000000" w:themeColor="text1"/>
          <w:sz w:val="32"/>
          <w:szCs w:val="32"/>
          <w:lang w:val="en-US" w:eastAsia="zh-CN"/>
          <w14:textFill>
            <w14:solidFill>
              <w14:schemeClr w14:val="tx1"/>
            </w14:solidFill>
          </w14:textFill>
        </w:rPr>
        <w:t>1-8组</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398</w:t>
      </w:r>
      <w:r>
        <w:rPr>
          <w:rFonts w:eastAsia="仿宋_GB2312"/>
          <w:color w:val="000000" w:themeColor="text1"/>
          <w:sz w:val="32"/>
          <w:szCs w:val="32"/>
          <w14:textFill>
            <w14:solidFill>
              <w14:schemeClr w14:val="tx1"/>
            </w14:solidFill>
          </w14:textFill>
        </w:rPr>
        <w:t>户</w:t>
      </w:r>
      <w:r>
        <w:rPr>
          <w:rFonts w:hint="eastAsia" w:eastAsia="仿宋_GB2312"/>
          <w:color w:val="000000" w:themeColor="text1"/>
          <w:sz w:val="32"/>
          <w:szCs w:val="32"/>
          <w:lang w:val="en-US" w:eastAsia="zh-CN"/>
          <w14:textFill>
            <w14:solidFill>
              <w14:schemeClr w14:val="tx1"/>
            </w14:solidFill>
          </w14:textFill>
        </w:rPr>
        <w:t>1864</w:t>
      </w:r>
      <w:r>
        <w:rPr>
          <w:rFonts w:eastAsia="仿宋_GB2312"/>
          <w:color w:val="000000" w:themeColor="text1"/>
          <w:sz w:val="32"/>
          <w:szCs w:val="32"/>
          <w14:textFill>
            <w14:solidFill>
              <w14:schemeClr w14:val="tx1"/>
            </w14:solidFill>
          </w14:textFill>
        </w:rPr>
        <w:t>人</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其中建档立卡贫困2户9人）联缘村73户450人</w:t>
      </w:r>
      <w:r>
        <w:rPr>
          <w:rFonts w:eastAsia="仿宋_GB2312"/>
          <w:color w:val="000000" w:themeColor="text1"/>
          <w:sz w:val="32"/>
          <w:szCs w:val="32"/>
          <w14:textFill>
            <w14:solidFill>
              <w14:schemeClr w14:val="tx1"/>
            </w14:solidFill>
          </w14:textFill>
        </w:rPr>
        <w:t>的农户</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其中建档立卡贫困5户18人）</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解决自然村出行困难</w:t>
      </w:r>
      <w:r>
        <w:rPr>
          <w:rFonts w:hint="eastAsia" w:eastAsia="仿宋_GB2312"/>
          <w:color w:val="000000" w:themeColor="text1"/>
          <w:sz w:val="32"/>
          <w:szCs w:val="32"/>
          <w:lang w:eastAsia="zh-CN"/>
          <w14:textFill>
            <w14:solidFill>
              <w14:schemeClr w14:val="tx1"/>
            </w14:solidFill>
          </w14:textFill>
        </w:rPr>
        <w:t>的</w:t>
      </w:r>
      <w:r>
        <w:rPr>
          <w:rFonts w:eastAsia="仿宋_GB2312"/>
          <w:color w:val="000000" w:themeColor="text1"/>
          <w:sz w:val="32"/>
          <w:szCs w:val="32"/>
          <w14:textFill>
            <w14:solidFill>
              <w14:schemeClr w14:val="tx1"/>
            </w14:solidFill>
          </w14:textFill>
        </w:rPr>
        <w:t>问题，社会风气进一步得到好转。各项基础设施基本完善，生产生活水平得到明显提高。可使群众的生产生活条件、村容村貌和文化氛围得到很大改善，群众逐步走上富裕道路，对推进社会主义新农村建设和促进社会和谐稳定，不断提升群众的思想观念和创新发展思路有着极大的推动作用，生态资源得到充分利用、生态环境得到更好保护，生态效益大大提高</w:t>
      </w:r>
      <w:r>
        <w:rPr>
          <w:rFonts w:hint="eastAsia" w:eastAsia="仿宋_GB2312"/>
          <w:color w:val="000000" w:themeColor="text1"/>
          <w:sz w:val="32"/>
          <w:szCs w:val="32"/>
          <w:lang w:val="en-US"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为</w:t>
      </w:r>
      <w:r>
        <w:rPr>
          <w:rFonts w:hint="eastAsia" w:eastAsia="仿宋_GB2312"/>
          <w:color w:val="000000" w:themeColor="text1"/>
          <w:sz w:val="32"/>
          <w:szCs w:val="32"/>
          <w:lang w:eastAsia="zh-CN"/>
          <w14:textFill>
            <w14:solidFill>
              <w14:schemeClr w14:val="tx1"/>
            </w14:solidFill>
          </w14:textFill>
        </w:rPr>
        <w:t>芒东镇</w:t>
      </w:r>
      <w:r>
        <w:rPr>
          <w:rFonts w:eastAsia="仿宋_GB2312"/>
          <w:color w:val="000000" w:themeColor="text1"/>
          <w:sz w:val="32"/>
          <w:szCs w:val="32"/>
          <w14:textFill>
            <w14:solidFill>
              <w14:schemeClr w14:val="tx1"/>
            </w14:solidFill>
          </w14:textFill>
        </w:rPr>
        <w:t>脱贫出列奠定了坚实的基础。</w:t>
      </w:r>
    </w:p>
    <w:p>
      <w:pPr>
        <w:pStyle w:val="13"/>
        <w:spacing w:line="600" w:lineRule="exact"/>
        <w:ind w:left="0" w:leftChars="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总之，通过项目的实施，使群众生活环境进一步美化，农民人均收入稳步增长，群众生活水平明显提高；对</w:t>
      </w:r>
      <w:r>
        <w:rPr>
          <w:rFonts w:hint="eastAsia" w:eastAsia="仿宋_GB2312"/>
          <w:color w:val="000000" w:themeColor="text1"/>
          <w:sz w:val="32"/>
          <w:szCs w:val="32"/>
          <w:lang w:eastAsia="zh-CN"/>
          <w14:textFill>
            <w14:solidFill>
              <w14:schemeClr w14:val="tx1"/>
            </w14:solidFill>
          </w14:textFill>
        </w:rPr>
        <w:t>我镇脱贫攻坚工作打下坚实基础</w:t>
      </w:r>
      <w:r>
        <w:rPr>
          <w:rFonts w:eastAsia="仿宋_GB2312"/>
          <w:color w:val="000000" w:themeColor="text1"/>
          <w:sz w:val="32"/>
          <w:szCs w:val="32"/>
          <w14:textFill>
            <w14:solidFill>
              <w14:schemeClr w14:val="tx1"/>
            </w14:solidFill>
          </w14:textFill>
        </w:rPr>
        <w:t>。</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p>
    <w:p>
      <w:pPr>
        <w:spacing w:line="600" w:lineRule="exact"/>
        <w:ind w:firstLine="640"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sz w:val="32"/>
        </w:rPr>
        <mc:AlternateContent>
          <mc:Choice Requires="wps">
            <w:drawing>
              <wp:anchor distT="0" distB="0" distL="114300" distR="114300" simplePos="0" relativeHeight="251655168" behindDoc="1" locked="0" layoutInCell="1" hidden="1" allowOverlap="1">
                <wp:simplePos x="0" y="0"/>
                <wp:positionH relativeFrom="column">
                  <wp:posOffset>-4923155</wp:posOffset>
                </wp:positionH>
                <wp:positionV relativeFrom="paragraph">
                  <wp:posOffset>-13880465</wp:posOffset>
                </wp:positionV>
                <wp:extent cx="15120620" cy="21384260"/>
                <wp:effectExtent l="0" t="0" r="0" b="0"/>
                <wp:wrapNone/>
                <wp:docPr id="3" name="KG_Shd_1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1" o:spid="_x0000_s1026" o:spt="1" style="position:absolute;left:0pt;margin-left:-387.65pt;margin-top:-1092.95pt;height:1683.8pt;width:1190.6pt;visibility:hidden;z-index:-251661312;v-text-anchor:middle;mso-width-relative:page;mso-height-relative:page;" fillcolor="#FFFFFF" filled="t" stroked="t" coordsize="21600,21600" o:gfxdata="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oiwlfaAAAAEAEAAA8AAAAAAAAAAQAgAAAAIgAAAGRycy9kb3ducmV2Lnht&#10;bFBLAQIUABQAAAAIAIdO4kBoOYH4aQIAAAUFAAAOAAAAAAAAAAEAIAAAACk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梁河县芒东镇人民政府</w:t>
      </w:r>
    </w:p>
    <w:p>
      <w:pPr>
        <w:spacing w:line="600" w:lineRule="exact"/>
        <w:ind w:firstLine="4312" w:firstLineChars="1400"/>
        <w:jc w:val="left"/>
        <w:rPr>
          <w:rFonts w:hint="eastAsia" w:ascii="仿宋" w:hAnsi="仿宋" w:eastAsia="仿宋"/>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20</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 xml:space="preserve">日   </w:t>
      </w:r>
      <w:r>
        <w:rPr>
          <w:rFonts w:hint="eastAsia" w:ascii="仿宋" w:hAnsi="仿宋" w:eastAsia="仿宋"/>
          <w:color w:val="000000" w:themeColor="text1"/>
          <w:spacing w:val="-6"/>
          <w:sz w:val="32"/>
          <w:szCs w:val="32"/>
          <w:lang w:eastAsia="zh-CN"/>
          <w14:textFill>
            <w14:solidFill>
              <w14:schemeClr w14:val="tx1"/>
            </w14:solidFill>
          </w14:textFill>
        </w:rPr>
        <w:t xml:space="preserve">    </w:t>
      </w:r>
    </w:p>
    <w:p>
      <w:pPr>
        <w:rPr>
          <w:color w:val="000000" w:themeColor="text1"/>
          <w14:textFill>
            <w14:solidFill>
              <w14:schemeClr w14:val="tx1"/>
            </w14:solidFill>
          </w14:textFill>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- 11 -</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B&#10;ax01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- 11 -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628042F-0028-41A8-A3F9-36704D5B8C42}"/>
    <w:docVar w:name="DocumentName" w:val="梁河县2019年第二批中央较少民族发展资金村内道路建设项目(2)"/>
  </w:docVars>
  <w:rsids>
    <w:rsidRoot w:val="4DAD2600"/>
    <w:rsid w:val="03212B5B"/>
    <w:rsid w:val="04D742F7"/>
    <w:rsid w:val="076A7249"/>
    <w:rsid w:val="0CBF18CA"/>
    <w:rsid w:val="0D830C24"/>
    <w:rsid w:val="15CD76B2"/>
    <w:rsid w:val="162C5AF6"/>
    <w:rsid w:val="17F17834"/>
    <w:rsid w:val="19AA66EF"/>
    <w:rsid w:val="1B2A4572"/>
    <w:rsid w:val="1C5F41AF"/>
    <w:rsid w:val="1D1157A9"/>
    <w:rsid w:val="27716875"/>
    <w:rsid w:val="288C4880"/>
    <w:rsid w:val="294A5422"/>
    <w:rsid w:val="2A361462"/>
    <w:rsid w:val="2C597E20"/>
    <w:rsid w:val="2EE603F9"/>
    <w:rsid w:val="30040788"/>
    <w:rsid w:val="30685F17"/>
    <w:rsid w:val="31B21927"/>
    <w:rsid w:val="3DF7438F"/>
    <w:rsid w:val="3E016C40"/>
    <w:rsid w:val="447139EB"/>
    <w:rsid w:val="44CF0F6B"/>
    <w:rsid w:val="476A02AA"/>
    <w:rsid w:val="4B623EBC"/>
    <w:rsid w:val="4DAD2600"/>
    <w:rsid w:val="51BF70B9"/>
    <w:rsid w:val="52AF0D4A"/>
    <w:rsid w:val="53E91B43"/>
    <w:rsid w:val="54A507F8"/>
    <w:rsid w:val="55ED1E81"/>
    <w:rsid w:val="59A05A47"/>
    <w:rsid w:val="5E8A5B92"/>
    <w:rsid w:val="61492343"/>
    <w:rsid w:val="64FA6C65"/>
    <w:rsid w:val="67CC578C"/>
    <w:rsid w:val="6E196B31"/>
    <w:rsid w:val="734220B4"/>
    <w:rsid w:val="74270003"/>
    <w:rsid w:val="7E140F96"/>
    <w:rsid w:val="7EE3148A"/>
    <w:rsid w:val="7EEB2F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2"/>
    <w:basedOn w:val="1"/>
    <w:qFormat/>
    <w:uiPriority w:val="0"/>
    <w:pPr>
      <w:ind w:left="180"/>
    </w:pPr>
    <w:rPr>
      <w:rFonts w:ascii="仿宋_GB2312" w:eastAsia="仿宋_GB2312"/>
      <w:sz w:val="32"/>
    </w:rPr>
  </w:style>
  <w:style w:type="paragraph" w:styleId="5">
    <w:name w:val="Balloon Text"/>
    <w:basedOn w:val="1"/>
    <w:link w:val="1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1"/>
    <w:basedOn w:val="1"/>
    <w:qFormat/>
    <w:uiPriority w:val="0"/>
    <w:pPr>
      <w:spacing w:line="360" w:lineRule="auto"/>
      <w:ind w:firstLine="200" w:firstLineChars="200"/>
    </w:pPr>
    <w:rPr>
      <w:rFonts w:eastAsia="仿宋_GB2312"/>
      <w:sz w:val="32"/>
      <w:szCs w:val="20"/>
    </w:rPr>
  </w:style>
  <w:style w:type="paragraph" w:customStyle="1" w:styleId="12">
    <w:name w:val="List Paragraph"/>
    <w:basedOn w:val="1"/>
    <w:qFormat/>
    <w:uiPriority w:val="99"/>
    <w:pPr>
      <w:ind w:firstLine="420" w:firstLineChars="200"/>
    </w:pPr>
  </w:style>
  <w:style w:type="paragraph" w:customStyle="1" w:styleId="13">
    <w:name w:val="p0"/>
    <w:basedOn w:val="1"/>
    <w:qFormat/>
    <w:uiPriority w:val="0"/>
    <w:pPr>
      <w:widowControl/>
      <w:spacing w:line="365" w:lineRule="atLeast"/>
      <w:ind w:left="1"/>
      <w:textAlignment w:val="bottom"/>
    </w:pPr>
    <w:rPr>
      <w:kern w:val="0"/>
      <w:sz w:val="20"/>
      <w:szCs w:val="20"/>
    </w:rPr>
  </w:style>
  <w:style w:type="character" w:customStyle="1" w:styleId="14">
    <w:name w:val="批注框文本 Char"/>
    <w:link w:val="5"/>
    <w:qFormat/>
    <w:uiPriority w:val="0"/>
    <w:rPr>
      <w:rFonts w:ascii="Times New Roman" w:hAnsi="Times New Roman" w:eastAsia="宋体" w:cs="Times New Roman"/>
      <w:sz w:val="18"/>
      <w:szCs w:val="18"/>
    </w:rPr>
  </w:style>
  <w:style w:type="character" w:customStyle="1" w:styleId="15">
    <w:name w:val="标题 2 Char"/>
    <w:link w:val="2"/>
    <w:qFormat/>
    <w:uiPriority w:val="0"/>
    <w:rPr>
      <w:rFonts w:ascii="Arial" w:hAnsi="Arial" w:eastAsia="黑体" w:cs="Times New Roman"/>
      <w:b/>
      <w:bCs/>
      <w:sz w:val="32"/>
      <w:szCs w:val="32"/>
    </w:rPr>
  </w:style>
  <w:style w:type="character" w:customStyle="1" w:styleId="16">
    <w:name w:val="页脚 Char"/>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2019-08-19T02:37:00Z</dcterms:created>
  <dc:creator>Administrator</dc:creator>
  <cp:lastModifiedBy>梁河县乡村振兴局</cp:lastModifiedBy>
  <cp:lastPrinted>2020-03-10T04:01:00Z</cp:lastPrinted>
  <dcterms:modified xsi:type="dcterms:W3CDTF">2022-01-24T09:41:08Z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