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1" w:name="_GoBack"/>
      <w:bookmarkEnd w:id="1"/>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88</w:t>
      </w:r>
      <w:r>
        <w:rPr>
          <w:rFonts w:hint="default" w:ascii="Times New Roman" w:hAnsi="Times New Roman" w:eastAsia="方正仿宋_GBK" w:cs="Times New Roman"/>
          <w:sz w:val="32"/>
          <w:szCs w:val="32"/>
          <w:lang w:eastAsia="zh-CN"/>
        </w:rPr>
        <w:t>号</w:t>
      </w:r>
      <w:bookmarkEnd w:id="0"/>
    </w:p>
    <w:p>
      <w:pPr>
        <w:spacing w:line="400" w:lineRule="exact"/>
        <w:rPr>
          <w:rFonts w:hint="eastAsia" w:ascii="Times New Roman" w:hAnsi="Times New Roman" w:eastAsia="方正仿宋_GBK"/>
          <w:sz w:val="32"/>
          <w:szCs w:val="32"/>
          <w:lang w:val="en-US" w:eastAsia="zh-CN"/>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关于提前下达2022年中央</w:t>
      </w:r>
    </w:p>
    <w:p>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水利发展资金预算的通知</w:t>
      </w:r>
    </w:p>
    <w:p>
      <w:pPr>
        <w:keepNext w:val="0"/>
        <w:keepLines w:val="0"/>
        <w:pageBreakBefore w:val="0"/>
        <w:kinsoku/>
        <w:overflowPunct/>
        <w:topLinePunct w:val="0"/>
        <w:autoSpaceDE/>
        <w:autoSpaceDN/>
        <w:bidi w:val="0"/>
        <w:adjustRightInd w:val="0"/>
        <w:snapToGrid w:val="0"/>
        <w:spacing w:line="600" w:lineRule="exact"/>
        <w:textAlignment w:val="auto"/>
        <w:rPr>
          <w:rFonts w:hint="eastAsia" w:ascii="Times New Roman" w:hAnsi="Times New Roman" w:eastAsia="方正仿宋_GBK" w:cs="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梁河县水利局</w:t>
      </w:r>
      <w:r>
        <w:rPr>
          <w:rFonts w:hint="default" w:ascii="Times New Roman" w:hAnsi="Times New Roman" w:eastAsia="方正仿宋_GBK" w:cs="Times New Roman"/>
          <w:sz w:val="32"/>
          <w:szCs w:val="32"/>
        </w:rPr>
        <w:t>：</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水利局关于提前下达2022年中央水利发展资金预算的通知》(德财农〔2021〕96号）、《梁河县人民政府关于梁河县2022年度第一批次财政涉农整合、财政衔接推进乡村振兴补助资金和收回2021年度部分涉农整合结余资金分配方案的批复》(梁政复〔2022〕5号）要求，现将2022年中央水利发展资金预算1275万元提前下达你单位，具体项目金额见附件1。收入列入2022年政府收支分类科目“1100252农林水共同财政事权转移支付收入”科目，支出列入2022年政府收支分类科目“21303水利”相关科目，政府预算支出经济分类科目列入2022年“51301上下级政府间转移性支出”。</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的预算指标，主要用于中小河流治理、农村饮水安全工程维修养护、小型病险水库除险加固、小型水库维修养护、水资源管理、节约用水、水土保持工程建设、山洪灾害防治、山洪灾害防治非工程措施维修养护9个支出方向。你们应根据任务清单（附件2）和相关规划或实施方案，统筹安排中央财政水利发展资金和地方相关资金，确保重点任务支出。</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本次分配脱贫县以外的其他县资金时，对2020年度中央水利发展资金绩效评价结果进行了运用，具体为：采取因素法分配的资金，绩效因素分配资金占比为30%，对绩效排名靠后的县扣减了相应资金的安排比例；采取项目法分配的资金，对绩效评分较低的瑞丽市，部分扣减了相应资金的安排。2021年的资金支出进度等资金绩效情况，将按支出方向逐一界定后，在2022年第二批下达资金中运用体现。</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请严格执行《关于继续支持脱贫县统筹整合使用财政涉农资金工作的通知》（财农〔2021〕22号）、《关于继续支持脱贫县统筹整合使用财政涉农资金工作的通知》（云财农〔2021〕153号）规定。县级财政部门在接到水利发展资金后，应当及时将资金分解下达至项目实施单位。此次下达的资金因脱贫县涉农资金整合需调整绩效目标的，在次年绩效考核时不再考核该部分资金对应的原任务完成情况，并按</w: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62048473$01$29$00013" descr="9XGzWUdTByAHzCnbZ9z6/1Qo2UHgX9qqI1O5bCaU+Kruamv70x93jMF9Af31Wi+LdwxXRkKuvBwWP9qSRTf4G49gazZZqyzyCbWsrfA7wnEU4cYQBRDigiB/ZACT1tGuxt/cjY5XnMEPvTUBOXPXxAZZKaOXljjsBleTkFbgrpbuB4dha0wjAqSWKHwxhPDbbnVuQoj8gN1HPdYBwGd5l9fdEHcN+sPPv7+UT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HgCU4yj1ZklezWXjewllZkp5JSoH+xzMEYdblJ+KM6m4ZqXuaD80AYpk2uf7k4olDsPJ9i45U44JEeunMdClEcWTuxealI8lKgYipdWmuHx69LhdgkX5eOFnKsVpSQxD5yFVm+H7KbCWXrTaLma7ExnEPSN81/5lxCJVew7OuqmkMDcxHZbIMMAiyjQ315qcHkbvCei4H77C2fDEqc/ZixD+4x4NdmIP/9oR35aBntttf7v7SNWl1g/aoT8OxrR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73$01$29$00013" o:spid="_x0000_s1026" o:spt="1" alt="9XGzWUdTByAHzCnbZ9z6/1Qo2UHgX9qqI1O5bCaU+Kruamv70x93jMF9Af31Wi+LdwxXRkKuvBwWP9qSRTf4G49gazZZqyzyCbWsrfA7wnEU4cYQBRDigiB/ZACT1tGuxt/cjY5XnMEPvTUBOXPXxAZZKaOXljjsBleTkFbgrpbuB4dha0wjAqSWKHwxhPDbbnVuQoj8gN1HPdYBwGd5l9fdEHcN+sPPv7+UT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HgCU4yj1ZklezWXjewllZkp5JSoH+xzMEYdblJ+KM6m4ZqXuaD80AYpk2uf7k4olDsPJ9i45U44JEeunMdClEcWTuxealI8lKgYipdWmuHx69LhdgkX5eOFnKsVpSQxD5yFVm+H7KbCWXrTaLma7ExnEPSN81/5lxCJVew7OuqmkMDcxHZbIMMAiyjQ315qcHkbvCei4H77C2fDEqc/ZixD+4x4NdmIP/9oR35aBntttf7v7SNWl1g/aoT8OxrR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d5DGWNoAAAAPAQAADwAAAAAAAAABACAAAAAiAAAAZHJzL2Rvd25yZXYu&#10;eG1sUEsBAhQAFAAAAAgAh07iQHGNqzJRBwAA5QoAAA4AAAAAAAAAAQAgAAAAKQEAAGRycy9lMm9E&#10;b2MueG1sUEsFBgAAAAAGAAYAWQEAAO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2048473$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BaLoBZXnu7QaTsHFSPx7DNnEf5CrAWpxOxoeeSQaMFY6y3g1FD0/mStyfMIF3RLMx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cuJC91KZ6IpKljvo3XPFEXNz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73$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BaLoBZXnu7QaTsHFSPx7DNnEf5CrAWpxOxoeeSQaMFY6y3g1FD0/mStyfMIF3RLMx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cuJC91KZ6IpKljvo3XPFEXNzsQ"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Fajcp/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2048473$01$29$00011" descr="nwkOiId/bBbOAe61rgYT4vXM3UaFFF0tl2W9B2ekj1Z7kYnHXrUHbs1gN35c90qvas3s/MIlw1jOuzYEaX5F3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kXyl0QN9EOCUHAHi4Eu7oF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73$01$29$00011" o:spid="_x0000_s1026" o:spt="1" alt="nwkOiId/bBbOAe61rgYT4vXM3UaFFF0tl2W9B2ekj1Z7kYnHXrUHbs1gN35c90qvas3s/MIlw1jOuzYEaX5F3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kXyl0QN9EOCUHAHi4Eu7oF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eQxljaAAAADwEAAA8AAAAAAAAAAQAgAAAAIgAAAGRycy9k&#10;b3ducmV2LnhtbFBLAQIUABQAAAAIAIdO4kBgvyaCBQwAAAERAAAOAAAAAAAAAAEAIAAAACk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5XK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v/5XK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MTjhr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NqQ9g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ic8jV+f&#10;ayTfuN/l2+9W7Fe/X5DPjygewxMyM91HiePhYhYqNbDvqrGNOmAvOhWt8rOxUBsAcJBwXSkIKoDv&#10;hKJCUb8vzo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z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V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SpNqQ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HsLR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1+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mHsL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Lb4Y9w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eW5UGzbn&#10;Ft0E7veb8LuVhvXvMPz5kaRTfH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Y8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hC2+G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Gobal1" descr="lskY7P30+39SSS2ze3CC/NftkaOP1dKU9LpI+c+f9DXbdM9RUXamQloJrh12ZukZWukRiO3zkedyOpQoa1seJX8FkSnjLqTIRHRGFJ8jG41tFdeM8SAAwS5XTqHTRZYPVfhB1LNt9mZd0kHRbQMWBoUlYNHM3mBqUNf5sapk/iDYlZqpANR4k+iq1xvhaTLUFeBgW2tcCqq81Z45ZdcsXU2v3L1/TLPM5uBfdoXBF5Hy777Dy1Jce6rMV10qytszYzO0+ukzGu7e4PF9lAYwUsltP7ij0iXIrhrHfkyBRdBoJb8dP2oY+TVH9NzEzY12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Dr7tk3f8or4aRfD3NhWfsPxF20/lScdjULWzLGAE4OynF/B39WHuGR91+alx3MKiRZ/LTArWUXSlkIFuAWZv98cKegY6xy/VSj1Pb0StL2xiWXGn1aTCbMxtOxLejukY02/PDQ0m35V7iLBtxolPVtdp2Ii0FpG3wYp/sNLdF4cvgu5ex1NS5seanNx8f+4P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ftkaOP1dKU9LpI+c+f9DXbdM9RUXamQloJrh12ZukZWukRiO3zkedyOpQoa1seJX8FkSnjLqTIRHRGFJ8jG41tFdeM8SAAwS5XTqHTRZYPVfhB1LNt9mZd0kHRbQMWBoUlYNHM3mBqUNf5sapk/iDYlZqpANR4k+iq1xvhaTLUFeBgW2tcCqq81Z45ZdcsXU2v3L1/TLPM5uBfdoXBF5Hy777Dy1Jce6rMV10qytszYzO0+ukzGu7e4PF9lAYwUsltP7ij0iXIrhrHfkyBRdBoJb8dP2oY+TVH9NzEzY12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Dr7tk3f8or4aRfD3NhWfsPxF20/lScdjULWzLGAE4OynF/B39WHuGR91+alx3MKiRZ/LTArWUXSlkIFuAWZv98cKegY6xy/VSj1Pb0StL2xiWXGn1aTCbMxtOxLejukY02/PDQ0m35V7iLBtxolPVtdp2Ii0FpG3wYp/sNLdF4cvgu5ex1NS5seanNx8f+4PM/zMZ1SCg4JwHS0bFINEU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HeQxljaAAAADwEAAA8AAAAAAAAAAQAgAAAAIgAAAGRycy9kb3ducmV2LnhtbFBLAQIU&#10;ABQAAAAIAIdO4kBVJFKxgQUAAJoIAAAOAAAAAAAAAAEAIAAAACkBAABkcnMvZTJvRG9jLnhtbFBL&#10;BQYAAAAABgAGAFkBAAAcCQ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规定纳入相应部门绩效管理，请按规定备案。</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四、请严格执行《关于印发水利发展资金管理办法的通知》（云财农〔2019〕181号）、《云南省财政厅 云南省水利厅关于印发云南省中央水利发展资金绩效管理实施细则的通知》（云财农〔2018〕25号）等相关规定，切实强化水利发展资金监督管理，做好绩效目标分解和绩效监控及评价等工作，提高财政资金使用效益。</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单位在收到县财政局业务股室下达的纸质指标文件5个工作日内，及时登录云南省地方财政预算标准化管理平台系统完成项目申报等相关工作。同时请参照32个绩效表模板及时编制项目绩效目标，并于5个工作日内将电子表格盖章报送县财政局。</w:t>
      </w:r>
    </w:p>
    <w:p>
      <w:pPr>
        <w:keepNext w:val="0"/>
        <w:keepLines w:val="0"/>
        <w:pageBreakBefore w:val="0"/>
        <w:kinsoku/>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附件：1.梁河县2022年中央水利发展资金提前下达部分分配表</w:t>
      </w:r>
    </w:p>
    <w:p>
      <w:pPr>
        <w:keepNext w:val="0"/>
        <w:keepLines w:val="0"/>
        <w:pageBreakBefore w:val="0"/>
        <w:kinsoku/>
        <w:overflowPunct/>
        <w:topLinePunct w:val="0"/>
        <w:autoSpaceDE/>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2.2022年水利发展资金提前下达部分任务清单</w:t>
      </w:r>
    </w:p>
    <w:p>
      <w:pPr>
        <w:keepNext w:val="0"/>
        <w:keepLines w:val="0"/>
        <w:pageBreakBefore w:val="0"/>
        <w:kinsoku/>
        <w:overflowPunct/>
        <w:topLinePunct w:val="0"/>
        <w:autoSpaceDE/>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3.2022年水利发展资金绩效目标情况表</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77696" behindDoc="0" locked="1" layoutInCell="1" allowOverlap="1">
            <wp:simplePos x="0" y="0"/>
            <wp:positionH relativeFrom="column">
              <wp:posOffset>3916045</wp:posOffset>
            </wp:positionH>
            <wp:positionV relativeFrom="paragraph">
              <wp:posOffset>-548640</wp:posOffset>
            </wp:positionV>
            <wp:extent cx="1425575" cy="1440180"/>
            <wp:effectExtent l="0" t="0" r="3175" b="7620"/>
            <wp:wrapNone/>
            <wp:docPr id="18" name="KG_62048473$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G_62048473$01$29$0001$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78720" behindDoc="0" locked="0" layoutInCell="1" allowOverlap="1">
                <wp:simplePos x="0" y="0"/>
                <wp:positionH relativeFrom="column">
                  <wp:posOffset>-4923155</wp:posOffset>
                </wp:positionH>
                <wp:positionV relativeFrom="paragraph">
                  <wp:posOffset>-13499465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1062.95pt;height:1683.8pt;width:1190.6pt;z-index:251678720;v-text-anchor:middle;mso-width-relative:page;mso-height-relative:page;" fillcolor="#FFFFFF" filled="t" stroked="t" coordsize="21600,21600" o:gfxdata="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g5l3/aAAAAEAEAAA8AAAAAAAAAAQAgAAAAIgAAAGRycy9kb3ducmV2Lnht&#10;bFBLAQIUABQAAAAIAIdO4kARcGLgaQIAAAQFAAAOAAAAAAAAAAEAIAAAACkBAABkcnMvZTJvRG9j&#10;LnhtbFBLBQYAAAAABgAGAFkBAAAEBg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2022年2月9日</w:t>
      </w: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firstLine="420" w:firstLineChars="200"/>
        <w:textAlignment w:val="auto"/>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32385</wp:posOffset>
                </wp:positionH>
                <wp:positionV relativeFrom="paragraph">
                  <wp:posOffset>398780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31.4pt;height:0pt;width:441pt;z-index:251663360;mso-width-relative:page;mso-height-relative:page;" filled="f" stroked="t" coordsize="21600,21600" o:gfxdata="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Vi6dMAAAAHAQAADwAAAAAAAAABACAA&#10;AAAiAAAAZHJzL2Rvd25yZXYueG1sUEsBAhQAFAAAAAgAh07iQLoTckDZAQAAlwMAAA4AAAAAAAAA&#10;AQAgAAAAIg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4384;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I7x4dIAAAAFAQAADwAAAAAAAAABACAA&#10;AAAiAAAAZHJzL2Rvd25yZXYueG1sUEsBAhQAFAAAAAgAh07iQCNXryraAQAAlwMAAA4AAAAAAAAA&#10;AQAgAAAAIQ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JsUqjMIuADlbESze/JgG+0RvSps=" w:salt="6LHsslXfkpcSPFlcVGm3o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BED18FD-E498-442A-99E0-E723D4DA47BD}"/>
    <w:docVar w:name="DocumentName" w:val="梁财农〔2022〕88号 梁河县财政局关于提前下达2022年中央水利发展资金预算的通知"/>
  </w:docVars>
  <w:rsids>
    <w:rsidRoot w:val="59C46A89"/>
    <w:rsid w:val="01B002E9"/>
    <w:rsid w:val="02B0060B"/>
    <w:rsid w:val="041A7E90"/>
    <w:rsid w:val="043C53A2"/>
    <w:rsid w:val="08E84F34"/>
    <w:rsid w:val="12AA672C"/>
    <w:rsid w:val="1E3F148D"/>
    <w:rsid w:val="1E694D33"/>
    <w:rsid w:val="234A2BF3"/>
    <w:rsid w:val="26302DE1"/>
    <w:rsid w:val="265808AF"/>
    <w:rsid w:val="26A109D0"/>
    <w:rsid w:val="27910D75"/>
    <w:rsid w:val="27D9777D"/>
    <w:rsid w:val="2A0E23E0"/>
    <w:rsid w:val="2AA46848"/>
    <w:rsid w:val="2D174165"/>
    <w:rsid w:val="308119DE"/>
    <w:rsid w:val="312E7B92"/>
    <w:rsid w:val="320B595B"/>
    <w:rsid w:val="33835E54"/>
    <w:rsid w:val="36A060BE"/>
    <w:rsid w:val="37080F03"/>
    <w:rsid w:val="3B3F1FD6"/>
    <w:rsid w:val="3C4041B6"/>
    <w:rsid w:val="406654C2"/>
    <w:rsid w:val="43767E1F"/>
    <w:rsid w:val="482B0313"/>
    <w:rsid w:val="48450286"/>
    <w:rsid w:val="4B89027B"/>
    <w:rsid w:val="4C20670E"/>
    <w:rsid w:val="4C47345D"/>
    <w:rsid w:val="4D770E17"/>
    <w:rsid w:val="4DD2400A"/>
    <w:rsid w:val="53BE5C4E"/>
    <w:rsid w:val="54660DB2"/>
    <w:rsid w:val="59C46A89"/>
    <w:rsid w:val="5DD246F8"/>
    <w:rsid w:val="61150941"/>
    <w:rsid w:val="616A1F8C"/>
    <w:rsid w:val="63407B23"/>
    <w:rsid w:val="64152052"/>
    <w:rsid w:val="6AC43C2B"/>
    <w:rsid w:val="6C950896"/>
    <w:rsid w:val="73BB5F13"/>
    <w:rsid w:val="75981404"/>
    <w:rsid w:val="799E5D7B"/>
    <w:rsid w:val="7A60553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2022-02-10T03:20:50Z</cp:lastPrinted>
  <dcterms:modified xsi:type="dcterms:W3CDTF">2022-02-10T03:20:54Z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