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bookmarkStart w:id="1" w:name="_GoBack"/>
      <w:bookmarkEnd w:id="1"/>
      <w:r>
        <w:rPr>
          <w:rFonts w:hint="eastAsia"/>
          <w:lang w:val="en-US" w:eastAsia="zh-CN"/>
        </w:rPr>
        <w:t xml:space="preserve">  </w:t>
      </w:r>
    </w:p>
    <w:p>
      <w:pPr>
        <w:jc w:val="center"/>
        <w:rPr>
          <w:rFonts w:hint="eastAsia" w:ascii="方正小标宋_GBK" w:eastAsia="方正小标宋_GBK"/>
          <w:sz w:val="36"/>
          <w:szCs w:val="36"/>
        </w:rPr>
      </w:pPr>
      <w:r>
        <w:rPr>
          <w:rFonts w:hint="eastAsia" w:ascii="方正小标宋_GBK" w:eastAsia="方正小标宋_GBK"/>
          <w:sz w:val="36"/>
          <w:szCs w:val="36"/>
        </w:rPr>
        <w:t>梁河县</w:t>
      </w:r>
      <w:r>
        <w:rPr>
          <w:rFonts w:hint="eastAsia" w:ascii="方正小标宋_GBK" w:eastAsia="方正小标宋_GBK"/>
          <w:sz w:val="36"/>
          <w:szCs w:val="36"/>
          <w:lang w:val="en-US" w:eastAsia="zh-CN"/>
        </w:rPr>
        <w:t>2020年第二批中央专项扶贫少数民族发展资金曩宋乡芒东村大地自然村村内道路硬化</w:t>
      </w:r>
      <w:r>
        <w:rPr>
          <w:rFonts w:hint="eastAsia" w:ascii="方正小标宋_GBK" w:eastAsia="方正小标宋_GBK"/>
          <w:sz w:val="36"/>
          <w:szCs w:val="36"/>
        </w:rPr>
        <w:t>项目</w:t>
      </w:r>
    </w:p>
    <w:p>
      <w:pPr>
        <w:jc w:val="center"/>
        <w:rPr>
          <w:rFonts w:hint="eastAsia" w:ascii="方正小标宋_GBK" w:eastAsia="方正小标宋_GBK"/>
          <w:sz w:val="36"/>
          <w:szCs w:val="36"/>
        </w:rPr>
      </w:pPr>
    </w:p>
    <w:p>
      <w:pPr>
        <w:jc w:val="center"/>
        <w:rPr>
          <w:rFonts w:hint="eastAsia" w:ascii="方正小标宋_GBK" w:eastAsia="方正小标宋_GBK"/>
          <w:sz w:val="30"/>
          <w:szCs w:val="30"/>
        </w:rPr>
      </w:pPr>
    </w:p>
    <w:p>
      <w:pPr>
        <w:jc w:val="center"/>
        <w:rPr>
          <w:rFonts w:hint="eastAsia" w:ascii="方正小标宋_GBK" w:eastAsia="方正小标宋_GBK"/>
          <w:sz w:val="48"/>
          <w:szCs w:val="48"/>
        </w:rPr>
      </w:pPr>
      <w:r>
        <w:rPr>
          <w:rFonts w:hint="eastAsia" w:ascii="方正小标宋_GBK" w:eastAsia="方正小标宋_GBK"/>
          <w:sz w:val="48"/>
          <w:szCs w:val="48"/>
        </w:rPr>
        <w:t>实</w:t>
      </w:r>
    </w:p>
    <w:p>
      <w:pPr>
        <w:jc w:val="center"/>
        <w:rPr>
          <w:rFonts w:hint="eastAsia" w:ascii="方正小标宋_GBK" w:eastAsia="方正小标宋_GBK"/>
          <w:sz w:val="48"/>
          <w:szCs w:val="48"/>
        </w:rPr>
      </w:pPr>
    </w:p>
    <w:p>
      <w:pPr>
        <w:jc w:val="center"/>
        <w:rPr>
          <w:rFonts w:hint="eastAsia" w:ascii="方正小标宋_GBK" w:eastAsia="方正小标宋_GBK"/>
          <w:sz w:val="48"/>
          <w:szCs w:val="48"/>
        </w:rPr>
      </w:pPr>
      <w:r>
        <w:rPr>
          <w:rFonts w:hint="eastAsia" w:ascii="方正小标宋_GBK" w:eastAsia="方正小标宋_GBK"/>
          <w:sz w:val="48"/>
          <w:szCs w:val="48"/>
        </w:rPr>
        <w:t>施</w:t>
      </w:r>
    </w:p>
    <w:p>
      <w:pPr>
        <w:jc w:val="center"/>
        <w:rPr>
          <w:rFonts w:hint="eastAsia" w:ascii="方正小标宋_GBK" w:eastAsia="方正小标宋_GBK"/>
          <w:sz w:val="48"/>
          <w:szCs w:val="48"/>
        </w:rPr>
      </w:pPr>
    </w:p>
    <w:p>
      <w:pPr>
        <w:jc w:val="center"/>
        <w:rPr>
          <w:rFonts w:hint="eastAsia" w:ascii="方正小标宋_GBK" w:eastAsia="方正小标宋_GBK"/>
          <w:sz w:val="48"/>
          <w:szCs w:val="48"/>
        </w:rPr>
      </w:pPr>
      <w:r>
        <w:rPr>
          <w:rFonts w:hint="eastAsia" w:ascii="方正小标宋_GBK" w:eastAsia="方正小标宋_GBK"/>
          <w:sz w:val="48"/>
          <w:szCs w:val="48"/>
        </w:rPr>
        <w:t>方</w:t>
      </w:r>
    </w:p>
    <w:p>
      <w:pPr>
        <w:jc w:val="center"/>
        <w:rPr>
          <w:rFonts w:hint="eastAsia" w:ascii="方正小标宋_GBK" w:eastAsia="方正小标宋_GBK"/>
          <w:sz w:val="48"/>
          <w:szCs w:val="48"/>
        </w:rPr>
      </w:pPr>
    </w:p>
    <w:p>
      <w:pPr>
        <w:jc w:val="center"/>
        <w:rPr>
          <w:rFonts w:hint="eastAsia" w:ascii="仿宋_GB2312" w:hAnsi="方正小标宋_GBK" w:eastAsia="仿宋_GB2312" w:cs="方正小标宋_GBK"/>
          <w:b/>
          <w:kern w:val="0"/>
          <w:sz w:val="48"/>
          <w:szCs w:val="48"/>
          <w:lang w:bidi="en-US"/>
        </w:rPr>
      </w:pPr>
      <w:r>
        <w:rPr>
          <w:rFonts w:hint="eastAsia" w:ascii="方正小标宋_GBK" w:eastAsia="方正小标宋_GBK"/>
          <w:sz w:val="48"/>
          <w:szCs w:val="48"/>
        </w:rPr>
        <w:t>案</w:t>
      </w:r>
    </w:p>
    <w:p>
      <w:pPr>
        <w:jc w:val="both"/>
        <w:rPr>
          <w:rFonts w:hint="eastAsia" w:ascii="方正小标宋_GBK" w:eastAsia="方正小标宋_GBK"/>
          <w:sz w:val="30"/>
          <w:szCs w:val="30"/>
          <w:lang w:val="en-US" w:eastAsia="zh-CN"/>
        </w:rPr>
      </w:pPr>
    </w:p>
    <w:p>
      <w:pPr>
        <w:jc w:val="both"/>
        <w:rPr>
          <w:rFonts w:hint="eastAsia" w:ascii="方正小标宋_GBK" w:eastAsia="方正小标宋_GBK"/>
          <w:sz w:val="30"/>
          <w:szCs w:val="30"/>
          <w:lang w:val="en-US" w:eastAsia="zh-CN"/>
        </w:rPr>
      </w:pPr>
    </w:p>
    <w:p>
      <w:pPr>
        <w:jc w:val="both"/>
        <w:rPr>
          <w:rFonts w:hint="eastAsia" w:ascii="方正小标宋_GBK" w:eastAsia="方正小标宋_GBK"/>
          <w:sz w:val="30"/>
          <w:szCs w:val="30"/>
          <w:lang w:val="en-US" w:eastAsia="zh-CN"/>
        </w:rPr>
      </w:pPr>
    </w:p>
    <w:p>
      <w:pPr>
        <w:jc w:val="both"/>
        <w:rPr>
          <w:rFonts w:hint="eastAsia" w:ascii="方正小标宋_GBK" w:eastAsia="方正小标宋_GBK"/>
          <w:sz w:val="30"/>
          <w:szCs w:val="30"/>
          <w:lang w:val="en-US" w:eastAsia="zh-CN"/>
        </w:rPr>
      </w:pPr>
      <w:r>
        <w:rPr>
          <w:rFonts w:hint="eastAsia" w:ascii="方正小标宋_GBK" w:eastAsia="方正小标宋_GBK"/>
          <w:sz w:val="30"/>
          <w:szCs w:val="30"/>
          <w:lang w:val="en-US" w:eastAsia="zh-CN"/>
        </w:rPr>
        <w:t>编制单位：曩宋阿昌族乡人民政府</w:t>
      </w:r>
    </w:p>
    <w:p>
      <w:pPr>
        <w:jc w:val="both"/>
        <w:rPr>
          <w:rFonts w:hint="eastAsia" w:ascii="方正小标宋_GBK" w:eastAsia="方正小标宋_GBK"/>
          <w:sz w:val="30"/>
          <w:szCs w:val="30"/>
          <w:lang w:val="en-US" w:eastAsia="zh-CN"/>
        </w:rPr>
      </w:pPr>
      <w:r>
        <w:rPr>
          <w:rFonts w:hint="eastAsia" w:ascii="方正小标宋_GBK" w:eastAsia="方正小标宋_GBK"/>
          <w:sz w:val="30"/>
          <w:szCs w:val="30"/>
          <w:lang w:val="en-US" w:eastAsia="zh-CN"/>
        </w:rPr>
        <w:t>编制时间：2020年2月21日</w:t>
      </w:r>
    </w:p>
    <w:p>
      <w:pPr>
        <w:jc w:val="both"/>
        <w:rPr>
          <w:rFonts w:hint="eastAsia" w:ascii="方正小标宋_GBK" w:eastAsia="方正小标宋_GBK"/>
          <w:sz w:val="30"/>
          <w:szCs w:val="30"/>
          <w:lang w:val="en-US" w:eastAsia="zh-CN"/>
        </w:rPr>
      </w:pPr>
    </w:p>
    <w:p>
      <w:pPr>
        <w:jc w:val="both"/>
        <w:rPr>
          <w:rFonts w:hint="eastAsia" w:ascii="方正小标宋_GBK" w:eastAsia="方正小标宋_GBK"/>
          <w:sz w:val="30"/>
          <w:szCs w:val="30"/>
          <w:lang w:val="en-US" w:eastAsia="zh-CN"/>
        </w:rPr>
      </w:pPr>
    </w:p>
    <w:p>
      <w:pPr>
        <w:jc w:val="center"/>
        <w:rPr>
          <w:rFonts w:hint="eastAsia" w:ascii="方正小标宋_GBK" w:eastAsia="方正小标宋_GBK"/>
          <w:sz w:val="36"/>
          <w:szCs w:val="36"/>
        </w:rPr>
      </w:pPr>
      <w:r>
        <w:rPr>
          <w:rFonts w:hint="eastAsia" w:ascii="方正小标宋_GBK" w:eastAsia="方正小标宋_GBK"/>
          <w:sz w:val="36"/>
          <w:szCs w:val="36"/>
        </w:rPr>
        <w:t>梁河县</w:t>
      </w:r>
      <w:r>
        <w:rPr>
          <w:rFonts w:hint="eastAsia" w:ascii="方正小标宋_GBK" w:eastAsia="方正小标宋_GBK"/>
          <w:sz w:val="36"/>
          <w:szCs w:val="36"/>
          <w:lang w:val="en-US" w:eastAsia="zh-CN"/>
        </w:rPr>
        <w:t>2020年第二批中央专项扶贫少数民族发展资金曩宋乡芒东村大地自然村村内道路硬化</w:t>
      </w:r>
      <w:r>
        <w:rPr>
          <w:rFonts w:hint="eastAsia" w:ascii="方正小标宋_GBK" w:eastAsia="方正小标宋_GBK"/>
          <w:sz w:val="36"/>
          <w:szCs w:val="36"/>
        </w:rPr>
        <w:t>项目</w:t>
      </w:r>
    </w:p>
    <w:p>
      <w:pPr>
        <w:jc w:val="center"/>
        <w:rPr>
          <w:rFonts w:hint="eastAsia" w:ascii="方正小标宋_GBK" w:eastAsia="方正小标宋_GBK"/>
          <w:sz w:val="36"/>
          <w:szCs w:val="36"/>
          <w:lang w:val="en-US" w:eastAsia="zh-CN"/>
        </w:rPr>
      </w:pPr>
      <w:r>
        <w:rPr>
          <w:rFonts w:hint="eastAsia" w:ascii="方正小标宋_GBK" w:eastAsia="方正小标宋_GBK"/>
          <w:sz w:val="36"/>
          <w:szCs w:val="36"/>
          <w:lang w:val="en-US" w:eastAsia="zh-CN"/>
        </w:rPr>
        <w:t>实施方案</w:t>
      </w:r>
    </w:p>
    <w:p>
      <w:pPr>
        <w:ind w:firstLine="588" w:firstLineChars="196"/>
        <w:rPr>
          <w:rFonts w:hint="eastAsia" w:ascii="仿宋_GB2312" w:hAnsi="方正仿宋_GBK" w:eastAsia="仿宋_GB2312" w:cs="方正仿宋_GBK"/>
          <w:sz w:val="30"/>
          <w:szCs w:val="30"/>
        </w:rPr>
      </w:pPr>
    </w:p>
    <w:p>
      <w:pPr>
        <w:ind w:firstLine="627" w:firstLineChars="196"/>
        <w:rPr>
          <w:rFonts w:hint="eastAsia" w:ascii="仿宋_GB2312" w:hAnsi="方正仿宋_GBK" w:eastAsia="仿宋_GB2312" w:cs="方正仿宋_GBK"/>
          <w:color w:val="000000"/>
          <w:sz w:val="30"/>
          <w:szCs w:val="30"/>
        </w:rPr>
      </w:pPr>
      <w:r>
        <w:rPr>
          <w:rFonts w:hint="eastAsia" w:ascii="仿宋_GB2312" w:hAnsi="仿宋_GB2312" w:eastAsia="仿宋_GB2312" w:cs="仿宋_GB2312"/>
          <w:sz w:val="32"/>
          <w:szCs w:val="32"/>
        </w:rPr>
        <w:t>根据</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lang w:val="en-US" w:eastAsia="zh-CN"/>
        </w:rPr>
        <w:t>梁河县人民政府关于同意2020年第一批次财政扶贫涉农资金分配方案的批复</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lang w:val="en-US" w:eastAsia="zh-CN"/>
        </w:rPr>
        <w:t>（梁政复[2020]46号）、</w:t>
      </w:r>
      <w:r>
        <w:rPr>
          <w:rFonts w:hint="default" w:ascii="仿宋_GB2312" w:eastAsia="仿宋_GB2312"/>
          <w:color w:val="auto"/>
          <w:sz w:val="32"/>
          <w:szCs w:val="32"/>
          <w:lang w:val="en-US" w:eastAsia="zh-CN"/>
        </w:rPr>
        <w:t>《梁河县财政局关于提前下达贫困县2020年第二批中央财政专项扶贫资金的通知》（</w:t>
      </w:r>
      <w:r>
        <w:rPr>
          <w:rFonts w:hint="eastAsia" w:ascii="仿宋_GB2312" w:eastAsia="仿宋_GB2312"/>
          <w:color w:val="auto"/>
          <w:sz w:val="32"/>
          <w:szCs w:val="32"/>
          <w:lang w:val="en-US" w:eastAsia="zh-CN"/>
        </w:rPr>
        <w:t>梁</w:t>
      </w:r>
      <w:r>
        <w:rPr>
          <w:rFonts w:hint="default" w:ascii="仿宋_GB2312" w:eastAsia="仿宋_GB2312"/>
          <w:color w:val="auto"/>
          <w:sz w:val="32"/>
          <w:szCs w:val="32"/>
          <w:lang w:val="en-US" w:eastAsia="zh-CN"/>
        </w:rPr>
        <w:t>财整合〔2020〕15号）</w:t>
      </w:r>
      <w:r>
        <w:rPr>
          <w:rFonts w:hint="eastAsia" w:ascii="仿宋_GB2312" w:eastAsia="仿宋_GB2312"/>
          <w:color w:val="auto"/>
          <w:sz w:val="32"/>
          <w:szCs w:val="32"/>
          <w:lang w:val="en-US" w:eastAsia="zh-CN"/>
        </w:rPr>
        <w:t>文件要求，</w:t>
      </w:r>
      <w:r>
        <w:rPr>
          <w:rFonts w:hint="eastAsia" w:ascii="仿宋_GB2312" w:hAnsi="仿宋_GB2312" w:eastAsia="仿宋_GB2312" w:cs="仿宋_GB2312"/>
          <w:sz w:val="32"/>
          <w:szCs w:val="32"/>
        </w:rPr>
        <w:t>下达</w:t>
      </w:r>
      <w:r>
        <w:rPr>
          <w:rFonts w:hint="eastAsia" w:ascii="仿宋_GB2312" w:hAnsi="仿宋_GB2312" w:eastAsia="仿宋_GB2312" w:cs="仿宋_GB2312"/>
          <w:sz w:val="32"/>
          <w:szCs w:val="32"/>
          <w:lang w:eastAsia="zh-CN"/>
        </w:rPr>
        <w:t>我乡</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，用于曩宋</w:t>
      </w:r>
      <w:r>
        <w:rPr>
          <w:rFonts w:hint="eastAsia" w:ascii="仿宋_GB2312" w:hAnsi="仿宋_GB2312" w:eastAsia="仿宋_GB2312" w:cs="仿宋_GB2312"/>
          <w:sz w:val="32"/>
          <w:szCs w:val="32"/>
        </w:rPr>
        <w:t>乡</w:t>
      </w:r>
      <w:r>
        <w:rPr>
          <w:rFonts w:hint="eastAsia" w:ascii="仿宋_GB2312" w:hAnsi="仿宋_GB2312" w:eastAsia="仿宋_GB2312" w:cs="仿宋_GB2312"/>
          <w:sz w:val="32"/>
          <w:szCs w:val="32"/>
          <w:lang w:eastAsia="zh-CN"/>
        </w:rPr>
        <w:t>芒东</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eastAsia="zh-CN"/>
        </w:rPr>
        <w:t>大地自然村村</w:t>
      </w:r>
      <w:r>
        <w:rPr>
          <w:rFonts w:hint="eastAsia" w:ascii="仿宋_GB2312" w:hAnsi="仿宋_GB2312" w:eastAsia="仿宋_GB2312" w:cs="仿宋_GB2312"/>
          <w:sz w:val="32"/>
          <w:szCs w:val="32"/>
        </w:rPr>
        <w:t>内道路</w:t>
      </w:r>
      <w:r>
        <w:rPr>
          <w:rFonts w:hint="eastAsia" w:ascii="仿宋_GB2312" w:hAnsi="仿宋_GB2312" w:eastAsia="仿宋_GB2312" w:cs="仿宋_GB2312"/>
          <w:sz w:val="32"/>
          <w:szCs w:val="32"/>
          <w:lang w:eastAsia="zh-CN"/>
        </w:rPr>
        <w:t>硬化。</w:t>
      </w:r>
      <w:r>
        <w:rPr>
          <w:rFonts w:hint="eastAsia" w:ascii="仿宋_GB2312" w:hAnsi="方正仿宋_GBK" w:eastAsia="仿宋_GB2312" w:cs="方正仿宋_GBK"/>
          <w:color w:val="000000"/>
          <w:sz w:val="30"/>
          <w:szCs w:val="30"/>
        </w:rPr>
        <w:t>结合</w:t>
      </w:r>
      <w:r>
        <w:rPr>
          <w:rFonts w:hint="eastAsia" w:ascii="仿宋_GB2312" w:hAnsi="方正仿宋_GBK" w:eastAsia="仿宋_GB2312" w:cs="方正仿宋_GBK"/>
          <w:color w:val="000000"/>
          <w:sz w:val="30"/>
          <w:szCs w:val="30"/>
          <w:lang w:eastAsia="zh-CN"/>
        </w:rPr>
        <w:t>我乡大地自然村</w:t>
      </w:r>
      <w:r>
        <w:rPr>
          <w:rFonts w:hint="eastAsia" w:ascii="仿宋_GB2312" w:hAnsi="方正仿宋_GBK" w:eastAsia="仿宋_GB2312" w:cs="方正仿宋_GBK"/>
          <w:color w:val="000000"/>
          <w:sz w:val="30"/>
          <w:szCs w:val="30"/>
        </w:rPr>
        <w:t>规划实际，</w:t>
      </w:r>
      <w:r>
        <w:rPr>
          <w:rFonts w:hint="eastAsia" w:ascii="仿宋_GB2312" w:hAnsi="方正仿宋_GBK" w:eastAsia="仿宋_GB2312" w:cs="方正仿宋_GBK"/>
          <w:sz w:val="30"/>
          <w:szCs w:val="30"/>
        </w:rPr>
        <w:t>特制定本实施方案：</w:t>
      </w:r>
      <w:r>
        <w:rPr>
          <w:rFonts w:hint="eastAsia" w:ascii="仿宋_GB2312" w:hAnsi="方正仿宋_GBK" w:eastAsia="仿宋_GB2312" w:cs="方正仿宋_GBK"/>
          <w:sz w:val="30"/>
          <w:szCs w:val="30"/>
          <w:lang w:val="en-US" w:eastAsia="zh-CN"/>
        </w:rPr>
        <w:t xml:space="preserve"> </w:t>
      </w:r>
    </w:p>
    <w:p>
      <w:pPr>
        <w:numPr>
          <w:ilvl w:val="0"/>
          <w:numId w:val="1"/>
        </w:numPr>
        <w:ind w:firstLine="590" w:firstLineChars="196"/>
        <w:rPr>
          <w:rFonts w:hint="eastAsia" w:ascii="仿宋_GB2312" w:hAnsi="方正仿宋_GBK" w:eastAsia="仿宋_GB2312" w:cs="方正仿宋_GBK"/>
          <w:b/>
          <w:bCs/>
          <w:sz w:val="30"/>
          <w:szCs w:val="30"/>
        </w:rPr>
      </w:pPr>
      <w:r>
        <w:rPr>
          <w:rFonts w:hint="eastAsia" w:ascii="仿宋_GB2312" w:hAnsi="方正仿宋_GBK" w:eastAsia="仿宋_GB2312" w:cs="方正仿宋_GBK"/>
          <w:b/>
          <w:bCs/>
          <w:sz w:val="30"/>
          <w:szCs w:val="30"/>
        </w:rPr>
        <w:t>基本情况</w:t>
      </w:r>
    </w:p>
    <w:p>
      <w:pPr>
        <w:numPr>
          <w:ilvl w:val="0"/>
          <w:numId w:val="0"/>
        </w:numPr>
        <w:ind w:firstLine="600" w:firstLineChars="200"/>
        <w:rPr>
          <w:rFonts w:hint="eastAsia" w:ascii="仿宋_GB2312" w:hAnsi="仿宋_GB2312" w:eastAsia="仿宋_GB2312" w:cs="仿宋_GB2312"/>
          <w:color w:val="auto"/>
          <w:sz w:val="30"/>
          <w:szCs w:val="30"/>
          <w:highlight w:val="none"/>
          <w:lang w:eastAsia="zh-CN"/>
        </w:rPr>
      </w:pPr>
      <w:r>
        <w:rPr>
          <w:rFonts w:hint="eastAsia" w:ascii="仿宋_GB2312" w:hAnsi="宋体" w:eastAsia="仿宋_GB2312"/>
          <w:color w:val="auto"/>
          <w:sz w:val="30"/>
          <w:szCs w:val="30"/>
          <w:highlight w:val="none"/>
        </w:rPr>
        <w:t>曩宋阿昌族乡位于梁河县</w:t>
      </w:r>
      <w:r>
        <w:rPr>
          <w:rFonts w:hint="eastAsia" w:ascii="仿宋_GB2312" w:hAnsi="宋体" w:eastAsia="仿宋_GB2312"/>
          <w:color w:val="auto"/>
          <w:sz w:val="30"/>
          <w:szCs w:val="30"/>
          <w:highlight w:val="none"/>
          <w:lang w:eastAsia="zh-CN"/>
        </w:rPr>
        <w:t>东北</w:t>
      </w:r>
      <w:r>
        <w:rPr>
          <w:rFonts w:hint="eastAsia" w:ascii="仿宋_GB2312" w:hAnsi="宋体" w:eastAsia="仿宋_GB2312"/>
          <w:color w:val="auto"/>
          <w:sz w:val="30"/>
          <w:szCs w:val="30"/>
          <w:highlight w:val="none"/>
        </w:rPr>
        <w:t>部，县城</w:t>
      </w:r>
      <w:r>
        <w:rPr>
          <w:rFonts w:hint="eastAsia" w:ascii="仿宋_GB2312" w:hAnsi="宋体" w:eastAsia="仿宋_GB2312"/>
          <w:color w:val="auto"/>
          <w:sz w:val="30"/>
          <w:szCs w:val="30"/>
          <w:highlight w:val="none"/>
          <w:lang w:eastAsia="zh-CN"/>
        </w:rPr>
        <w:t>西</w:t>
      </w:r>
      <w:r>
        <w:rPr>
          <w:rFonts w:hint="eastAsia" w:ascii="仿宋_GB2312" w:hAnsi="宋体" w:eastAsia="仿宋_GB2312"/>
          <w:color w:val="auto"/>
          <w:sz w:val="30"/>
          <w:szCs w:val="30"/>
          <w:highlight w:val="none"/>
          <w:lang w:val="en-US" w:eastAsia="zh-CN"/>
        </w:rPr>
        <w:t>南</w:t>
      </w:r>
      <w:r>
        <w:rPr>
          <w:rFonts w:hint="eastAsia" w:ascii="仿宋_GB2312" w:hAnsi="宋体" w:eastAsia="仿宋_GB2312"/>
          <w:color w:val="auto"/>
          <w:sz w:val="30"/>
          <w:szCs w:val="30"/>
          <w:highlight w:val="none"/>
        </w:rPr>
        <w:t>部。距县政府驻地遮岛镇</w:t>
      </w:r>
      <w:r>
        <w:rPr>
          <w:rFonts w:hint="eastAsia" w:ascii="仿宋_GB2312" w:hAnsi="宋体" w:eastAsia="仿宋_GB2312"/>
          <w:color w:val="auto"/>
          <w:sz w:val="30"/>
          <w:szCs w:val="30"/>
          <w:highlight w:val="none"/>
          <w:lang w:val="en-US" w:eastAsia="zh-CN"/>
        </w:rPr>
        <w:t>10.7</w:t>
      </w:r>
      <w:r>
        <w:rPr>
          <w:rFonts w:hint="eastAsia" w:ascii="仿宋_GB2312" w:hAnsi="宋体" w:eastAsia="仿宋_GB2312"/>
          <w:color w:val="auto"/>
          <w:sz w:val="30"/>
          <w:szCs w:val="30"/>
          <w:highlight w:val="none"/>
        </w:rPr>
        <w:t>公里。国土面积</w:t>
      </w:r>
      <w:r>
        <w:rPr>
          <w:rFonts w:hint="eastAsia" w:ascii="仿宋_GB2312" w:hAnsi="宋体" w:eastAsia="仿宋_GB2312"/>
          <w:color w:val="auto"/>
          <w:sz w:val="30"/>
          <w:szCs w:val="30"/>
          <w:highlight w:val="none"/>
          <w:lang w:val="en-US" w:eastAsia="zh-CN"/>
        </w:rPr>
        <w:t>111.22</w:t>
      </w:r>
      <w:r>
        <w:rPr>
          <w:rFonts w:hint="eastAsia" w:ascii="仿宋_GB2312" w:hAnsi="宋体" w:eastAsia="仿宋_GB2312" w:cs="宋体"/>
          <w:color w:val="auto"/>
          <w:sz w:val="30"/>
          <w:szCs w:val="30"/>
          <w:highlight w:val="none"/>
        </w:rPr>
        <w:t>平方公里。</w:t>
      </w:r>
      <w:r>
        <w:rPr>
          <w:rFonts w:hint="eastAsia" w:ascii="仿宋_GB2312" w:hAnsi="宋体" w:eastAsia="仿宋_GB2312"/>
          <w:color w:val="auto"/>
          <w:sz w:val="30"/>
          <w:szCs w:val="30"/>
          <w:highlight w:val="none"/>
        </w:rPr>
        <w:t>全乡下辖曩宋、马茂、关璋、弄别、河东、龙营、瑞泉、芒东、芒林</w:t>
      </w:r>
      <w:r>
        <w:rPr>
          <w:rFonts w:hint="eastAsia" w:ascii="仿宋_GB2312" w:hAnsi="宋体" w:eastAsia="仿宋_GB2312"/>
          <w:color w:val="auto"/>
          <w:sz w:val="30"/>
          <w:szCs w:val="30"/>
          <w:highlight w:val="none"/>
          <w:lang w:val="en-US" w:eastAsia="zh-CN"/>
        </w:rPr>
        <w:t>9</w:t>
      </w:r>
      <w:r>
        <w:rPr>
          <w:rFonts w:hint="eastAsia" w:ascii="仿宋_GB2312" w:hAnsi="宋体" w:eastAsia="仿宋_GB2312"/>
          <w:color w:val="auto"/>
          <w:sz w:val="30"/>
          <w:szCs w:val="30"/>
          <w:highlight w:val="none"/>
        </w:rPr>
        <w:t>个行政村，</w:t>
      </w:r>
      <w:r>
        <w:rPr>
          <w:rFonts w:hint="eastAsia" w:ascii="仿宋_GB2312" w:hAnsi="宋体" w:eastAsia="仿宋_GB2312"/>
          <w:color w:val="auto"/>
          <w:sz w:val="30"/>
          <w:szCs w:val="30"/>
          <w:highlight w:val="none"/>
          <w:lang w:val="en-US" w:eastAsia="zh-CN"/>
        </w:rPr>
        <w:t>49</w:t>
      </w:r>
      <w:r>
        <w:rPr>
          <w:rFonts w:hint="eastAsia" w:ascii="仿宋_GB2312" w:hAnsi="宋体" w:eastAsia="仿宋_GB2312"/>
          <w:color w:val="auto"/>
          <w:sz w:val="30"/>
          <w:szCs w:val="30"/>
          <w:highlight w:val="none"/>
        </w:rPr>
        <w:t>个自然村，</w:t>
      </w:r>
      <w:r>
        <w:rPr>
          <w:rFonts w:hint="eastAsia" w:ascii="仿宋_GB2312" w:hAnsi="宋体" w:eastAsia="仿宋_GB2312"/>
          <w:color w:val="auto"/>
          <w:sz w:val="30"/>
          <w:szCs w:val="30"/>
          <w:highlight w:val="none"/>
          <w:lang w:val="en-US" w:eastAsia="zh-CN"/>
        </w:rPr>
        <w:t>111</w:t>
      </w:r>
      <w:r>
        <w:rPr>
          <w:rFonts w:hint="eastAsia" w:ascii="仿宋_GB2312" w:hAnsi="宋体" w:eastAsia="仿宋_GB2312"/>
          <w:color w:val="auto"/>
          <w:sz w:val="30"/>
          <w:szCs w:val="30"/>
          <w:highlight w:val="none"/>
        </w:rPr>
        <w:t>个村民小组</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2019年末，</w:t>
      </w:r>
      <w:r>
        <w:rPr>
          <w:rFonts w:hint="eastAsia" w:ascii="仿宋_GB2312" w:hAnsi="宋体" w:eastAsia="仿宋_GB2312" w:cs="宋体"/>
          <w:color w:val="auto"/>
          <w:sz w:val="30"/>
          <w:szCs w:val="30"/>
          <w:highlight w:val="none"/>
        </w:rPr>
        <w:t>全乡总户数</w:t>
      </w:r>
      <w:r>
        <w:rPr>
          <w:rFonts w:hint="eastAsia" w:ascii="仿宋_GB2312" w:hAnsi="宋体" w:eastAsia="仿宋_GB2312" w:cs="宋体"/>
          <w:color w:val="auto"/>
          <w:sz w:val="30"/>
          <w:szCs w:val="30"/>
          <w:highlight w:val="none"/>
          <w:lang w:val="en-US" w:eastAsia="zh-CN"/>
        </w:rPr>
        <w:t>6825</w:t>
      </w:r>
      <w:r>
        <w:rPr>
          <w:rFonts w:hint="eastAsia" w:ascii="仿宋_GB2312" w:hAnsi="宋体" w:eastAsia="仿宋_GB2312" w:cs="宋体"/>
          <w:color w:val="auto"/>
          <w:sz w:val="30"/>
          <w:szCs w:val="30"/>
          <w:highlight w:val="none"/>
        </w:rPr>
        <w:t>户，</w:t>
      </w:r>
      <w:r>
        <w:rPr>
          <w:rFonts w:hint="eastAsia" w:ascii="仿宋_GB2312" w:hAnsi="宋体" w:eastAsia="仿宋_GB2312" w:cs="宋体"/>
          <w:color w:val="auto"/>
          <w:sz w:val="30"/>
          <w:szCs w:val="30"/>
          <w:highlight w:val="none"/>
          <w:lang w:val="en-US" w:eastAsia="zh-CN"/>
        </w:rPr>
        <w:t>25974</w:t>
      </w:r>
      <w:r>
        <w:rPr>
          <w:rFonts w:hint="eastAsia" w:ascii="仿宋_GB2312" w:hAnsi="宋体" w:eastAsia="仿宋_GB2312" w:cs="宋体"/>
          <w:color w:val="auto"/>
          <w:sz w:val="30"/>
          <w:szCs w:val="30"/>
          <w:highlight w:val="none"/>
        </w:rPr>
        <w:t>人，有汉、傣、阿昌、佤族等12个民族，少数民族人口7119人，占总人口的27.58%</w:t>
      </w:r>
      <w:r>
        <w:rPr>
          <w:rFonts w:hint="eastAsia" w:ascii="仿宋_GB2312" w:hAnsi="宋体" w:eastAsia="仿宋_GB2312" w:cs="宋体"/>
          <w:color w:val="auto"/>
          <w:sz w:val="30"/>
          <w:szCs w:val="30"/>
          <w:highlight w:val="none"/>
          <w:lang w:eastAsia="zh-CN"/>
        </w:rPr>
        <w:t>，</w:t>
      </w:r>
      <w:r>
        <w:rPr>
          <w:rFonts w:hint="eastAsia" w:ascii="仿宋_GB2312" w:hAnsi="宋体" w:eastAsia="仿宋_GB2312" w:cs="宋体"/>
          <w:color w:val="auto"/>
          <w:sz w:val="30"/>
          <w:szCs w:val="30"/>
          <w:highlight w:val="none"/>
        </w:rPr>
        <w:t>其中阿昌</w:t>
      </w:r>
      <w:r>
        <w:rPr>
          <w:rFonts w:hint="eastAsia" w:ascii="仿宋_GB2312" w:hAnsi="宋体" w:eastAsia="仿宋_GB2312" w:cs="宋体"/>
          <w:color w:val="auto"/>
          <w:sz w:val="30"/>
          <w:szCs w:val="30"/>
          <w:highlight w:val="none"/>
          <w:lang w:eastAsia="zh-CN"/>
        </w:rPr>
        <w:t>族</w:t>
      </w:r>
      <w:r>
        <w:rPr>
          <w:rFonts w:hint="eastAsia" w:ascii="仿宋_GB2312" w:hAnsi="宋体" w:eastAsia="仿宋_GB2312" w:cs="宋体"/>
          <w:color w:val="auto"/>
          <w:sz w:val="30"/>
          <w:szCs w:val="30"/>
          <w:highlight w:val="none"/>
        </w:rPr>
        <w:t>人口有</w:t>
      </w:r>
      <w:r>
        <w:rPr>
          <w:rFonts w:hint="eastAsia" w:ascii="仿宋_GB2312" w:hAnsi="宋体" w:eastAsia="仿宋_GB2312" w:cs="宋体"/>
          <w:color w:val="auto"/>
          <w:sz w:val="30"/>
          <w:szCs w:val="30"/>
          <w:highlight w:val="none"/>
          <w:lang w:val="en-US" w:eastAsia="zh-CN"/>
        </w:rPr>
        <w:t xml:space="preserve"> 4432</w:t>
      </w:r>
      <w:r>
        <w:rPr>
          <w:rFonts w:hint="eastAsia" w:ascii="仿宋_GB2312" w:hAnsi="宋体" w:eastAsia="仿宋_GB2312" w:cs="宋体"/>
          <w:color w:val="auto"/>
          <w:sz w:val="30"/>
          <w:szCs w:val="30"/>
          <w:highlight w:val="none"/>
        </w:rPr>
        <w:t>人，占总人口的</w:t>
      </w:r>
      <w:r>
        <w:rPr>
          <w:rFonts w:hint="eastAsia" w:ascii="仿宋_GB2312" w:hAnsi="宋体" w:eastAsia="仿宋_GB2312" w:cs="宋体"/>
          <w:color w:val="auto"/>
          <w:sz w:val="30"/>
          <w:szCs w:val="30"/>
          <w:highlight w:val="none"/>
          <w:lang w:val="en-US" w:eastAsia="zh-CN"/>
        </w:rPr>
        <w:t>17.06</w:t>
      </w:r>
      <w:r>
        <w:rPr>
          <w:rFonts w:hint="eastAsia" w:ascii="仿宋_GB2312" w:hAnsi="宋体" w:eastAsia="仿宋_GB2312" w:cs="宋体"/>
          <w:color w:val="auto"/>
          <w:sz w:val="30"/>
          <w:szCs w:val="30"/>
          <w:highlight w:val="none"/>
        </w:rPr>
        <w:t>%。农业人口</w:t>
      </w:r>
      <w:r>
        <w:rPr>
          <w:rFonts w:hint="eastAsia" w:ascii="仿宋_GB2312" w:hAnsi="宋体" w:eastAsia="仿宋_GB2312" w:cs="宋体"/>
          <w:color w:val="auto"/>
          <w:sz w:val="30"/>
          <w:szCs w:val="30"/>
          <w:highlight w:val="none"/>
          <w:lang w:val="en-US" w:eastAsia="zh-CN"/>
        </w:rPr>
        <w:t>24308</w:t>
      </w:r>
      <w:r>
        <w:rPr>
          <w:rFonts w:hint="eastAsia" w:ascii="仿宋_GB2312" w:hAnsi="宋体" w:eastAsia="仿宋_GB2312" w:cs="宋体"/>
          <w:color w:val="auto"/>
          <w:sz w:val="30"/>
          <w:szCs w:val="30"/>
          <w:highlight w:val="none"/>
        </w:rPr>
        <w:t>人，占总人口的</w:t>
      </w:r>
      <w:r>
        <w:rPr>
          <w:rFonts w:hint="eastAsia" w:ascii="仿宋_GB2312" w:hAnsi="宋体" w:eastAsia="仿宋_GB2312" w:cs="宋体"/>
          <w:color w:val="auto"/>
          <w:sz w:val="30"/>
          <w:szCs w:val="30"/>
          <w:highlight w:val="none"/>
          <w:lang w:val="en-US" w:eastAsia="zh-CN"/>
        </w:rPr>
        <w:t>93.6</w:t>
      </w:r>
      <w:r>
        <w:rPr>
          <w:rFonts w:hint="eastAsia" w:ascii="仿宋_GB2312" w:hAnsi="宋体" w:eastAsia="仿宋_GB2312" w:cs="宋体"/>
          <w:color w:val="auto"/>
          <w:sz w:val="30"/>
          <w:szCs w:val="30"/>
          <w:highlight w:val="none"/>
        </w:rPr>
        <w:t>%。</w:t>
      </w:r>
      <w:r>
        <w:rPr>
          <w:rFonts w:hint="eastAsia" w:ascii="仿宋_GB2312" w:hAnsi="仿宋_GB2312" w:eastAsia="仿宋_GB2312" w:cs="仿宋_GB2312"/>
          <w:color w:val="auto"/>
          <w:sz w:val="30"/>
          <w:szCs w:val="30"/>
          <w:highlight w:val="none"/>
        </w:rPr>
        <w:t>全乡主要收入来源有水稻、小麦、豆类、薯类、生姜</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烤烟、甘蔗、茶叶、油菜、滇皂荚、韭菜等。农村经济总收入</w:t>
      </w:r>
      <w:r>
        <w:rPr>
          <w:rFonts w:hint="eastAsia" w:ascii="仿宋_GB2312" w:hAnsi="仿宋_GB2312" w:eastAsia="仿宋_GB2312" w:cs="仿宋_GB2312"/>
          <w:color w:val="auto"/>
          <w:sz w:val="30"/>
          <w:szCs w:val="30"/>
          <w:highlight w:val="none"/>
          <w:lang w:val="en-US" w:eastAsia="zh-CN"/>
        </w:rPr>
        <w:t>23850</w:t>
      </w:r>
      <w:r>
        <w:rPr>
          <w:rFonts w:hint="eastAsia" w:ascii="仿宋_GB2312" w:hAnsi="仿宋_GB2312" w:eastAsia="仿宋_GB2312" w:cs="仿宋_GB2312"/>
          <w:color w:val="auto"/>
          <w:sz w:val="30"/>
          <w:szCs w:val="30"/>
          <w:highlight w:val="none"/>
        </w:rPr>
        <w:t>万元</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农民人均纯收入</w:t>
      </w:r>
      <w:r>
        <w:rPr>
          <w:rFonts w:hint="eastAsia" w:ascii="仿宋_GB2312" w:hAnsi="仿宋_GB2312" w:eastAsia="仿宋_GB2312" w:cs="仿宋_GB2312"/>
          <w:color w:val="auto"/>
          <w:sz w:val="30"/>
          <w:szCs w:val="30"/>
          <w:highlight w:val="none"/>
          <w:lang w:val="en-US" w:eastAsia="zh-CN"/>
        </w:rPr>
        <w:t>8831</w:t>
      </w:r>
      <w:r>
        <w:rPr>
          <w:rFonts w:hint="eastAsia" w:ascii="仿宋_GB2312" w:hAnsi="仿宋_GB2312" w:eastAsia="仿宋_GB2312" w:cs="仿宋_GB2312"/>
          <w:color w:val="auto"/>
          <w:sz w:val="30"/>
          <w:szCs w:val="30"/>
          <w:highlight w:val="none"/>
        </w:rPr>
        <w:t>元</w:t>
      </w:r>
      <w:r>
        <w:rPr>
          <w:rFonts w:hint="eastAsia" w:ascii="仿宋_GB2312" w:hAnsi="仿宋_GB2312" w:eastAsia="仿宋_GB2312" w:cs="仿宋_GB2312"/>
          <w:color w:val="auto"/>
          <w:sz w:val="30"/>
          <w:szCs w:val="30"/>
          <w:highlight w:val="none"/>
          <w:lang w:eastAsia="zh-CN"/>
        </w:rPr>
        <w:t>。</w:t>
      </w:r>
    </w:p>
    <w:p>
      <w:pPr>
        <w:widowControl/>
        <w:shd w:val="clear" w:color="auto" w:fill="FFFFFF"/>
        <w:ind w:firstLine="640" w:firstLineChars="200"/>
        <w:jc w:val="left"/>
        <w:rPr>
          <w:rFonts w:hint="eastAsia" w:ascii="仿宋_GB2312" w:hAnsi="仿宋_GB2312" w:eastAsia="仿宋_GB2312" w:cs="仿宋_GB2312"/>
          <w:color w:val="auto"/>
          <w:sz w:val="30"/>
          <w:szCs w:val="30"/>
          <w:highlight w:val="none"/>
          <w:lang w:eastAsia="zh-CN"/>
        </w:rPr>
      </w:pPr>
      <w:r>
        <w:rPr>
          <w:rFonts w:hint="eastAsia" w:ascii="仿宋_GB2312" w:hAnsi="Arial" w:eastAsia="仿宋_GB2312" w:cs="Arial"/>
          <w:color w:val="000000"/>
          <w:kern w:val="0"/>
          <w:sz w:val="32"/>
          <w:szCs w:val="32"/>
        </w:rPr>
        <w:t xml:space="preserve">大地自然村，属于半山区。全村辖1个村民小组，有农户79户，人口272人。有耕地324亩，其中人均耕地1.25亩；有林地2100亩。农民人均纯收入5387元。农民收入主要以种植业为主。 </w:t>
      </w:r>
    </w:p>
    <w:p>
      <w:pPr>
        <w:numPr>
          <w:ilvl w:val="0"/>
          <w:numId w:val="1"/>
        </w:numPr>
        <w:ind w:firstLine="590" w:firstLineChars="196"/>
        <w:rPr>
          <w:rFonts w:hint="eastAsia" w:ascii="仿宋_GB2312" w:hAnsi="方正仿宋_GBK" w:eastAsia="仿宋_GB2312" w:cs="方正仿宋_GBK"/>
          <w:b/>
          <w:bCs/>
          <w:sz w:val="30"/>
          <w:szCs w:val="30"/>
        </w:rPr>
      </w:pPr>
      <w:r>
        <w:rPr>
          <w:rFonts w:hint="eastAsia" w:ascii="仿宋_GB2312" w:hAnsi="方正仿宋_GBK" w:eastAsia="仿宋_GB2312" w:cs="方正仿宋_GBK"/>
          <w:b/>
          <w:bCs/>
          <w:sz w:val="30"/>
          <w:szCs w:val="30"/>
        </w:rPr>
        <w:t>贫困现状及致贫原因</w:t>
      </w:r>
    </w:p>
    <w:p>
      <w:pPr>
        <w:numPr>
          <w:ilvl w:val="0"/>
          <w:numId w:val="0"/>
        </w:num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201</w:t>
      </w:r>
      <w:r>
        <w:rPr>
          <w:rFonts w:hint="eastAsia" w:ascii="仿宋_GB2312" w:eastAsia="仿宋_GB2312"/>
          <w:sz w:val="30"/>
          <w:szCs w:val="30"/>
          <w:lang w:val="en-US" w:eastAsia="zh-CN"/>
        </w:rPr>
        <w:t>8</w:t>
      </w:r>
      <w:r>
        <w:rPr>
          <w:rFonts w:hint="eastAsia" w:ascii="仿宋_GB2312" w:eastAsia="仿宋_GB2312"/>
          <w:sz w:val="30"/>
          <w:szCs w:val="30"/>
        </w:rPr>
        <w:t>年末，</w:t>
      </w:r>
      <w:r>
        <w:rPr>
          <w:rFonts w:hint="default" w:ascii="Times New Roman" w:hAnsi="Times New Roman" w:eastAsia="仿宋_GB2312" w:cs="Times New Roman"/>
          <w:sz w:val="30"/>
          <w:szCs w:val="30"/>
        </w:rPr>
        <w:t>全乡现有建档立卡贫困户1239户5027人，其2014-2018年已脱贫1113户4599人</w:t>
      </w:r>
      <w:r>
        <w:rPr>
          <w:rFonts w:hint="eastAsia" w:ascii="Times New Roman" w:hAnsi="Times New Roman" w:eastAsia="仿宋_GB2312" w:cs="Times New Roman"/>
          <w:sz w:val="30"/>
          <w:szCs w:val="30"/>
          <w:lang w:eastAsia="zh-CN"/>
        </w:rPr>
        <w:t>，</w:t>
      </w:r>
      <w:r>
        <w:rPr>
          <w:rFonts w:hint="eastAsia" w:ascii="仿宋_GB2312" w:hAnsi="仿宋_GB2312" w:eastAsia="仿宋_GB2312" w:cs="仿宋_GB2312"/>
          <w:bCs/>
          <w:color w:val="auto"/>
          <w:sz w:val="30"/>
          <w:szCs w:val="30"/>
        </w:rPr>
        <w:t>未脱贫</w:t>
      </w:r>
      <w:r>
        <w:rPr>
          <w:rFonts w:hint="eastAsia" w:ascii="仿宋_GB2312" w:hAnsi="仿宋_GB2312" w:eastAsia="仿宋_GB2312" w:cs="仿宋_GB2312"/>
          <w:bCs/>
          <w:color w:val="auto"/>
          <w:sz w:val="30"/>
          <w:szCs w:val="30"/>
          <w:lang w:val="en-US" w:eastAsia="zh-CN"/>
        </w:rPr>
        <w:t>126</w:t>
      </w:r>
      <w:r>
        <w:rPr>
          <w:rFonts w:hint="eastAsia" w:ascii="仿宋_GB2312" w:hAnsi="仿宋_GB2312" w:eastAsia="仿宋_GB2312" w:cs="仿宋_GB2312"/>
          <w:bCs/>
          <w:color w:val="auto"/>
          <w:sz w:val="30"/>
          <w:szCs w:val="30"/>
        </w:rPr>
        <w:t>户</w:t>
      </w:r>
      <w:r>
        <w:rPr>
          <w:rFonts w:hint="eastAsia" w:ascii="仿宋_GB2312" w:hAnsi="仿宋_GB2312" w:eastAsia="仿宋_GB2312" w:cs="仿宋_GB2312"/>
          <w:bCs/>
          <w:color w:val="auto"/>
          <w:sz w:val="30"/>
          <w:szCs w:val="30"/>
          <w:lang w:val="en-US" w:eastAsia="zh-CN"/>
        </w:rPr>
        <w:t>428</w:t>
      </w:r>
      <w:r>
        <w:rPr>
          <w:rFonts w:hint="eastAsia" w:ascii="仿宋_GB2312" w:hAnsi="仿宋_GB2312" w:eastAsia="仿宋_GB2312" w:cs="仿宋_GB2312"/>
          <w:bCs/>
          <w:color w:val="auto"/>
          <w:sz w:val="30"/>
          <w:szCs w:val="30"/>
        </w:rPr>
        <w:t>人，贫困发生率为</w:t>
      </w:r>
      <w:r>
        <w:rPr>
          <w:rFonts w:hint="eastAsia" w:ascii="仿宋_GB2312" w:hAnsi="仿宋_GB2312" w:eastAsia="仿宋_GB2312" w:cs="仿宋_GB2312"/>
          <w:bCs/>
          <w:color w:val="auto"/>
          <w:sz w:val="30"/>
          <w:szCs w:val="30"/>
          <w:lang w:val="en-US" w:eastAsia="zh-CN"/>
        </w:rPr>
        <w:t>1.7</w:t>
      </w:r>
      <w:r>
        <w:rPr>
          <w:rFonts w:hint="eastAsia" w:ascii="仿宋_GB2312" w:hAnsi="仿宋_GB2312" w:eastAsia="仿宋_GB2312" w:cs="仿宋_GB2312"/>
          <w:bCs/>
          <w:color w:val="auto"/>
          <w:sz w:val="30"/>
          <w:szCs w:val="30"/>
        </w:rPr>
        <w:t> %。</w:t>
      </w:r>
      <w:r>
        <w:rPr>
          <w:rFonts w:hint="eastAsia" w:ascii="仿宋_GB2312" w:eastAsia="仿宋_GB2312"/>
          <w:sz w:val="30"/>
          <w:szCs w:val="30"/>
        </w:rPr>
        <w:t xml:space="preserve"> </w:t>
      </w:r>
    </w:p>
    <w:p>
      <w:pPr>
        <w:ind w:firstLine="600" w:firstLineChars="200"/>
        <w:jc w:val="left"/>
        <w:rPr>
          <w:rFonts w:hint="eastAsia" w:ascii="仿宋_GB2312" w:eastAsia="仿宋_GB2312"/>
          <w:sz w:val="30"/>
          <w:szCs w:val="30"/>
        </w:rPr>
      </w:pPr>
      <w:r>
        <w:rPr>
          <w:rFonts w:hint="eastAsia" w:ascii="仿宋_GB2312" w:eastAsia="仿宋_GB2312"/>
          <w:sz w:val="30"/>
          <w:szCs w:val="30"/>
        </w:rPr>
        <w:t>从以上数字可以看出，农民的生活水平低，收入少，导致该村贫困的主要原因有以下几个方面：</w:t>
      </w:r>
    </w:p>
    <w:p>
      <w:pPr>
        <w:ind w:firstLine="600" w:firstLineChars="200"/>
        <w:jc w:val="left"/>
        <w:rPr>
          <w:rFonts w:hint="eastAsia" w:ascii="仿宋_GB2312" w:eastAsia="仿宋_GB2312"/>
          <w:sz w:val="30"/>
          <w:szCs w:val="30"/>
        </w:rPr>
      </w:pPr>
      <w:r>
        <w:rPr>
          <w:rFonts w:hint="eastAsia" w:ascii="仿宋_GB2312" w:eastAsia="仿宋_GB2312"/>
          <w:sz w:val="30"/>
          <w:szCs w:val="30"/>
        </w:rPr>
        <w:t>1.人多土地少。全乡有耕地面积27055亩，人均1.</w:t>
      </w:r>
      <w:r>
        <w:rPr>
          <w:rFonts w:hint="eastAsia" w:ascii="仿宋_GB2312" w:eastAsia="仿宋_GB2312"/>
          <w:sz w:val="30"/>
          <w:szCs w:val="30"/>
          <w:lang w:val="en-US" w:eastAsia="zh-CN"/>
        </w:rPr>
        <w:t>04</w:t>
      </w:r>
      <w:r>
        <w:rPr>
          <w:rFonts w:hint="eastAsia" w:ascii="仿宋_GB2312" w:eastAsia="仿宋_GB2312"/>
          <w:sz w:val="30"/>
          <w:szCs w:val="30"/>
        </w:rPr>
        <w:t>亩，土地是农民生存的根本，土地少，生产不足，严重制约农民的温饱问题。</w:t>
      </w:r>
    </w:p>
    <w:p>
      <w:pPr>
        <w:ind w:firstLine="600" w:firstLineChars="200"/>
        <w:jc w:val="left"/>
        <w:rPr>
          <w:rFonts w:hint="eastAsia" w:ascii="仿宋_GB2312" w:eastAsia="仿宋_GB2312"/>
          <w:sz w:val="30"/>
          <w:szCs w:val="30"/>
        </w:rPr>
      </w:pPr>
      <w:r>
        <w:rPr>
          <w:rFonts w:hint="eastAsia" w:ascii="仿宋_GB2312" w:eastAsia="仿宋_GB2312"/>
          <w:sz w:val="30"/>
          <w:szCs w:val="30"/>
        </w:rPr>
        <w:t>2.基础设施滞后。该村农田、水利、交通各项基础建设滞后，极大地阻碍着当地的经济和社会的发展</w:t>
      </w:r>
      <w:r>
        <w:rPr>
          <w:rFonts w:hint="eastAsia" w:ascii="仿宋_GB2312" w:eastAsia="仿宋_GB2312"/>
          <w:sz w:val="30"/>
          <w:szCs w:val="30"/>
          <w:lang w:eastAsia="zh-CN"/>
        </w:rPr>
        <w:t>，</w:t>
      </w:r>
      <w:r>
        <w:rPr>
          <w:rFonts w:hint="eastAsia" w:ascii="仿宋_GB2312" w:eastAsia="仿宋_GB2312"/>
          <w:sz w:val="30"/>
          <w:szCs w:val="30"/>
        </w:rPr>
        <w:t>出行较为困难。</w:t>
      </w:r>
    </w:p>
    <w:p>
      <w:pPr>
        <w:ind w:firstLine="600" w:firstLineChars="200"/>
        <w:jc w:val="left"/>
        <w:rPr>
          <w:rFonts w:hint="eastAsia" w:ascii="仿宋_GB2312" w:hAnsi="方正仿宋_GBK" w:eastAsia="仿宋_GB2312" w:cs="方正仿宋_GBK"/>
          <w:sz w:val="30"/>
          <w:szCs w:val="30"/>
        </w:rPr>
      </w:pPr>
      <w:r>
        <w:rPr>
          <w:rFonts w:hint="eastAsia" w:ascii="仿宋_GB2312" w:eastAsia="仿宋_GB2312"/>
          <w:sz w:val="30"/>
          <w:szCs w:val="30"/>
        </w:rPr>
        <w:t>3.收入来源少。目前，多数农户的经济收入主要靠养猪和外出打工。由于自然资源和生产生活条件较差，缺乏资金投入，生产技术落后，信息闭塞，种植业、养殖业发展缓慢，经济效益不高，农民收入偏低。</w:t>
      </w:r>
      <w:r>
        <w:rPr>
          <w:rFonts w:hint="eastAsia" w:ascii="仿宋_GB2312" w:hAnsi="方正仿宋_GBK" w:eastAsia="仿宋_GB2312" w:cs="方正仿宋_GBK"/>
          <w:sz w:val="30"/>
          <w:szCs w:val="30"/>
        </w:rPr>
        <w:t xml:space="preserve"> </w:t>
      </w:r>
    </w:p>
    <w:p>
      <w:pPr>
        <w:ind w:right="-105" w:rightChars="-50" w:firstLine="590" w:firstLineChars="196"/>
        <w:jc w:val="left"/>
        <w:rPr>
          <w:rFonts w:hint="eastAsia" w:ascii="仿宋_GB2312" w:hAnsi="方正仿宋_GBK" w:eastAsia="仿宋_GB2312" w:cs="方正仿宋_GBK"/>
          <w:sz w:val="30"/>
          <w:szCs w:val="30"/>
        </w:rPr>
      </w:pPr>
      <w:bookmarkStart w:id="0" w:name="_Toc450080536"/>
      <w:r>
        <w:rPr>
          <w:rFonts w:hint="eastAsia" w:ascii="仿宋_GB2312" w:hAnsi="方正仿宋_GBK" w:eastAsia="仿宋_GB2312" w:cs="方正仿宋_GBK"/>
          <w:b/>
          <w:bCs/>
          <w:sz w:val="30"/>
          <w:szCs w:val="30"/>
        </w:rPr>
        <w:t>三、目标任务</w:t>
      </w:r>
    </w:p>
    <w:p>
      <w:pPr>
        <w:jc w:val="center"/>
        <w:rPr>
          <w:rFonts w:hint="eastAsia" w:ascii="仿宋_GB2312" w:hAnsi="方正仿宋_GBK" w:eastAsia="仿宋_GB2312" w:cs="方正仿宋_GBK"/>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通过梁河县</w:t>
      </w:r>
      <w:r>
        <w:rPr>
          <w:rFonts w:hint="eastAsia" w:ascii="仿宋_GB2312" w:eastAsia="仿宋_GB2312"/>
          <w:sz w:val="30"/>
          <w:szCs w:val="30"/>
          <w:lang w:val="en-US" w:eastAsia="zh-CN"/>
        </w:rPr>
        <w:t>2020年第二批中央专项扶贫少数民族发展资金曩宋乡芒东村大地自然村村内道路硬化</w:t>
      </w:r>
      <w:r>
        <w:rPr>
          <w:rFonts w:hint="eastAsia" w:ascii="仿宋_GB2312" w:eastAsia="仿宋_GB2312"/>
          <w:sz w:val="30"/>
          <w:szCs w:val="30"/>
        </w:rPr>
        <w:t>项目</w:t>
      </w:r>
      <w:r>
        <w:rPr>
          <w:rFonts w:hint="eastAsia" w:ascii="仿宋_GB2312" w:hAnsi="宋体" w:eastAsia="仿宋_GB2312" w:cs="宋体-方正超大字符集"/>
          <w:sz w:val="30"/>
          <w:szCs w:val="30"/>
          <w:lang w:eastAsia="zh-CN"/>
        </w:rPr>
        <w:t>的实施</w:t>
      </w:r>
      <w:r>
        <w:rPr>
          <w:rFonts w:hint="eastAsia" w:ascii="仿宋_GB2312" w:eastAsia="仿宋_GB2312"/>
          <w:sz w:val="30"/>
          <w:szCs w:val="30"/>
        </w:rPr>
        <w:t>，稳定实现</w:t>
      </w:r>
      <w:r>
        <w:rPr>
          <w:rFonts w:hint="eastAsia" w:ascii="仿宋_GB2312" w:eastAsia="仿宋_GB2312"/>
          <w:sz w:val="30"/>
          <w:szCs w:val="30"/>
          <w:lang w:eastAsia="zh-CN"/>
        </w:rPr>
        <w:t>大地自然村</w:t>
      </w:r>
      <w:r>
        <w:rPr>
          <w:rFonts w:hint="eastAsia" w:ascii="仿宋_GB2312" w:eastAsia="仿宋_GB2312"/>
          <w:sz w:val="30"/>
          <w:szCs w:val="30"/>
        </w:rPr>
        <w:t>人口不愁吃、不愁穿、义务教育、基本医疗和住房安全有保障。实现农民人均可支配收入增长高于全国平均水平，基本公共服务主要领域指标接近全国平均水平</w:t>
      </w:r>
      <w:r>
        <w:rPr>
          <w:rFonts w:hint="eastAsia" w:ascii="仿宋_GB2312" w:eastAsia="仿宋_GB2312"/>
          <w:sz w:val="30"/>
          <w:szCs w:val="30"/>
          <w:lang w:eastAsia="zh-CN"/>
        </w:rPr>
        <w:t>，</w:t>
      </w:r>
      <w:r>
        <w:rPr>
          <w:rFonts w:hint="eastAsia" w:ascii="仿宋_GB2312" w:eastAsia="仿宋_GB2312"/>
          <w:sz w:val="30"/>
          <w:szCs w:val="30"/>
        </w:rPr>
        <w:t>到2020年实现所有贫困人口脱贫</w:t>
      </w:r>
      <w:r>
        <w:rPr>
          <w:rFonts w:hint="eastAsia" w:ascii="仿宋_GB2312" w:eastAsia="仿宋_GB2312"/>
          <w:sz w:val="30"/>
          <w:szCs w:val="30"/>
          <w:lang w:eastAsia="zh-CN"/>
        </w:rPr>
        <w:t>销号，</w:t>
      </w:r>
      <w:r>
        <w:rPr>
          <w:rFonts w:hint="eastAsia" w:ascii="仿宋_GB2312" w:hAnsi="方正仿宋_GBK" w:eastAsia="仿宋_GB2312" w:cs="方正仿宋_GBK"/>
          <w:sz w:val="30"/>
          <w:szCs w:val="30"/>
        </w:rPr>
        <w:t>构建平等、团结、互助、和谐的社会主义</w:t>
      </w:r>
    </w:p>
    <w:p>
      <w:pPr>
        <w:jc w:val="both"/>
        <w:rPr>
          <w:rFonts w:hint="eastAsia" w:ascii="仿宋_GB2312" w:hAnsi="方正仿宋_GBK" w:eastAsia="仿宋_GB2312" w:cs="方正仿宋_GBK"/>
          <w:sz w:val="30"/>
          <w:szCs w:val="30"/>
        </w:rPr>
      </w:pPr>
      <w:r>
        <w:rPr>
          <w:rFonts w:hint="eastAsia" w:ascii="仿宋_GB2312" w:hAnsi="方正仿宋_GBK" w:eastAsia="仿宋_GB2312" w:cs="方正仿宋_GBK"/>
          <w:sz w:val="30"/>
          <w:szCs w:val="30"/>
        </w:rPr>
        <w:t>民族关系和良好的社会发展环境。</w:t>
      </w:r>
    </w:p>
    <w:p>
      <w:pPr>
        <w:ind w:firstLine="640"/>
        <w:rPr>
          <w:rFonts w:hint="eastAsia" w:ascii="仿宋_GB2312" w:hAnsi="方正仿宋_GBK" w:eastAsia="仿宋_GB2312" w:cs="方正仿宋_GBK"/>
          <w:b/>
          <w:bCs/>
          <w:sz w:val="30"/>
          <w:szCs w:val="30"/>
        </w:rPr>
      </w:pPr>
      <w:r>
        <w:rPr>
          <w:rFonts w:hint="eastAsia" w:ascii="仿宋_GB2312" w:hAnsi="方正仿宋_GBK" w:eastAsia="仿宋_GB2312" w:cs="方正仿宋_GBK"/>
          <w:b/>
          <w:bCs/>
          <w:sz w:val="30"/>
          <w:szCs w:val="30"/>
        </w:rPr>
        <w:t>四、项目建设内容</w:t>
      </w:r>
    </w:p>
    <w:p>
      <w:pPr>
        <w:spacing w:line="600" w:lineRule="exact"/>
        <w:ind w:firstLine="640"/>
        <w:rPr>
          <w:rFonts w:hint="eastAsia" w:ascii="仿宋_GB2312" w:hAnsi="宋体" w:eastAsia="仿宋_GB2312" w:cs="宋体-方正超大字符集"/>
          <w:color w:val="auto"/>
          <w:sz w:val="30"/>
          <w:szCs w:val="30"/>
          <w:lang w:val="en-US" w:eastAsia="zh-CN"/>
        </w:rPr>
      </w:pPr>
      <w:r>
        <w:rPr>
          <w:rFonts w:hint="eastAsia" w:ascii="仿宋_GB2312" w:hAnsi="宋体" w:eastAsia="仿宋_GB2312" w:cs="宋体-方正超大字符集"/>
          <w:color w:val="auto"/>
          <w:sz w:val="30"/>
          <w:szCs w:val="30"/>
          <w:lang w:val="en-US" w:eastAsia="zh-CN"/>
        </w:rPr>
        <w:t>大地自然村村内道路硬化(2019年底动态新增项目）：1、砂砾垫层281.1m³，2、15cm混凝土路面2112.4㎡，3、20cm混凝土路面2400㎡，4、土方开挖925.5m³。</w:t>
      </w:r>
    </w:p>
    <w:p>
      <w:pPr>
        <w:spacing w:line="600" w:lineRule="exact"/>
        <w:ind w:firstLine="640"/>
        <w:rPr>
          <w:rFonts w:hint="default" w:ascii="仿宋_GB2312" w:hAnsi="宋体" w:eastAsia="仿宋_GB2312" w:cs="宋体-方正超大字符集"/>
          <w:color w:val="auto"/>
          <w:sz w:val="30"/>
          <w:szCs w:val="30"/>
          <w:lang w:val="en-US" w:eastAsia="zh-CN"/>
        </w:rPr>
      </w:pPr>
      <w:r>
        <w:rPr>
          <w:rFonts w:hint="eastAsia" w:ascii="仿宋_GB2312" w:hAnsi="宋体" w:eastAsia="仿宋_GB2312" w:cs="宋体-方正超大字符集"/>
          <w:color w:val="auto"/>
          <w:sz w:val="30"/>
          <w:szCs w:val="30"/>
          <w:lang w:val="en-US" w:eastAsia="zh-CN"/>
        </w:rPr>
        <w:t>项目总投资50万元，其中：建筑工程安装费49.5万元，占总投资的99%，按相关依据提取1%项目管理费0.5万元，用于项目管理前期费用，</w:t>
      </w:r>
      <w:r>
        <w:rPr>
          <w:rFonts w:hint="default" w:ascii="仿宋_GB2312" w:hAnsi="宋体" w:eastAsia="仿宋_GB2312" w:cs="宋体-方正超大字符集"/>
          <w:color w:val="auto"/>
          <w:sz w:val="30"/>
          <w:szCs w:val="30"/>
          <w:lang w:val="en-US" w:eastAsia="zh-CN"/>
        </w:rPr>
        <w:t>项目管理费用不足部分，</w:t>
      </w:r>
      <w:r>
        <w:rPr>
          <w:rFonts w:hint="eastAsia" w:ascii="仿宋_GB2312" w:hAnsi="宋体" w:eastAsia="仿宋_GB2312" w:cs="宋体-方正超大字符集"/>
          <w:color w:val="auto"/>
          <w:sz w:val="30"/>
          <w:szCs w:val="30"/>
          <w:lang w:val="en-US" w:eastAsia="zh-CN"/>
        </w:rPr>
        <w:t>由</w:t>
      </w:r>
      <w:r>
        <w:rPr>
          <w:rFonts w:hint="default" w:ascii="仿宋_GB2312" w:hAnsi="宋体" w:eastAsia="仿宋_GB2312" w:cs="宋体-方正超大字符集"/>
          <w:color w:val="auto"/>
          <w:sz w:val="30"/>
          <w:szCs w:val="30"/>
          <w:lang w:val="en-US" w:eastAsia="zh-CN"/>
        </w:rPr>
        <w:t>其他资金解决</w:t>
      </w:r>
      <w:r>
        <w:rPr>
          <w:rFonts w:hint="eastAsia" w:ascii="仿宋_GB2312" w:hAnsi="宋体" w:eastAsia="仿宋_GB2312" w:cs="宋体-方正超大字符集"/>
          <w:color w:val="auto"/>
          <w:sz w:val="30"/>
          <w:szCs w:val="30"/>
          <w:lang w:val="en-US" w:eastAsia="zh-CN"/>
        </w:rPr>
        <w:t>。</w:t>
      </w:r>
    </w:p>
    <w:tbl>
      <w:tblPr>
        <w:tblStyle w:val="7"/>
        <w:tblW w:w="8522" w:type="dxa"/>
        <w:tblInd w:w="0" w:type="dxa"/>
        <w:tblLayout w:type="fixed"/>
        <w:tblCellMar>
          <w:top w:w="0" w:type="dxa"/>
          <w:left w:w="108" w:type="dxa"/>
          <w:bottom w:w="0" w:type="dxa"/>
          <w:right w:w="108" w:type="dxa"/>
        </w:tblCellMar>
      </w:tblPr>
      <w:tblGrid>
        <w:gridCol w:w="788"/>
        <w:gridCol w:w="1530"/>
        <w:gridCol w:w="1516"/>
        <w:gridCol w:w="1051"/>
        <w:gridCol w:w="1766"/>
        <w:gridCol w:w="1871"/>
      </w:tblGrid>
      <w:tr>
        <w:tblPrEx>
          <w:tblCellMar>
            <w:top w:w="0" w:type="dxa"/>
            <w:left w:w="108" w:type="dxa"/>
            <w:bottom w:w="0" w:type="dxa"/>
            <w:right w:w="108" w:type="dxa"/>
          </w:tblCellMar>
        </w:tblPrEx>
        <w:trPr>
          <w:trHeight w:val="295" w:hRule="atLeast"/>
        </w:trPr>
        <w:tc>
          <w:tcPr>
            <w:tcW w:w="8522" w:type="dxa"/>
            <w:gridSpan w:val="6"/>
            <w:tcBorders>
              <w:top w:val="nil"/>
              <w:left w:val="nil"/>
              <w:bottom w:val="nil"/>
              <w:right w:val="nil"/>
            </w:tcBorders>
            <w:vAlign w:val="center"/>
          </w:tcPr>
          <w:p>
            <w:pPr>
              <w:spacing w:line="600" w:lineRule="exact"/>
              <w:ind w:firstLine="640"/>
              <w:jc w:val="center"/>
              <w:rPr>
                <w:rFonts w:hint="default" w:ascii="仿宋_GB2312" w:hAnsi="宋体" w:eastAsia="仿宋_GB2312" w:cs="宋体-方正超大字符集"/>
                <w:color w:val="auto"/>
                <w:sz w:val="30"/>
                <w:szCs w:val="30"/>
                <w:lang w:val="en-US" w:eastAsia="zh-CN"/>
              </w:rPr>
            </w:pPr>
            <w:r>
              <w:rPr>
                <w:rFonts w:hint="eastAsia" w:ascii="仿宋_GB2312" w:hAnsi="宋体" w:eastAsia="仿宋_GB2312" w:cs="宋体-方正超大字符集"/>
                <w:color w:val="auto"/>
                <w:sz w:val="30"/>
                <w:szCs w:val="30"/>
                <w:lang w:val="en-US" w:eastAsia="zh-CN"/>
              </w:rPr>
              <w:t>项目建设资金估算表</w:t>
            </w:r>
          </w:p>
        </w:tc>
      </w:tr>
      <w:tr>
        <w:tblPrEx>
          <w:tblCellMar>
            <w:top w:w="0" w:type="dxa"/>
            <w:left w:w="108" w:type="dxa"/>
            <w:bottom w:w="0" w:type="dxa"/>
            <w:right w:w="108" w:type="dxa"/>
          </w:tblCellMar>
        </w:tblPrEx>
        <w:trPr>
          <w:trHeight w:val="1093" w:hRule="atLeast"/>
        </w:trPr>
        <w:tc>
          <w:tcPr>
            <w:tcW w:w="7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编号</w:t>
            </w:r>
          </w:p>
        </w:tc>
        <w:tc>
          <w:tcPr>
            <w:tcW w:w="15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项目名称</w:t>
            </w:r>
          </w:p>
        </w:tc>
        <w:tc>
          <w:tcPr>
            <w:tcW w:w="15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建设内容</w:t>
            </w:r>
          </w:p>
        </w:tc>
        <w:tc>
          <w:tcPr>
            <w:tcW w:w="10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费率</w:t>
            </w:r>
          </w:p>
        </w:tc>
        <w:tc>
          <w:tcPr>
            <w:tcW w:w="17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概算金</w:t>
            </w:r>
            <w:r>
              <w:rPr>
                <w:rFonts w:hint="eastAsia" w:ascii="仿宋" w:hAnsi="仿宋" w:eastAsia="仿宋" w:cs="仿宋"/>
                <w:kern w:val="0"/>
                <w:sz w:val="28"/>
                <w:szCs w:val="28"/>
                <w:lang w:eastAsia="zh-CN"/>
              </w:rPr>
              <w:t>额</w:t>
            </w:r>
            <w:r>
              <w:rPr>
                <w:rFonts w:hint="eastAsia" w:ascii="仿宋" w:hAnsi="仿宋" w:eastAsia="仿宋" w:cs="仿宋"/>
                <w:kern w:val="0"/>
                <w:sz w:val="28"/>
                <w:szCs w:val="28"/>
              </w:rPr>
              <w:t>（万元）</w:t>
            </w:r>
          </w:p>
        </w:tc>
        <w:tc>
          <w:tcPr>
            <w:tcW w:w="187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备  注</w:t>
            </w:r>
          </w:p>
        </w:tc>
      </w:tr>
      <w:tr>
        <w:tblPrEx>
          <w:tblCellMar>
            <w:top w:w="0" w:type="dxa"/>
            <w:left w:w="108" w:type="dxa"/>
            <w:bottom w:w="0" w:type="dxa"/>
            <w:right w:w="108" w:type="dxa"/>
          </w:tblCellMar>
        </w:tblPrEx>
        <w:trPr>
          <w:trHeight w:val="1727" w:hRule="atLeast"/>
        </w:trPr>
        <w:tc>
          <w:tcPr>
            <w:tcW w:w="78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一</w:t>
            </w:r>
          </w:p>
        </w:tc>
        <w:tc>
          <w:tcPr>
            <w:tcW w:w="15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建筑安装工程费用</w:t>
            </w:r>
          </w:p>
        </w:tc>
        <w:tc>
          <w:tcPr>
            <w:tcW w:w="15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混凝土路</w:t>
            </w:r>
          </w:p>
        </w:tc>
        <w:tc>
          <w:tcPr>
            <w:tcW w:w="105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28"/>
                <w:szCs w:val="28"/>
              </w:rPr>
            </w:pPr>
          </w:p>
        </w:tc>
        <w:tc>
          <w:tcPr>
            <w:tcW w:w="17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49.5</w:t>
            </w:r>
          </w:p>
        </w:tc>
        <w:tc>
          <w:tcPr>
            <w:tcW w:w="18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　</w:t>
            </w:r>
          </w:p>
        </w:tc>
      </w:tr>
      <w:tr>
        <w:tblPrEx>
          <w:tblCellMar>
            <w:top w:w="0" w:type="dxa"/>
            <w:left w:w="108" w:type="dxa"/>
            <w:bottom w:w="0" w:type="dxa"/>
            <w:right w:w="108" w:type="dxa"/>
          </w:tblCellMar>
        </w:tblPrEx>
        <w:trPr>
          <w:trHeight w:val="1737" w:hRule="atLeast"/>
        </w:trPr>
        <w:tc>
          <w:tcPr>
            <w:tcW w:w="78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二</w:t>
            </w:r>
          </w:p>
        </w:tc>
        <w:tc>
          <w:tcPr>
            <w:tcW w:w="15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工程建设及其它费用</w:t>
            </w:r>
          </w:p>
        </w:tc>
        <w:tc>
          <w:tcPr>
            <w:tcW w:w="15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05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7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　</w:t>
            </w:r>
          </w:p>
        </w:tc>
      </w:tr>
      <w:tr>
        <w:tblPrEx>
          <w:tblCellMar>
            <w:top w:w="0" w:type="dxa"/>
            <w:left w:w="108" w:type="dxa"/>
            <w:bottom w:w="0" w:type="dxa"/>
            <w:right w:w="108" w:type="dxa"/>
          </w:tblCellMar>
        </w:tblPrEx>
        <w:trPr>
          <w:trHeight w:val="1257" w:hRule="atLeast"/>
        </w:trPr>
        <w:tc>
          <w:tcPr>
            <w:tcW w:w="78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1</w:t>
            </w:r>
          </w:p>
        </w:tc>
        <w:tc>
          <w:tcPr>
            <w:tcW w:w="15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工程设计费</w:t>
            </w:r>
          </w:p>
        </w:tc>
        <w:tc>
          <w:tcPr>
            <w:tcW w:w="15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　</w:t>
            </w:r>
          </w:p>
        </w:tc>
        <w:tc>
          <w:tcPr>
            <w:tcW w:w="10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（一）*</w:t>
            </w:r>
            <w:r>
              <w:rPr>
                <w:rFonts w:hint="eastAsia" w:ascii="仿宋" w:hAnsi="仿宋" w:eastAsia="仿宋" w:cs="仿宋"/>
                <w:kern w:val="0"/>
                <w:sz w:val="30"/>
                <w:szCs w:val="30"/>
                <w:lang w:val="en-US" w:eastAsia="zh-CN"/>
              </w:rPr>
              <w:t>1.5</w:t>
            </w:r>
            <w:r>
              <w:rPr>
                <w:rFonts w:hint="eastAsia" w:ascii="仿宋" w:hAnsi="仿宋" w:eastAsia="仿宋" w:cs="仿宋"/>
                <w:kern w:val="0"/>
                <w:sz w:val="30"/>
                <w:szCs w:val="30"/>
              </w:rPr>
              <w:t>%</w:t>
            </w:r>
          </w:p>
        </w:tc>
        <w:tc>
          <w:tcPr>
            <w:tcW w:w="17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lang w:eastAsia="zh-CN"/>
              </w:rPr>
            </w:pPr>
            <w:r>
              <w:rPr>
                <w:rFonts w:hint="eastAsia" w:ascii="仿宋" w:hAnsi="仿宋" w:eastAsia="仿宋" w:cs="仿宋"/>
                <w:kern w:val="0"/>
                <w:sz w:val="30"/>
                <w:szCs w:val="30"/>
                <w:lang w:val="en-US" w:eastAsia="zh-CN"/>
              </w:rPr>
              <w:t>0.7425</w:t>
            </w:r>
          </w:p>
        </w:tc>
        <w:tc>
          <w:tcPr>
            <w:tcW w:w="18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按双方约定费率</w:t>
            </w:r>
          </w:p>
        </w:tc>
      </w:tr>
      <w:tr>
        <w:tblPrEx>
          <w:tblCellMar>
            <w:top w:w="0" w:type="dxa"/>
            <w:left w:w="108" w:type="dxa"/>
            <w:bottom w:w="0" w:type="dxa"/>
            <w:right w:w="108" w:type="dxa"/>
          </w:tblCellMar>
        </w:tblPrEx>
        <w:trPr>
          <w:trHeight w:val="1566" w:hRule="atLeast"/>
        </w:trPr>
        <w:tc>
          <w:tcPr>
            <w:tcW w:w="78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2</w:t>
            </w:r>
          </w:p>
        </w:tc>
        <w:tc>
          <w:tcPr>
            <w:tcW w:w="15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工程造价咨询费</w:t>
            </w:r>
          </w:p>
        </w:tc>
        <w:tc>
          <w:tcPr>
            <w:tcW w:w="15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　</w:t>
            </w:r>
          </w:p>
        </w:tc>
        <w:tc>
          <w:tcPr>
            <w:tcW w:w="10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（一）</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w:t>
            </w:r>
            <w:r>
              <w:rPr>
                <w:rFonts w:hint="eastAsia" w:ascii="仿宋" w:hAnsi="仿宋" w:eastAsia="仿宋" w:cs="仿宋"/>
                <w:kern w:val="0"/>
                <w:sz w:val="30"/>
                <w:szCs w:val="30"/>
                <w:lang w:val="en-US" w:eastAsia="zh-CN"/>
              </w:rPr>
              <w:t>5</w:t>
            </w:r>
            <w:r>
              <w:rPr>
                <w:rFonts w:hint="eastAsia" w:ascii="仿宋" w:hAnsi="仿宋" w:eastAsia="仿宋" w:cs="仿宋"/>
                <w:kern w:val="0"/>
                <w:sz w:val="30"/>
                <w:szCs w:val="30"/>
              </w:rPr>
              <w:t>‰</w:t>
            </w:r>
          </w:p>
        </w:tc>
        <w:tc>
          <w:tcPr>
            <w:tcW w:w="17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lang w:eastAsia="zh-CN"/>
              </w:rPr>
            </w:pPr>
            <w:r>
              <w:rPr>
                <w:rFonts w:hint="eastAsia" w:ascii="仿宋" w:hAnsi="仿宋" w:eastAsia="仿宋" w:cs="仿宋"/>
                <w:kern w:val="0"/>
                <w:sz w:val="30"/>
                <w:szCs w:val="30"/>
                <w:lang w:val="en-US" w:eastAsia="zh-CN"/>
              </w:rPr>
              <w:t>0.2475</w:t>
            </w:r>
          </w:p>
        </w:tc>
        <w:tc>
          <w:tcPr>
            <w:tcW w:w="18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 xml:space="preserve">  按双方约定费率</w:t>
            </w:r>
          </w:p>
        </w:tc>
      </w:tr>
      <w:tr>
        <w:tblPrEx>
          <w:tblCellMar>
            <w:top w:w="0" w:type="dxa"/>
            <w:left w:w="108" w:type="dxa"/>
            <w:bottom w:w="0" w:type="dxa"/>
            <w:right w:w="108" w:type="dxa"/>
          </w:tblCellMar>
        </w:tblPrEx>
        <w:trPr>
          <w:trHeight w:val="1219" w:hRule="atLeast"/>
        </w:trPr>
        <w:tc>
          <w:tcPr>
            <w:tcW w:w="78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3</w:t>
            </w:r>
          </w:p>
        </w:tc>
        <w:tc>
          <w:tcPr>
            <w:tcW w:w="15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工程监理服务费</w:t>
            </w:r>
          </w:p>
        </w:tc>
        <w:tc>
          <w:tcPr>
            <w:tcW w:w="15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　</w:t>
            </w:r>
          </w:p>
        </w:tc>
        <w:tc>
          <w:tcPr>
            <w:tcW w:w="10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（一）*</w:t>
            </w:r>
            <w:r>
              <w:rPr>
                <w:rFonts w:hint="eastAsia" w:ascii="仿宋" w:hAnsi="仿宋" w:eastAsia="仿宋" w:cs="仿宋"/>
                <w:kern w:val="0"/>
                <w:sz w:val="30"/>
                <w:szCs w:val="30"/>
                <w:lang w:val="en-US" w:eastAsia="zh-CN"/>
              </w:rPr>
              <w:t>1.4</w:t>
            </w:r>
            <w:r>
              <w:rPr>
                <w:rFonts w:hint="eastAsia" w:ascii="仿宋" w:hAnsi="仿宋" w:eastAsia="仿宋" w:cs="仿宋"/>
                <w:kern w:val="0"/>
                <w:sz w:val="30"/>
                <w:szCs w:val="30"/>
              </w:rPr>
              <w:t>%</w:t>
            </w:r>
          </w:p>
        </w:tc>
        <w:tc>
          <w:tcPr>
            <w:tcW w:w="17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0.6930</w:t>
            </w:r>
          </w:p>
        </w:tc>
        <w:tc>
          <w:tcPr>
            <w:tcW w:w="18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按双方约定费率</w:t>
            </w:r>
          </w:p>
        </w:tc>
      </w:tr>
      <w:tr>
        <w:tblPrEx>
          <w:tblCellMar>
            <w:top w:w="0" w:type="dxa"/>
            <w:left w:w="108" w:type="dxa"/>
            <w:bottom w:w="0" w:type="dxa"/>
            <w:right w:w="108" w:type="dxa"/>
          </w:tblCellMar>
        </w:tblPrEx>
        <w:trPr>
          <w:trHeight w:val="1344" w:hRule="atLeast"/>
        </w:trPr>
        <w:tc>
          <w:tcPr>
            <w:tcW w:w="78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5</w:t>
            </w:r>
          </w:p>
        </w:tc>
        <w:tc>
          <w:tcPr>
            <w:tcW w:w="15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审计结算费</w:t>
            </w:r>
          </w:p>
        </w:tc>
        <w:tc>
          <w:tcPr>
            <w:tcW w:w="15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rPr>
            </w:pPr>
          </w:p>
        </w:tc>
        <w:tc>
          <w:tcPr>
            <w:tcW w:w="10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（一）*3‰</w:t>
            </w:r>
          </w:p>
        </w:tc>
        <w:tc>
          <w:tcPr>
            <w:tcW w:w="17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lang w:eastAsia="zh-CN"/>
              </w:rPr>
            </w:pPr>
            <w:r>
              <w:rPr>
                <w:rFonts w:hint="eastAsia" w:ascii="仿宋" w:hAnsi="仿宋" w:eastAsia="仿宋" w:cs="仿宋"/>
                <w:kern w:val="0"/>
                <w:sz w:val="30"/>
                <w:szCs w:val="30"/>
                <w:lang w:val="en-US" w:eastAsia="zh-CN"/>
              </w:rPr>
              <w:t>0.1485</w:t>
            </w:r>
          </w:p>
        </w:tc>
        <w:tc>
          <w:tcPr>
            <w:tcW w:w="18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 xml:space="preserve">  按双方约定费率</w:t>
            </w:r>
          </w:p>
        </w:tc>
      </w:tr>
      <w:tr>
        <w:tblPrEx>
          <w:tblCellMar>
            <w:top w:w="0" w:type="dxa"/>
            <w:left w:w="108" w:type="dxa"/>
            <w:bottom w:w="0" w:type="dxa"/>
            <w:right w:w="108" w:type="dxa"/>
          </w:tblCellMar>
        </w:tblPrEx>
        <w:trPr>
          <w:trHeight w:val="2849" w:hRule="atLeast"/>
        </w:trPr>
        <w:tc>
          <w:tcPr>
            <w:tcW w:w="78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6</w:t>
            </w:r>
          </w:p>
        </w:tc>
        <w:tc>
          <w:tcPr>
            <w:tcW w:w="15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小计</w:t>
            </w:r>
          </w:p>
        </w:tc>
        <w:tc>
          <w:tcPr>
            <w:tcW w:w="15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　</w:t>
            </w:r>
          </w:p>
        </w:tc>
        <w:tc>
          <w:tcPr>
            <w:tcW w:w="10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　</w:t>
            </w:r>
          </w:p>
        </w:tc>
        <w:tc>
          <w:tcPr>
            <w:tcW w:w="17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1.8315</w:t>
            </w:r>
          </w:p>
        </w:tc>
        <w:tc>
          <w:tcPr>
            <w:tcW w:w="18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仿宋" w:hAnsi="仿宋" w:eastAsia="仿宋" w:cs="仿宋"/>
                <w:kern w:val="0"/>
                <w:sz w:val="30"/>
                <w:szCs w:val="30"/>
                <w:lang w:eastAsia="zh-CN"/>
              </w:rPr>
            </w:pPr>
            <w:r>
              <w:rPr>
                <w:rFonts w:hint="eastAsia" w:ascii="仿宋" w:hAnsi="仿宋" w:eastAsia="仿宋" w:cs="仿宋"/>
                <w:kern w:val="0"/>
                <w:sz w:val="28"/>
                <w:szCs w:val="28"/>
                <w:lang w:eastAsia="zh-CN"/>
              </w:rPr>
              <w:t>其中</w:t>
            </w:r>
            <w:r>
              <w:rPr>
                <w:rFonts w:hint="eastAsia" w:ascii="仿宋" w:hAnsi="仿宋" w:eastAsia="仿宋" w:cs="仿宋"/>
                <w:kern w:val="0"/>
                <w:sz w:val="28"/>
                <w:szCs w:val="28"/>
                <w:lang w:val="en-US" w:eastAsia="zh-CN"/>
              </w:rPr>
              <w:t>0.5万元为提取的项目管理费，其余1.3315万元另行安排</w:t>
            </w:r>
          </w:p>
        </w:tc>
      </w:tr>
      <w:tr>
        <w:tblPrEx>
          <w:tblCellMar>
            <w:top w:w="0" w:type="dxa"/>
            <w:left w:w="108" w:type="dxa"/>
            <w:bottom w:w="0" w:type="dxa"/>
            <w:right w:w="108" w:type="dxa"/>
          </w:tblCellMar>
        </w:tblPrEx>
        <w:trPr>
          <w:trHeight w:val="1064" w:hRule="atLeast"/>
        </w:trPr>
        <w:tc>
          <w:tcPr>
            <w:tcW w:w="7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lang w:eastAsia="zh-CN"/>
              </w:rPr>
            </w:pPr>
            <w:r>
              <w:rPr>
                <w:rFonts w:hint="eastAsia" w:ascii="仿宋" w:hAnsi="仿宋" w:eastAsia="仿宋" w:cs="仿宋"/>
                <w:kern w:val="0"/>
                <w:sz w:val="30"/>
                <w:szCs w:val="30"/>
                <w:lang w:eastAsia="zh-CN"/>
              </w:rPr>
              <w:t>三</w:t>
            </w:r>
          </w:p>
        </w:tc>
        <w:tc>
          <w:tcPr>
            <w:tcW w:w="1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总投资</w:t>
            </w:r>
          </w:p>
        </w:tc>
        <w:tc>
          <w:tcPr>
            <w:tcW w:w="25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（一）＋（二）</w:t>
            </w:r>
          </w:p>
        </w:tc>
        <w:tc>
          <w:tcPr>
            <w:tcW w:w="1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lang w:eastAsia="zh-CN"/>
              </w:rPr>
            </w:pPr>
            <w:r>
              <w:rPr>
                <w:rFonts w:hint="eastAsia" w:ascii="仿宋" w:hAnsi="仿宋" w:eastAsia="仿宋" w:cs="仿宋"/>
                <w:kern w:val="0"/>
                <w:sz w:val="30"/>
                <w:szCs w:val="30"/>
                <w:lang w:val="en-US" w:eastAsia="zh-CN"/>
              </w:rPr>
              <w:t>50</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　</w:t>
            </w:r>
          </w:p>
        </w:tc>
      </w:tr>
    </w:tbl>
    <w:p>
      <w:pPr>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仿宋" w:hAnsi="仿宋" w:eastAsia="仿宋" w:cs="仿宋"/>
          <w:kern w:val="0"/>
          <w:sz w:val="30"/>
          <w:szCs w:val="30"/>
          <w:lang w:val="en-US" w:eastAsia="zh-CN"/>
        </w:rPr>
      </w:pPr>
    </w:p>
    <w:p>
      <w:pPr>
        <w:ind w:firstLine="602" w:firstLineChars="200"/>
        <w:rPr>
          <w:rFonts w:hint="eastAsia" w:ascii="仿宋_GB2312" w:hAnsi="方正仿宋_GBK" w:eastAsia="仿宋_GB2312" w:cs="方正仿宋_GBK"/>
          <w:b/>
          <w:bCs/>
          <w:sz w:val="30"/>
          <w:szCs w:val="30"/>
        </w:rPr>
      </w:pPr>
      <w:r>
        <w:rPr>
          <w:rFonts w:hint="eastAsia" w:ascii="仿宋_GB2312" w:hAnsi="方正仿宋_GBK" w:eastAsia="仿宋_GB2312" w:cs="方正仿宋_GBK"/>
          <w:b/>
          <w:bCs/>
          <w:sz w:val="30"/>
          <w:szCs w:val="30"/>
        </w:rPr>
        <w:t>五、项目投资</w:t>
      </w:r>
      <w:r>
        <w:rPr>
          <w:rFonts w:hint="eastAsia" w:ascii="仿宋_GB2312" w:hAnsi="方正仿宋_GBK" w:eastAsia="仿宋_GB2312" w:cs="方正仿宋_GBK"/>
          <w:b/>
          <w:bCs/>
          <w:sz w:val="30"/>
          <w:szCs w:val="30"/>
          <w:lang w:eastAsia="zh-CN"/>
        </w:rPr>
        <w:t>预算</w:t>
      </w:r>
      <w:r>
        <w:rPr>
          <w:rFonts w:hint="eastAsia" w:ascii="仿宋_GB2312" w:hAnsi="方正仿宋_GBK" w:eastAsia="仿宋_GB2312" w:cs="方正仿宋_GBK"/>
          <w:b/>
          <w:bCs/>
          <w:sz w:val="30"/>
          <w:szCs w:val="30"/>
        </w:rPr>
        <w:t>及资金筹措</w:t>
      </w:r>
    </w:p>
    <w:p>
      <w:pPr>
        <w:ind w:firstLine="600" w:firstLineChars="200"/>
        <w:rPr>
          <w:rFonts w:hint="eastAsia" w:ascii="仿宋_GB2312" w:hAnsi="方正仿宋_GBK" w:eastAsia="仿宋_GB2312" w:cs="方正仿宋_GBK"/>
          <w:sz w:val="30"/>
          <w:szCs w:val="30"/>
        </w:rPr>
      </w:pPr>
      <w:r>
        <w:rPr>
          <w:rFonts w:hint="eastAsia" w:ascii="仿宋_GB2312" w:hAnsi="方正仿宋_GBK" w:eastAsia="仿宋_GB2312" w:cs="方正仿宋_GBK"/>
          <w:sz w:val="30"/>
          <w:szCs w:val="30"/>
        </w:rPr>
        <w:t>（一）项目投资</w:t>
      </w:r>
      <w:r>
        <w:rPr>
          <w:rFonts w:hint="eastAsia" w:ascii="仿宋_GB2312" w:hAnsi="方正仿宋_GBK" w:eastAsia="仿宋_GB2312" w:cs="方正仿宋_GBK"/>
          <w:sz w:val="30"/>
          <w:szCs w:val="30"/>
          <w:lang w:eastAsia="zh-CN"/>
        </w:rPr>
        <w:t>预算</w:t>
      </w:r>
    </w:p>
    <w:p>
      <w:pPr>
        <w:ind w:firstLine="600" w:firstLineChars="200"/>
        <w:rPr>
          <w:rFonts w:hint="eastAsia" w:ascii="仿宋_GB2312" w:hAnsi="方正仿宋_GBK" w:eastAsia="仿宋_GB2312" w:cs="方正仿宋_GBK"/>
          <w:sz w:val="30"/>
          <w:szCs w:val="30"/>
        </w:rPr>
      </w:pPr>
      <w:r>
        <w:rPr>
          <w:rFonts w:hint="eastAsia" w:ascii="仿宋_GB2312" w:hAnsi="方正仿宋_GBK" w:eastAsia="仿宋_GB2312" w:cs="方正仿宋_GBK"/>
          <w:sz w:val="30"/>
          <w:szCs w:val="30"/>
        </w:rPr>
        <w:t>1.说明</w:t>
      </w:r>
    </w:p>
    <w:p>
      <w:pPr>
        <w:ind w:firstLine="600" w:firstLineChars="200"/>
        <w:rPr>
          <w:rFonts w:hint="eastAsia" w:ascii="仿宋_GB2312" w:hAnsi="方正仿宋_GBK" w:eastAsia="仿宋_GB2312" w:cs="方正仿宋_GBK"/>
          <w:sz w:val="30"/>
          <w:szCs w:val="30"/>
        </w:rPr>
      </w:pPr>
      <w:r>
        <w:rPr>
          <w:rFonts w:hint="eastAsia" w:ascii="仿宋_GB2312" w:hAnsi="方正仿宋_GBK" w:eastAsia="仿宋_GB2312" w:cs="方正仿宋_GBK"/>
          <w:color w:val="000000"/>
          <w:sz w:val="30"/>
          <w:szCs w:val="30"/>
          <w:lang w:eastAsia="zh-CN"/>
        </w:rPr>
        <w:t>依据</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lang w:val="en-US" w:eastAsia="zh-CN"/>
        </w:rPr>
        <w:t>梁河县人民政府关于同意2020年第一批次财政扶贫涉农资金分配方案的批复</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lang w:val="en-US" w:eastAsia="zh-CN"/>
        </w:rPr>
        <w:t>（梁政复[2020]46号）</w:t>
      </w:r>
      <w:r>
        <w:rPr>
          <w:rFonts w:hint="eastAsia" w:ascii="仿宋_GB2312" w:hAnsi="方正仿宋_GBK" w:eastAsia="仿宋_GB2312" w:cs="方正仿宋_GBK"/>
          <w:color w:val="000000"/>
          <w:sz w:val="30"/>
          <w:szCs w:val="30"/>
          <w:lang w:val="en-US" w:eastAsia="zh-CN"/>
        </w:rPr>
        <w:t>文件精神，以及</w:t>
      </w:r>
      <w:r>
        <w:rPr>
          <w:rFonts w:hint="eastAsia" w:ascii="仿宋_GB2312" w:hAnsi="方正仿宋_GBK" w:eastAsia="仿宋_GB2312" w:cs="方正仿宋_GBK"/>
          <w:sz w:val="30"/>
          <w:szCs w:val="30"/>
          <w:lang w:eastAsia="zh-CN"/>
        </w:rPr>
        <w:t>云南筑华工程</w:t>
      </w:r>
      <w:r>
        <w:rPr>
          <w:rFonts w:hint="eastAsia" w:ascii="仿宋_GB2312" w:hAnsi="仿宋_GB2312" w:eastAsia="仿宋_GB2312" w:cs="仿宋_GB2312"/>
          <w:bCs/>
          <w:sz w:val="30"/>
          <w:szCs w:val="30"/>
          <w:lang w:eastAsia="zh-CN"/>
        </w:rPr>
        <w:t>设计有限公司</w:t>
      </w:r>
      <w:r>
        <w:rPr>
          <w:rFonts w:hint="eastAsia" w:ascii="仿宋_GB2312" w:hAnsi="方正仿宋_GBK" w:eastAsia="仿宋_GB2312" w:cs="方正仿宋_GBK"/>
          <w:sz w:val="30"/>
          <w:szCs w:val="30"/>
          <w:lang w:eastAsia="zh-CN"/>
        </w:rPr>
        <w:t>设计的</w:t>
      </w:r>
      <w:r>
        <w:rPr>
          <w:rFonts w:hint="eastAsia" w:ascii="仿宋_GB2312" w:hAnsi="方正仿宋_GBK" w:eastAsia="仿宋_GB2312" w:cs="方正仿宋_GBK"/>
          <w:color w:val="000000"/>
          <w:sz w:val="30"/>
          <w:szCs w:val="30"/>
          <w:lang w:val="en-US" w:eastAsia="zh-CN"/>
        </w:rPr>
        <w:t>《梁河县2020年第二批中央专项扶贫资金--少数民族发展曩宋乡芒东村大地自然村村内道路硬化项目施工图设计》和工程预</w:t>
      </w:r>
      <w:r>
        <w:rPr>
          <w:rFonts w:hint="eastAsia" w:ascii="仿宋_GB2312" w:hAnsi="方正仿宋_GBK" w:eastAsia="仿宋_GB2312" w:cs="方正仿宋_GBK"/>
          <w:sz w:val="30"/>
          <w:szCs w:val="30"/>
          <w:lang w:eastAsia="zh-CN"/>
        </w:rPr>
        <w:t>算</w:t>
      </w:r>
      <w:r>
        <w:rPr>
          <w:rFonts w:hint="eastAsia" w:ascii="仿宋_GB2312" w:hAnsi="方正仿宋_GBK" w:eastAsia="仿宋_GB2312" w:cs="方正仿宋_GBK"/>
          <w:sz w:val="30"/>
          <w:szCs w:val="30"/>
        </w:rPr>
        <w:t>。</w:t>
      </w:r>
    </w:p>
    <w:p>
      <w:pPr>
        <w:ind w:firstLine="600" w:firstLineChars="200"/>
        <w:rPr>
          <w:rFonts w:hint="eastAsia" w:ascii="仿宋_GB2312" w:hAnsi="方正仿宋_GBK" w:eastAsia="仿宋_GB2312" w:cs="方正仿宋_GBK"/>
          <w:sz w:val="30"/>
          <w:szCs w:val="30"/>
        </w:rPr>
      </w:pPr>
      <w:r>
        <w:rPr>
          <w:rFonts w:hint="eastAsia" w:ascii="仿宋_GB2312" w:hAnsi="方正仿宋_GBK" w:eastAsia="仿宋_GB2312" w:cs="方正仿宋_GBK"/>
          <w:sz w:val="30"/>
          <w:szCs w:val="30"/>
          <w:lang w:val="en-US" w:eastAsia="zh-CN"/>
        </w:rPr>
        <w:t>2</w:t>
      </w:r>
      <w:r>
        <w:rPr>
          <w:rFonts w:hint="eastAsia" w:ascii="仿宋_GB2312" w:hAnsi="方正仿宋_GBK" w:eastAsia="仿宋_GB2312" w:cs="方正仿宋_GBK"/>
          <w:sz w:val="30"/>
          <w:szCs w:val="30"/>
        </w:rPr>
        <w:t>. 投资</w:t>
      </w:r>
      <w:r>
        <w:rPr>
          <w:rFonts w:hint="eastAsia" w:ascii="仿宋_GB2312" w:hAnsi="方正仿宋_GBK" w:eastAsia="仿宋_GB2312" w:cs="方正仿宋_GBK"/>
          <w:sz w:val="30"/>
          <w:szCs w:val="30"/>
          <w:lang w:eastAsia="zh-CN"/>
        </w:rPr>
        <w:t>预算</w:t>
      </w:r>
    </w:p>
    <w:p>
      <w:pPr>
        <w:ind w:firstLine="600" w:firstLineChars="200"/>
        <w:jc w:val="both"/>
        <w:rPr>
          <w:rFonts w:hint="eastAsia" w:ascii="仿宋_GB2312" w:hAnsi="方正仿宋_GBK" w:eastAsia="仿宋_GB2312" w:cs="方正仿宋_GBK"/>
          <w:sz w:val="30"/>
          <w:szCs w:val="30"/>
          <w:lang w:val="en-US" w:eastAsia="zh-CN"/>
        </w:rPr>
      </w:pPr>
      <w:r>
        <w:rPr>
          <w:rFonts w:hint="eastAsia" w:ascii="仿宋_GB2312" w:hAnsi="方正仿宋_GBK" w:eastAsia="仿宋_GB2312" w:cs="方正仿宋_GBK"/>
          <w:color w:val="000000"/>
          <w:sz w:val="30"/>
          <w:szCs w:val="30"/>
          <w:lang w:eastAsia="zh-CN"/>
        </w:rPr>
        <w:t>依据</w:t>
      </w:r>
      <w:r>
        <w:rPr>
          <w:rFonts w:hint="eastAsia" w:ascii="仿宋_GB2312" w:hAnsi="方正仿宋_GBK" w:eastAsia="仿宋_GB2312" w:cs="方正仿宋_GBK"/>
          <w:sz w:val="30"/>
          <w:szCs w:val="30"/>
          <w:lang w:val="en-US" w:eastAsia="zh-CN"/>
        </w:rPr>
        <w:t>《梁河县人民政府关于同意2020年第一批次财政扶贫涉农资金分配方案的批复》（梁政复[2020]46号、</w:t>
      </w:r>
      <w:r>
        <w:rPr>
          <w:rFonts w:hint="default" w:ascii="仿宋_GB2312" w:hAnsi="方正仿宋_GBK" w:eastAsia="仿宋_GB2312" w:cs="方正仿宋_GBK"/>
          <w:sz w:val="30"/>
          <w:szCs w:val="30"/>
          <w:lang w:val="en-US" w:eastAsia="zh-CN"/>
        </w:rPr>
        <w:t>《梁河县财政局关于提前下达贫困县2020年第二批中央财政专项扶贫资金的通知》（</w:t>
      </w:r>
      <w:r>
        <w:rPr>
          <w:rFonts w:hint="eastAsia" w:ascii="仿宋_GB2312" w:hAnsi="方正仿宋_GBK" w:eastAsia="仿宋_GB2312" w:cs="方正仿宋_GBK"/>
          <w:sz w:val="30"/>
          <w:szCs w:val="30"/>
          <w:lang w:val="en-US" w:eastAsia="zh-CN"/>
        </w:rPr>
        <w:t>梁</w:t>
      </w:r>
      <w:r>
        <w:rPr>
          <w:rFonts w:hint="default" w:ascii="仿宋_GB2312" w:hAnsi="方正仿宋_GBK" w:eastAsia="仿宋_GB2312" w:cs="方正仿宋_GBK"/>
          <w:sz w:val="30"/>
          <w:szCs w:val="30"/>
          <w:lang w:val="en-US" w:eastAsia="zh-CN"/>
        </w:rPr>
        <w:t>财整合〔2020〕15号）</w:t>
      </w:r>
      <w:r>
        <w:rPr>
          <w:rFonts w:hint="eastAsia" w:ascii="仿宋_GB2312" w:hAnsi="方正仿宋_GBK" w:eastAsia="仿宋_GB2312" w:cs="方正仿宋_GBK"/>
          <w:sz w:val="30"/>
          <w:szCs w:val="30"/>
          <w:lang w:val="en-US" w:eastAsia="zh-CN"/>
        </w:rPr>
        <w:t>文件精神，及云南筑华工程设计有限公司做出的《梁河县2020年第二批中央专项扶贫资金--少数民族发展曩宋乡芒东村大地自然村村内道路硬化项目施工图设计预算》，该项目建筑安装工程投资495000.00元，按相关依据提取1%的项目管理费用5000.00元。</w:t>
      </w:r>
    </w:p>
    <w:p>
      <w:pPr>
        <w:ind w:firstLine="600" w:firstLineChars="200"/>
        <w:jc w:val="both"/>
        <w:rPr>
          <w:rFonts w:hint="eastAsia" w:ascii="仿宋_GB2312" w:hAnsi="方正仿宋_GBK" w:eastAsia="仿宋_GB2312" w:cs="方正仿宋_GBK"/>
          <w:sz w:val="30"/>
          <w:szCs w:val="30"/>
          <w:lang w:val="en-US" w:eastAsia="zh-CN"/>
        </w:rPr>
      </w:pPr>
      <w:r>
        <w:rPr>
          <w:rFonts w:hint="eastAsia" w:ascii="仿宋_GB2312" w:hAnsi="方正仿宋_GBK" w:eastAsia="仿宋_GB2312" w:cs="方正仿宋_GBK"/>
          <w:sz w:val="30"/>
          <w:szCs w:val="30"/>
          <w:lang w:val="en-US" w:eastAsia="zh-CN"/>
        </w:rPr>
        <w:t xml:space="preserve">（二）资金筹措    </w:t>
      </w:r>
    </w:p>
    <w:p>
      <w:pPr>
        <w:ind w:firstLine="600" w:firstLineChars="200"/>
        <w:jc w:val="both"/>
        <w:rPr>
          <w:rFonts w:hint="eastAsia" w:ascii="仿宋_GB2312" w:hAnsi="方正仿宋_GBK" w:eastAsia="仿宋_GB2312" w:cs="方正仿宋_GBK"/>
          <w:sz w:val="30"/>
          <w:szCs w:val="30"/>
          <w:lang w:val="en-US" w:eastAsia="zh-CN"/>
        </w:rPr>
      </w:pPr>
      <w:r>
        <w:rPr>
          <w:rFonts w:hint="eastAsia" w:ascii="仿宋_GB2312" w:hAnsi="方正仿宋_GBK" w:eastAsia="仿宋_GB2312" w:cs="方正仿宋_GBK"/>
          <w:sz w:val="30"/>
          <w:szCs w:val="30"/>
          <w:lang w:val="en-US" w:eastAsia="zh-CN"/>
        </w:rPr>
        <w:t>梁河县2020年第二批中央专项扶贫少数民族发展资金曩宋乡芒东村大地自然村村内道路硬化项目投资计划为50万元（其中含按相关依据提取1%的项目管理费用5000.00元），资金筹措来源为：依据</w:t>
      </w:r>
      <w:r>
        <w:rPr>
          <w:rFonts w:hint="default" w:ascii="仿宋_GB2312" w:hAnsi="方正仿宋_GBK" w:eastAsia="仿宋_GB2312" w:cs="方正仿宋_GBK"/>
          <w:sz w:val="30"/>
          <w:szCs w:val="30"/>
          <w:lang w:val="en-US" w:eastAsia="zh-CN"/>
        </w:rPr>
        <w:t>《梁河县财政局关于提前下达贫困县2020年第二批中央财政专项扶贫资金的通知》（</w:t>
      </w:r>
      <w:r>
        <w:rPr>
          <w:rFonts w:hint="eastAsia" w:ascii="仿宋_GB2312" w:hAnsi="方正仿宋_GBK" w:eastAsia="仿宋_GB2312" w:cs="方正仿宋_GBK"/>
          <w:sz w:val="30"/>
          <w:szCs w:val="30"/>
          <w:lang w:val="en-US" w:eastAsia="zh-CN"/>
        </w:rPr>
        <w:t>梁</w:t>
      </w:r>
      <w:r>
        <w:rPr>
          <w:rFonts w:hint="default" w:ascii="仿宋_GB2312" w:hAnsi="方正仿宋_GBK" w:eastAsia="仿宋_GB2312" w:cs="方正仿宋_GBK"/>
          <w:sz w:val="30"/>
          <w:szCs w:val="30"/>
          <w:lang w:val="en-US" w:eastAsia="zh-CN"/>
        </w:rPr>
        <w:t>财整合〔2020〕15号）</w:t>
      </w:r>
      <w:r>
        <w:rPr>
          <w:rFonts w:hint="eastAsia" w:ascii="仿宋_GB2312" w:hAnsi="方正仿宋_GBK" w:eastAsia="仿宋_GB2312" w:cs="方正仿宋_GBK"/>
          <w:sz w:val="30"/>
          <w:szCs w:val="30"/>
          <w:lang w:val="en-US" w:eastAsia="zh-CN"/>
        </w:rPr>
        <w:t>文件精神，计划投资与预算差额，做为项目预备金。</w:t>
      </w:r>
    </w:p>
    <w:p>
      <w:pPr>
        <w:ind w:firstLine="600" w:firstLineChars="200"/>
        <w:jc w:val="both"/>
        <w:rPr>
          <w:rFonts w:hint="eastAsia" w:ascii="仿宋_GB2312" w:hAnsi="方正仿宋_GBK" w:eastAsia="仿宋_GB2312" w:cs="方正仿宋_GBK"/>
          <w:sz w:val="30"/>
          <w:szCs w:val="30"/>
          <w:lang w:val="en-US" w:eastAsia="zh-CN"/>
        </w:rPr>
      </w:pPr>
      <w:r>
        <w:rPr>
          <w:rFonts w:hint="eastAsia" w:ascii="仿宋_GB2312" w:hAnsi="方正仿宋_GBK" w:eastAsia="仿宋_GB2312" w:cs="方正仿宋_GBK"/>
          <w:sz w:val="30"/>
          <w:szCs w:val="30"/>
          <w:lang w:val="en-US" w:eastAsia="zh-CN"/>
        </w:rPr>
        <w:t>六、实施计划</w:t>
      </w:r>
    </w:p>
    <w:p>
      <w:pPr>
        <w:ind w:firstLine="600" w:firstLineChars="200"/>
        <w:jc w:val="both"/>
        <w:rPr>
          <w:rFonts w:hint="eastAsia" w:ascii="仿宋_GB2312" w:hAnsi="方正仿宋_GBK" w:eastAsia="仿宋_GB2312" w:cs="方正仿宋_GBK"/>
          <w:sz w:val="30"/>
          <w:szCs w:val="30"/>
          <w:lang w:val="en-US" w:eastAsia="zh-CN"/>
        </w:rPr>
      </w:pPr>
      <w:r>
        <w:rPr>
          <w:rFonts w:hint="eastAsia" w:ascii="仿宋_GB2312" w:hAnsi="方正仿宋_GBK" w:eastAsia="仿宋_GB2312" w:cs="方正仿宋_GBK"/>
          <w:sz w:val="30"/>
          <w:szCs w:val="30"/>
          <w:lang w:val="en-US" w:eastAsia="zh-CN"/>
        </w:rPr>
        <w:t>项目建设期限于2020年7月底全部实施完成并交付使用。</w:t>
      </w:r>
    </w:p>
    <w:p>
      <w:pPr>
        <w:ind w:firstLine="600" w:firstLineChars="200"/>
        <w:jc w:val="both"/>
        <w:rPr>
          <w:rFonts w:hint="eastAsia" w:ascii="仿宋_GB2312" w:hAnsi="方正仿宋_GBK" w:eastAsia="仿宋_GB2312" w:cs="方正仿宋_GBK"/>
          <w:sz w:val="30"/>
          <w:szCs w:val="30"/>
          <w:lang w:val="en-US" w:eastAsia="zh-CN"/>
        </w:rPr>
      </w:pPr>
      <w:r>
        <w:rPr>
          <w:rFonts w:hint="eastAsia" w:ascii="仿宋_GB2312" w:hAnsi="方正仿宋_GBK" w:eastAsia="仿宋_GB2312" w:cs="方正仿宋_GBK"/>
          <w:sz w:val="30"/>
          <w:szCs w:val="30"/>
          <w:lang w:val="en-US" w:eastAsia="zh-CN"/>
        </w:rPr>
        <w:t>七、管理措施</w:t>
      </w:r>
    </w:p>
    <w:p>
      <w:pPr>
        <w:ind w:firstLine="600" w:firstLineChars="200"/>
        <w:jc w:val="both"/>
        <w:rPr>
          <w:rFonts w:hint="eastAsia" w:ascii="仿宋_GB2312" w:hAnsi="方正仿宋_GBK" w:eastAsia="仿宋_GB2312" w:cs="方正仿宋_GBK"/>
          <w:sz w:val="30"/>
          <w:szCs w:val="30"/>
          <w:lang w:val="en-US" w:eastAsia="zh-CN"/>
        </w:rPr>
      </w:pPr>
      <w:r>
        <w:rPr>
          <w:rFonts w:hint="eastAsia" w:ascii="仿宋_GB2312" w:hAnsi="方正仿宋_GBK" w:eastAsia="仿宋_GB2312" w:cs="方正仿宋_GBK"/>
          <w:sz w:val="30"/>
          <w:szCs w:val="30"/>
          <w:lang w:val="en-US" w:eastAsia="zh-CN"/>
        </w:rPr>
        <w:t xml:space="preserve"> （一）组织管理</w:t>
      </w:r>
    </w:p>
    <w:p>
      <w:pPr>
        <w:ind w:firstLine="588" w:firstLineChars="196"/>
        <w:rPr>
          <w:rStyle w:val="11"/>
          <w:rFonts w:hint="eastAsia" w:ascii="仿宋_GB2312" w:hAnsi="方正仿宋_GBK" w:eastAsia="仿宋_GB2312" w:cs="方正仿宋_GBK"/>
          <w:sz w:val="30"/>
          <w:szCs w:val="30"/>
        </w:rPr>
      </w:pPr>
      <w:r>
        <w:rPr>
          <w:rStyle w:val="11"/>
          <w:rFonts w:hint="eastAsia" w:ascii="仿宋_GB2312" w:hAnsi="方正仿宋_GBK" w:eastAsia="仿宋_GB2312" w:cs="方正仿宋_GBK"/>
          <w:sz w:val="30"/>
          <w:szCs w:val="30"/>
        </w:rPr>
        <w:t>1.领导小组</w:t>
      </w:r>
    </w:p>
    <w:p>
      <w:pPr>
        <w:ind w:firstLine="588" w:firstLineChars="196"/>
        <w:rPr>
          <w:rStyle w:val="11"/>
          <w:rFonts w:hint="eastAsia" w:ascii="仿宋_GB2312" w:hAnsi="方正仿宋_GBK" w:eastAsia="仿宋_GB2312" w:cs="方正仿宋_GBK"/>
          <w:sz w:val="30"/>
          <w:szCs w:val="30"/>
        </w:rPr>
      </w:pPr>
      <w:r>
        <w:rPr>
          <w:rStyle w:val="11"/>
          <w:rFonts w:hint="eastAsia" w:ascii="仿宋_GB2312" w:hAnsi="方正仿宋_GBK" w:eastAsia="仿宋_GB2312" w:cs="方正仿宋_GBK"/>
          <w:sz w:val="30"/>
          <w:szCs w:val="30"/>
        </w:rPr>
        <w:t>为保证</w:t>
      </w:r>
      <w:r>
        <w:rPr>
          <w:rFonts w:hint="eastAsia" w:ascii="仿宋_GB2312" w:hAnsi="方正仿宋_GBK" w:eastAsia="仿宋_GB2312" w:cs="方正仿宋_GBK"/>
          <w:sz w:val="30"/>
          <w:szCs w:val="30"/>
          <w:lang w:val="en-US" w:eastAsia="zh-CN"/>
        </w:rPr>
        <w:t>梁河县2020年第二批中央专项扶贫资金--少数民族发展曩宋乡芒东村大地自然村村内道路硬化项目</w:t>
      </w:r>
      <w:r>
        <w:rPr>
          <w:rStyle w:val="11"/>
          <w:rFonts w:hint="eastAsia" w:ascii="仿宋_GB2312" w:hAnsi="方正仿宋_GBK" w:eastAsia="仿宋_GB2312" w:cs="方正仿宋_GBK"/>
          <w:sz w:val="30"/>
          <w:szCs w:val="30"/>
        </w:rPr>
        <w:t>顺利实施，成立</w:t>
      </w:r>
      <w:r>
        <w:rPr>
          <w:rStyle w:val="11"/>
          <w:rFonts w:hint="eastAsia" w:ascii="仿宋_GB2312" w:hAnsi="方正仿宋_GBK" w:eastAsia="仿宋_GB2312" w:cs="方正仿宋_GBK"/>
          <w:sz w:val="30"/>
          <w:szCs w:val="30"/>
          <w:lang w:eastAsia="zh-CN"/>
        </w:rPr>
        <w:t>了</w:t>
      </w:r>
      <w:r>
        <w:rPr>
          <w:rFonts w:hint="eastAsia" w:ascii="仿宋_GB2312" w:hAnsi="方正仿宋_GBK" w:eastAsia="仿宋_GB2312" w:cs="方正仿宋_GBK"/>
          <w:sz w:val="30"/>
          <w:szCs w:val="30"/>
          <w:lang w:eastAsia="zh-CN"/>
        </w:rPr>
        <w:t>曩宋乡</w:t>
      </w:r>
      <w:r>
        <w:rPr>
          <w:rFonts w:hint="eastAsia" w:ascii="仿宋_GB2312" w:hAnsi="方正仿宋_GBK" w:eastAsia="仿宋_GB2312" w:cs="方正仿宋_GBK"/>
          <w:sz w:val="30"/>
          <w:szCs w:val="30"/>
          <w:lang w:val="en-US" w:eastAsia="zh-CN"/>
        </w:rPr>
        <w:t>村大地自然村村内道路硬化</w:t>
      </w:r>
      <w:r>
        <w:rPr>
          <w:rFonts w:hint="eastAsia" w:ascii="仿宋_GB2312" w:hAnsi="方正仿宋_GBK" w:eastAsia="仿宋_GB2312" w:cs="方正仿宋_GBK"/>
          <w:sz w:val="30"/>
          <w:szCs w:val="30"/>
        </w:rPr>
        <w:t>实施项目</w:t>
      </w:r>
      <w:r>
        <w:rPr>
          <w:rStyle w:val="11"/>
          <w:rFonts w:hint="eastAsia" w:ascii="仿宋_GB2312" w:hAnsi="方正仿宋_GBK" w:eastAsia="仿宋_GB2312" w:cs="方正仿宋_GBK"/>
          <w:sz w:val="30"/>
          <w:szCs w:val="30"/>
        </w:rPr>
        <w:t>领导小组：</w:t>
      </w:r>
    </w:p>
    <w:p>
      <w:pPr>
        <w:ind w:firstLine="588" w:firstLineChars="196"/>
        <w:rPr>
          <w:rStyle w:val="11"/>
          <w:rFonts w:hint="eastAsia" w:ascii="仿宋_GB2312" w:hAnsi="方正仿宋_GBK" w:eastAsia="仿宋_GB2312" w:cs="方正仿宋_GBK"/>
          <w:sz w:val="30"/>
          <w:szCs w:val="30"/>
        </w:rPr>
      </w:pPr>
      <w:r>
        <w:rPr>
          <w:rStyle w:val="11"/>
          <w:rFonts w:hint="eastAsia" w:ascii="仿宋_GB2312" w:hAnsi="方正仿宋_GBK" w:eastAsia="仿宋_GB2312" w:cs="方正仿宋_GBK"/>
          <w:sz w:val="30"/>
          <w:szCs w:val="30"/>
        </w:rPr>
        <w:t>组  长：</w:t>
      </w:r>
      <w:r>
        <w:rPr>
          <w:rStyle w:val="11"/>
          <w:rFonts w:hint="eastAsia" w:ascii="仿宋_GB2312" w:hAnsi="方正仿宋_GBK" w:eastAsia="仿宋_GB2312" w:cs="方正仿宋_GBK"/>
          <w:sz w:val="30"/>
          <w:szCs w:val="30"/>
          <w:lang w:eastAsia="zh-CN"/>
        </w:rPr>
        <w:t>杨枝谨</w:t>
      </w:r>
      <w:r>
        <w:rPr>
          <w:rStyle w:val="11"/>
          <w:rFonts w:hint="eastAsia" w:ascii="仿宋_GB2312" w:hAnsi="方正仿宋_GBK" w:eastAsia="仿宋_GB2312" w:cs="方正仿宋_GBK"/>
          <w:sz w:val="30"/>
          <w:szCs w:val="30"/>
        </w:rPr>
        <w:t xml:space="preserve">   </w:t>
      </w:r>
      <w:r>
        <w:rPr>
          <w:rStyle w:val="11"/>
          <w:rFonts w:hint="eastAsia" w:ascii="仿宋_GB2312" w:hAnsi="方正仿宋_GBK" w:eastAsia="仿宋_GB2312" w:cs="方正仿宋_GBK"/>
          <w:sz w:val="30"/>
          <w:szCs w:val="30"/>
          <w:lang w:eastAsia="zh-CN"/>
        </w:rPr>
        <w:t>曩宋乡</w:t>
      </w:r>
      <w:r>
        <w:rPr>
          <w:rStyle w:val="11"/>
          <w:rFonts w:hint="eastAsia" w:ascii="仿宋_GB2312" w:hAnsi="方正仿宋_GBK" w:eastAsia="仿宋_GB2312" w:cs="方正仿宋_GBK"/>
          <w:sz w:val="30"/>
          <w:szCs w:val="30"/>
        </w:rPr>
        <w:t>党委副书记、</w:t>
      </w:r>
      <w:r>
        <w:rPr>
          <w:rStyle w:val="11"/>
          <w:rFonts w:hint="eastAsia" w:ascii="仿宋_GB2312" w:hAnsi="方正仿宋_GBK" w:eastAsia="仿宋_GB2312" w:cs="方正仿宋_GBK"/>
          <w:sz w:val="30"/>
          <w:szCs w:val="30"/>
          <w:lang w:eastAsia="zh-CN"/>
        </w:rPr>
        <w:t>乡</w:t>
      </w:r>
      <w:r>
        <w:rPr>
          <w:rStyle w:val="11"/>
          <w:rFonts w:hint="eastAsia" w:ascii="仿宋_GB2312" w:hAnsi="方正仿宋_GBK" w:eastAsia="仿宋_GB2312" w:cs="方正仿宋_GBK"/>
          <w:sz w:val="30"/>
          <w:szCs w:val="30"/>
        </w:rPr>
        <w:t>长</w:t>
      </w:r>
    </w:p>
    <w:p>
      <w:pPr>
        <w:ind w:firstLine="588" w:firstLineChars="196"/>
        <w:rPr>
          <w:rStyle w:val="11"/>
          <w:rFonts w:hint="eastAsia" w:ascii="仿宋_GB2312" w:hAnsi="方正仿宋_GBK" w:eastAsia="仿宋_GB2312" w:cs="方正仿宋_GBK"/>
          <w:sz w:val="30"/>
          <w:szCs w:val="30"/>
          <w:lang w:eastAsia="zh-CN"/>
        </w:rPr>
      </w:pPr>
      <w:r>
        <w:rPr>
          <w:rStyle w:val="11"/>
          <w:rFonts w:hint="eastAsia" w:ascii="仿宋_GB2312" w:hAnsi="方正仿宋_GBK" w:eastAsia="仿宋_GB2312" w:cs="方正仿宋_GBK"/>
          <w:sz w:val="30"/>
          <w:szCs w:val="30"/>
        </w:rPr>
        <w:t>副组长：</w:t>
      </w:r>
      <w:r>
        <w:rPr>
          <w:rStyle w:val="11"/>
          <w:rFonts w:hint="eastAsia" w:ascii="仿宋_GB2312" w:hAnsi="方正仿宋_GBK" w:eastAsia="仿宋_GB2312" w:cs="方正仿宋_GBK"/>
          <w:sz w:val="30"/>
          <w:szCs w:val="30"/>
          <w:lang w:eastAsia="zh-CN"/>
        </w:rPr>
        <w:t>周艳存</w:t>
      </w:r>
      <w:r>
        <w:rPr>
          <w:rStyle w:val="11"/>
          <w:rFonts w:hint="eastAsia" w:ascii="仿宋_GB2312" w:hAnsi="方正仿宋_GBK" w:eastAsia="仿宋_GB2312" w:cs="方正仿宋_GBK"/>
          <w:sz w:val="30"/>
          <w:szCs w:val="30"/>
        </w:rPr>
        <w:t xml:space="preserve">   </w:t>
      </w:r>
      <w:r>
        <w:rPr>
          <w:rStyle w:val="11"/>
          <w:rFonts w:hint="eastAsia" w:ascii="仿宋_GB2312" w:hAnsi="方正仿宋_GBK" w:eastAsia="仿宋_GB2312" w:cs="方正仿宋_GBK"/>
          <w:sz w:val="30"/>
          <w:szCs w:val="30"/>
          <w:lang w:eastAsia="zh-CN"/>
        </w:rPr>
        <w:t>曩宋乡副乡长</w:t>
      </w:r>
    </w:p>
    <w:p>
      <w:pPr>
        <w:ind w:firstLine="588" w:firstLineChars="196"/>
        <w:rPr>
          <w:rStyle w:val="11"/>
          <w:rFonts w:hint="eastAsia" w:ascii="仿宋_GB2312" w:hAnsi="方正仿宋_GBK" w:eastAsia="仿宋_GB2312" w:cs="方正仿宋_GBK"/>
          <w:sz w:val="30"/>
          <w:szCs w:val="30"/>
        </w:rPr>
      </w:pPr>
      <w:r>
        <w:rPr>
          <w:rStyle w:val="11"/>
          <w:rFonts w:hint="eastAsia" w:ascii="仿宋_GB2312" w:hAnsi="方正仿宋_GBK" w:eastAsia="仿宋_GB2312" w:cs="方正仿宋_GBK"/>
          <w:sz w:val="30"/>
          <w:szCs w:val="30"/>
        </w:rPr>
        <w:t>成  员：</w:t>
      </w:r>
      <w:r>
        <w:rPr>
          <w:rStyle w:val="11"/>
          <w:rFonts w:hint="eastAsia" w:ascii="仿宋_GB2312" w:hAnsi="方正仿宋_GBK" w:eastAsia="仿宋_GB2312" w:cs="方正仿宋_GBK"/>
          <w:sz w:val="30"/>
          <w:szCs w:val="30"/>
          <w:lang w:eastAsia="zh-CN"/>
        </w:rPr>
        <w:t>杨流洋</w:t>
      </w:r>
      <w:r>
        <w:rPr>
          <w:rStyle w:val="11"/>
          <w:rFonts w:hint="eastAsia" w:ascii="仿宋_GB2312" w:hAnsi="方正仿宋_GBK" w:eastAsia="仿宋_GB2312" w:cs="方正仿宋_GBK"/>
          <w:sz w:val="30"/>
          <w:szCs w:val="30"/>
        </w:rPr>
        <w:t xml:space="preserve">   </w:t>
      </w:r>
      <w:r>
        <w:rPr>
          <w:rStyle w:val="11"/>
          <w:rFonts w:hint="eastAsia" w:ascii="仿宋_GB2312" w:hAnsi="方正仿宋_GBK" w:eastAsia="仿宋_GB2312" w:cs="方正仿宋_GBK"/>
          <w:sz w:val="30"/>
          <w:szCs w:val="30"/>
          <w:lang w:eastAsia="zh-CN"/>
        </w:rPr>
        <w:t>曩宋乡规划</w:t>
      </w:r>
      <w:r>
        <w:rPr>
          <w:rStyle w:val="11"/>
          <w:rFonts w:hint="eastAsia" w:ascii="仿宋_GB2312" w:hAnsi="方正仿宋_GBK" w:eastAsia="仿宋_GB2312" w:cs="方正仿宋_GBK"/>
          <w:sz w:val="30"/>
          <w:szCs w:val="30"/>
        </w:rPr>
        <w:t>办主任</w:t>
      </w:r>
    </w:p>
    <w:p>
      <w:pPr>
        <w:ind w:firstLine="588" w:firstLineChars="196"/>
        <w:rPr>
          <w:rStyle w:val="11"/>
          <w:rFonts w:hint="eastAsia" w:ascii="仿宋_GB2312" w:hAnsi="方正仿宋_GBK" w:eastAsia="仿宋_GB2312" w:cs="方正仿宋_GBK"/>
          <w:sz w:val="30"/>
          <w:szCs w:val="30"/>
          <w:lang w:val="en-US" w:eastAsia="zh-CN"/>
        </w:rPr>
      </w:pPr>
      <w:r>
        <w:rPr>
          <w:rStyle w:val="11"/>
          <w:rFonts w:hint="eastAsia" w:ascii="仿宋_GB2312" w:hAnsi="方正仿宋_GBK" w:eastAsia="仿宋_GB2312" w:cs="方正仿宋_GBK"/>
          <w:sz w:val="30"/>
          <w:szCs w:val="30"/>
          <w:lang w:val="en-US" w:eastAsia="zh-CN"/>
        </w:rPr>
        <w:t xml:space="preserve">        曹明龙   </w:t>
      </w:r>
      <w:r>
        <w:rPr>
          <w:rStyle w:val="11"/>
          <w:rFonts w:hint="eastAsia" w:ascii="仿宋_GB2312" w:hAnsi="方正仿宋_GBK" w:eastAsia="仿宋_GB2312" w:cs="方正仿宋_GBK"/>
          <w:sz w:val="30"/>
          <w:szCs w:val="30"/>
          <w:lang w:eastAsia="zh-CN"/>
        </w:rPr>
        <w:t>曩宋乡</w:t>
      </w:r>
      <w:r>
        <w:rPr>
          <w:rStyle w:val="11"/>
          <w:rFonts w:hint="eastAsia" w:ascii="仿宋_GB2312" w:hAnsi="方正仿宋_GBK" w:eastAsia="仿宋_GB2312" w:cs="方正仿宋_GBK"/>
          <w:sz w:val="30"/>
          <w:szCs w:val="30"/>
        </w:rPr>
        <w:t>人民政府扶贫工作人员</w:t>
      </w:r>
    </w:p>
    <w:p>
      <w:pPr>
        <w:ind w:firstLine="588" w:firstLineChars="196"/>
        <w:rPr>
          <w:rStyle w:val="11"/>
          <w:rFonts w:hint="eastAsia" w:ascii="仿宋_GB2312" w:hAnsi="方正仿宋_GBK" w:eastAsia="仿宋_GB2312" w:cs="方正仿宋_GBK"/>
          <w:sz w:val="30"/>
          <w:szCs w:val="30"/>
          <w:lang w:val="en-US" w:eastAsia="zh-CN"/>
        </w:rPr>
      </w:pPr>
      <w:r>
        <w:rPr>
          <w:rStyle w:val="11"/>
          <w:rFonts w:hint="eastAsia" w:ascii="仿宋_GB2312" w:hAnsi="方正仿宋_GBK" w:eastAsia="仿宋_GB2312" w:cs="方正仿宋_GBK"/>
          <w:sz w:val="30"/>
          <w:szCs w:val="30"/>
          <w:lang w:val="en-US" w:eastAsia="zh-CN"/>
        </w:rPr>
        <w:t xml:space="preserve">        纪  敏   </w:t>
      </w:r>
      <w:r>
        <w:rPr>
          <w:rStyle w:val="11"/>
          <w:rFonts w:hint="eastAsia" w:ascii="仿宋_GB2312" w:hAnsi="方正仿宋_GBK" w:eastAsia="仿宋_GB2312" w:cs="方正仿宋_GBK"/>
          <w:sz w:val="30"/>
          <w:szCs w:val="30"/>
          <w:lang w:eastAsia="zh-CN"/>
        </w:rPr>
        <w:t>曩宋乡</w:t>
      </w:r>
      <w:r>
        <w:rPr>
          <w:rStyle w:val="11"/>
          <w:rFonts w:hint="eastAsia" w:ascii="仿宋_GB2312" w:hAnsi="方正仿宋_GBK" w:eastAsia="仿宋_GB2312" w:cs="方正仿宋_GBK"/>
          <w:sz w:val="30"/>
          <w:szCs w:val="30"/>
        </w:rPr>
        <w:t>人民政府</w:t>
      </w:r>
      <w:r>
        <w:rPr>
          <w:rStyle w:val="11"/>
          <w:rFonts w:hint="eastAsia" w:ascii="仿宋_GB2312" w:hAnsi="方正仿宋_GBK" w:eastAsia="仿宋_GB2312" w:cs="方正仿宋_GBK"/>
          <w:sz w:val="30"/>
          <w:szCs w:val="30"/>
          <w:lang w:eastAsia="zh-CN"/>
        </w:rPr>
        <w:t>规划</w:t>
      </w:r>
      <w:r>
        <w:rPr>
          <w:rStyle w:val="11"/>
          <w:rFonts w:hint="eastAsia" w:ascii="仿宋_GB2312" w:hAnsi="方正仿宋_GBK" w:eastAsia="仿宋_GB2312" w:cs="方正仿宋_GBK"/>
          <w:sz w:val="30"/>
          <w:szCs w:val="30"/>
        </w:rPr>
        <w:t>办工作人员</w:t>
      </w:r>
    </w:p>
    <w:p>
      <w:pPr>
        <w:ind w:firstLine="588" w:firstLineChars="196"/>
        <w:rPr>
          <w:rStyle w:val="11"/>
          <w:rFonts w:hint="eastAsia" w:ascii="仿宋_GB2312" w:hAnsi="方正仿宋_GBK" w:eastAsia="仿宋_GB2312" w:cs="方正仿宋_GBK"/>
          <w:sz w:val="30"/>
          <w:szCs w:val="30"/>
          <w:lang w:val="en-US" w:eastAsia="zh-CN"/>
        </w:rPr>
      </w:pPr>
      <w:r>
        <w:rPr>
          <w:rStyle w:val="11"/>
          <w:rFonts w:hint="eastAsia" w:ascii="仿宋_GB2312" w:hAnsi="方正仿宋_GBK" w:eastAsia="仿宋_GB2312" w:cs="方正仿宋_GBK"/>
          <w:sz w:val="30"/>
          <w:szCs w:val="30"/>
        </w:rPr>
        <w:t xml:space="preserve">       </w:t>
      </w:r>
      <w:r>
        <w:rPr>
          <w:rStyle w:val="11"/>
          <w:rFonts w:hint="eastAsia" w:ascii="仿宋_GB2312" w:hAnsi="方正仿宋_GBK" w:eastAsia="仿宋_GB2312" w:cs="方正仿宋_GBK"/>
          <w:sz w:val="30"/>
          <w:szCs w:val="30"/>
          <w:lang w:val="en-US" w:eastAsia="zh-CN"/>
        </w:rPr>
        <w:t xml:space="preserve"> 张薇薇   曩宋乡财政所所长</w:t>
      </w:r>
    </w:p>
    <w:p>
      <w:pPr>
        <w:ind w:firstLine="588" w:firstLineChars="196"/>
        <w:rPr>
          <w:rStyle w:val="11"/>
          <w:rFonts w:hint="eastAsia" w:ascii="仿宋_GB2312" w:hAnsi="方正仿宋_GBK" w:eastAsia="仿宋_GB2312" w:cs="方正仿宋_GBK"/>
          <w:sz w:val="30"/>
          <w:szCs w:val="30"/>
          <w:lang w:val="en-US" w:eastAsia="zh-CN"/>
        </w:rPr>
      </w:pPr>
      <w:r>
        <w:rPr>
          <w:rStyle w:val="11"/>
          <w:rFonts w:hint="eastAsia" w:ascii="仿宋_GB2312" w:hAnsi="方正仿宋_GBK" w:eastAsia="仿宋_GB2312" w:cs="方正仿宋_GBK"/>
          <w:sz w:val="30"/>
          <w:szCs w:val="30"/>
          <w:lang w:val="en-US" w:eastAsia="zh-CN"/>
        </w:rPr>
        <w:t xml:space="preserve">        尹帮崙   芒东村支书  </w:t>
      </w:r>
    </w:p>
    <w:p>
      <w:pPr>
        <w:ind w:firstLine="588" w:firstLineChars="196"/>
        <w:rPr>
          <w:rStyle w:val="11"/>
          <w:rFonts w:hint="eastAsia" w:ascii="仿宋_GB2312" w:hAnsi="方正仿宋_GBK" w:eastAsia="仿宋_GB2312" w:cs="方正仿宋_GBK"/>
          <w:sz w:val="30"/>
          <w:szCs w:val="30"/>
        </w:rPr>
      </w:pPr>
      <w:r>
        <w:rPr>
          <w:rStyle w:val="11"/>
          <w:rFonts w:hint="eastAsia" w:ascii="仿宋_GB2312" w:hAnsi="方正仿宋_GBK" w:eastAsia="仿宋_GB2312" w:cs="方正仿宋_GBK"/>
          <w:sz w:val="30"/>
          <w:szCs w:val="30"/>
        </w:rPr>
        <w:t>领导小组下设办公室，办公室设在</w:t>
      </w:r>
      <w:r>
        <w:rPr>
          <w:rStyle w:val="11"/>
          <w:rFonts w:hint="eastAsia" w:ascii="仿宋_GB2312" w:hAnsi="方正仿宋_GBK" w:eastAsia="仿宋_GB2312" w:cs="方正仿宋_GBK"/>
          <w:sz w:val="30"/>
          <w:szCs w:val="30"/>
          <w:lang w:eastAsia="zh-CN"/>
        </w:rPr>
        <w:t>乡规划</w:t>
      </w:r>
      <w:r>
        <w:rPr>
          <w:rStyle w:val="11"/>
          <w:rFonts w:hint="eastAsia" w:ascii="仿宋_GB2312" w:hAnsi="方正仿宋_GBK" w:eastAsia="仿宋_GB2312" w:cs="方正仿宋_GBK"/>
          <w:sz w:val="30"/>
          <w:szCs w:val="30"/>
        </w:rPr>
        <w:t>办，办公室主任由</w:t>
      </w:r>
      <w:r>
        <w:rPr>
          <w:rStyle w:val="11"/>
          <w:rFonts w:hint="eastAsia" w:ascii="仿宋_GB2312" w:hAnsi="方正仿宋_GBK" w:eastAsia="仿宋_GB2312" w:cs="方正仿宋_GBK"/>
          <w:sz w:val="30"/>
          <w:szCs w:val="30"/>
          <w:lang w:eastAsia="zh-CN"/>
        </w:rPr>
        <w:t>周艳存</w:t>
      </w:r>
      <w:r>
        <w:rPr>
          <w:rStyle w:val="11"/>
          <w:rFonts w:hint="eastAsia" w:ascii="仿宋_GB2312" w:hAnsi="方正仿宋_GBK" w:eastAsia="仿宋_GB2312" w:cs="方正仿宋_GBK"/>
          <w:sz w:val="30"/>
          <w:szCs w:val="30"/>
        </w:rPr>
        <w:t>同志担任。</w:t>
      </w:r>
    </w:p>
    <w:p>
      <w:pPr>
        <w:rPr>
          <w:rStyle w:val="11"/>
          <w:rFonts w:hint="eastAsia" w:ascii="仿宋_GB2312" w:hAnsi="方正仿宋_GBK" w:eastAsia="仿宋_GB2312" w:cs="方正仿宋_GBK"/>
          <w:sz w:val="30"/>
          <w:szCs w:val="30"/>
        </w:rPr>
      </w:pPr>
      <w:r>
        <w:rPr>
          <w:rStyle w:val="11"/>
          <w:rFonts w:hint="eastAsia" w:ascii="仿宋_GB2312" w:hAnsi="方正仿宋_GBK" w:eastAsia="仿宋_GB2312" w:cs="方正仿宋_GBK"/>
          <w:sz w:val="30"/>
          <w:szCs w:val="30"/>
        </w:rPr>
        <w:t xml:space="preserve">    2.领导小组职责</w:t>
      </w:r>
    </w:p>
    <w:p>
      <w:pPr>
        <w:ind w:firstLine="640"/>
        <w:rPr>
          <w:rFonts w:hint="eastAsia" w:ascii="仿宋_GB2312" w:hAnsi="宋体" w:eastAsia="仿宋_GB2312"/>
          <w:sz w:val="30"/>
          <w:szCs w:val="30"/>
        </w:rPr>
      </w:pPr>
      <w:r>
        <w:rPr>
          <w:rStyle w:val="11"/>
          <w:rFonts w:hint="eastAsia" w:ascii="仿宋_GB2312" w:hAnsi="方正仿宋_GBK" w:eastAsia="仿宋_GB2312" w:cs="方正仿宋_GBK"/>
          <w:sz w:val="30"/>
          <w:szCs w:val="30"/>
          <w:lang w:eastAsia="zh-CN"/>
        </w:rPr>
        <w:t>杨枝谨</w:t>
      </w:r>
      <w:r>
        <w:rPr>
          <w:rStyle w:val="11"/>
          <w:rFonts w:hint="eastAsia" w:ascii="仿宋_GB2312" w:hAnsi="方正仿宋_GBK" w:eastAsia="仿宋_GB2312" w:cs="方正仿宋_GBK"/>
          <w:sz w:val="30"/>
          <w:szCs w:val="30"/>
        </w:rPr>
        <w:t>（项目法人）</w:t>
      </w:r>
      <w:r>
        <w:rPr>
          <w:rFonts w:hint="eastAsia" w:ascii="仿宋_GB2312" w:hAnsi="宋体" w:eastAsia="仿宋_GB2312"/>
          <w:sz w:val="30"/>
          <w:szCs w:val="30"/>
        </w:rPr>
        <w:t>职责为：对工程负全部责任，主要负责工程项目前期上报工作，负责项目的招投标工作，负责工程账务的支付工作；</w:t>
      </w:r>
      <w:r>
        <w:rPr>
          <w:rFonts w:hint="eastAsia" w:ascii="仿宋_GB2312" w:hAnsi="宋体" w:eastAsia="仿宋_GB2312"/>
          <w:sz w:val="30"/>
          <w:szCs w:val="30"/>
          <w:lang w:eastAsia="zh-CN"/>
        </w:rPr>
        <w:t>周艳存</w:t>
      </w:r>
      <w:r>
        <w:rPr>
          <w:rStyle w:val="11"/>
          <w:rFonts w:hint="eastAsia" w:ascii="仿宋_GB2312" w:hAnsi="方正仿宋_GBK" w:eastAsia="仿宋_GB2312" w:cs="方正仿宋_GBK"/>
          <w:sz w:val="30"/>
          <w:szCs w:val="30"/>
        </w:rPr>
        <w:t>（项目直接责任人）职责为：协助</w:t>
      </w:r>
      <w:r>
        <w:rPr>
          <w:rStyle w:val="11"/>
          <w:rFonts w:hint="eastAsia" w:ascii="仿宋_GB2312" w:hAnsi="方正仿宋_GBK" w:eastAsia="仿宋_GB2312" w:cs="方正仿宋_GBK"/>
          <w:sz w:val="30"/>
          <w:szCs w:val="30"/>
          <w:lang w:eastAsia="zh-CN"/>
        </w:rPr>
        <w:t>杨枝谨</w:t>
      </w:r>
      <w:r>
        <w:rPr>
          <w:rStyle w:val="11"/>
          <w:rFonts w:hint="eastAsia" w:ascii="仿宋_GB2312" w:hAnsi="方正仿宋_GBK" w:eastAsia="仿宋_GB2312" w:cs="方正仿宋_GBK"/>
          <w:sz w:val="30"/>
          <w:szCs w:val="30"/>
        </w:rPr>
        <w:t>抓好项目实施，负责项目从上报到结算全过程所有工作；</w:t>
      </w:r>
      <w:r>
        <w:rPr>
          <w:rStyle w:val="11"/>
          <w:rFonts w:hint="eastAsia" w:ascii="仿宋_GB2312" w:hAnsi="方正仿宋_GBK" w:eastAsia="仿宋_GB2312" w:cs="方正仿宋_GBK"/>
          <w:sz w:val="30"/>
          <w:szCs w:val="30"/>
          <w:lang w:eastAsia="zh-CN"/>
        </w:rPr>
        <w:t>杨流洋、纪敏</w:t>
      </w:r>
      <w:r>
        <w:rPr>
          <w:rFonts w:hint="eastAsia" w:ascii="仿宋_GB2312" w:hAnsi="宋体" w:eastAsia="仿宋_GB2312"/>
          <w:sz w:val="30"/>
          <w:szCs w:val="30"/>
          <w:lang w:eastAsia="zh-CN"/>
        </w:rPr>
        <w:t>、曹明龙</w:t>
      </w:r>
      <w:r>
        <w:rPr>
          <w:rStyle w:val="11"/>
          <w:rFonts w:hint="eastAsia" w:ascii="仿宋_GB2312" w:hAnsi="方正仿宋_GBK" w:eastAsia="仿宋_GB2312" w:cs="方正仿宋_GBK"/>
          <w:sz w:val="30"/>
          <w:szCs w:val="30"/>
        </w:rPr>
        <w:t>（</w:t>
      </w:r>
      <w:r>
        <w:rPr>
          <w:rFonts w:hint="eastAsia" w:ascii="仿宋_GB2312" w:hAnsi="宋体" w:eastAsia="仿宋_GB2312"/>
          <w:sz w:val="30"/>
          <w:szCs w:val="30"/>
        </w:rPr>
        <w:t>技术负责人）职责为：协助项目法人的工作，主要负责项目的工程技术、计量、质量、安全、进度及乡村协调管理工作</w:t>
      </w:r>
      <w:r>
        <w:rPr>
          <w:rFonts w:hint="eastAsia" w:ascii="仿宋_GB2312" w:hAnsi="宋体" w:eastAsia="仿宋_GB2312"/>
          <w:sz w:val="30"/>
          <w:szCs w:val="30"/>
          <w:lang w:eastAsia="zh-CN"/>
        </w:rPr>
        <w:t>，张微微（财务负责人）</w:t>
      </w:r>
      <w:r>
        <w:rPr>
          <w:rFonts w:hint="eastAsia" w:ascii="仿宋_GB2312" w:hAnsi="方正仿宋_GBK" w:eastAsia="仿宋_GB2312" w:cs="方正仿宋_GBK"/>
          <w:sz w:val="30"/>
          <w:szCs w:val="30"/>
        </w:rPr>
        <w:t>负责项目资金使用的监督、检查、跟踪工作，做到专款专用并及时</w:t>
      </w:r>
      <w:r>
        <w:rPr>
          <w:rFonts w:hint="eastAsia" w:ascii="仿宋_GB2312" w:hAnsi="方正仿宋_GBK" w:eastAsia="仿宋_GB2312" w:cs="方正仿宋_GBK"/>
          <w:sz w:val="30"/>
          <w:szCs w:val="30"/>
          <w:lang w:eastAsia="zh-CN"/>
        </w:rPr>
        <w:t>拨付，尹帮崙负责项目区矛盾纠纷调解。</w:t>
      </w:r>
    </w:p>
    <w:p>
      <w:pPr>
        <w:ind w:firstLine="590" w:firstLineChars="196"/>
        <w:rPr>
          <w:rFonts w:hint="eastAsia" w:ascii="仿宋_GB2312" w:hAnsi="方正仿宋_GBK" w:eastAsia="仿宋_GB2312" w:cs="方正仿宋_GBK"/>
          <w:b/>
          <w:sz w:val="30"/>
          <w:szCs w:val="30"/>
        </w:rPr>
      </w:pPr>
      <w:r>
        <w:rPr>
          <w:rFonts w:hint="eastAsia" w:ascii="仿宋_GB2312" w:hAnsi="方正仿宋_GBK" w:eastAsia="仿宋_GB2312" w:cs="方正仿宋_GBK"/>
          <w:b/>
          <w:sz w:val="30"/>
          <w:szCs w:val="30"/>
        </w:rPr>
        <w:t>（二）项目管理</w:t>
      </w:r>
    </w:p>
    <w:p>
      <w:pPr>
        <w:ind w:firstLine="750" w:firstLineChars="250"/>
        <w:rPr>
          <w:rFonts w:hint="eastAsia" w:ascii="仿宋_GB2312" w:hAnsi="方正仿宋_GBK" w:eastAsia="仿宋_GB2312" w:cs="方正仿宋_GBK"/>
          <w:sz w:val="30"/>
          <w:szCs w:val="30"/>
        </w:rPr>
      </w:pPr>
      <w:r>
        <w:rPr>
          <w:rFonts w:hint="eastAsia" w:ascii="仿宋_GB2312" w:hAnsi="方正仿宋_GBK" w:eastAsia="仿宋_GB2312" w:cs="方正仿宋_GBK"/>
          <w:sz w:val="30"/>
          <w:szCs w:val="30"/>
        </w:rPr>
        <w:t>1.项目单位职责</w:t>
      </w:r>
    </w:p>
    <w:p>
      <w:pPr>
        <w:ind w:firstLine="600" w:firstLineChars="200"/>
        <w:rPr>
          <w:rFonts w:hint="eastAsia" w:ascii="仿宋_GB2312" w:hAnsi="方正仿宋_GBK" w:eastAsia="仿宋_GB2312" w:cs="方正仿宋_GBK"/>
          <w:sz w:val="30"/>
          <w:szCs w:val="30"/>
        </w:rPr>
      </w:pPr>
      <w:r>
        <w:rPr>
          <w:rFonts w:hint="eastAsia" w:ascii="仿宋_GB2312" w:hAnsi="方正仿宋_GBK" w:eastAsia="仿宋_GB2312" w:cs="方正仿宋_GBK"/>
          <w:sz w:val="30"/>
          <w:szCs w:val="30"/>
        </w:rPr>
        <w:t>（1）县扶贫办：负责指导项目的规划、审核</w:t>
      </w:r>
      <w:r>
        <w:rPr>
          <w:rFonts w:hint="eastAsia" w:ascii="仿宋_GB2312" w:hAnsi="方正仿宋_GBK" w:eastAsia="仿宋_GB2312" w:cs="方正仿宋_GBK"/>
          <w:sz w:val="30"/>
          <w:szCs w:val="30"/>
          <w:lang w:eastAsia="zh-CN"/>
        </w:rPr>
        <w:t>、</w:t>
      </w:r>
      <w:r>
        <w:rPr>
          <w:rFonts w:hint="eastAsia" w:ascii="仿宋_GB2312" w:hAnsi="方正仿宋_GBK" w:eastAsia="仿宋_GB2312" w:cs="方正仿宋_GBK"/>
          <w:sz w:val="30"/>
          <w:szCs w:val="30"/>
        </w:rPr>
        <w:t>项目实施的监督、检查、协调、指导。</w:t>
      </w:r>
    </w:p>
    <w:p>
      <w:pPr>
        <w:keepNext w:val="0"/>
        <w:keepLines w:val="0"/>
        <w:pageBreakBefore w:val="0"/>
        <w:widowControl w:val="0"/>
        <w:kinsoku/>
        <w:wordWrap/>
        <w:overflowPunct/>
        <w:topLinePunct w:val="0"/>
        <w:autoSpaceDE/>
        <w:autoSpaceDN/>
        <w:bidi w:val="0"/>
        <w:adjustRightInd/>
        <w:snapToGrid/>
        <w:ind w:right="0" w:rightChars="0" w:firstLine="600" w:firstLineChars="200"/>
        <w:jc w:val="both"/>
        <w:textAlignment w:val="auto"/>
        <w:outlineLvl w:val="9"/>
        <w:rPr>
          <w:rFonts w:hint="eastAsia" w:ascii="仿宋_GB2312" w:hAnsi="方正仿宋_GBK" w:eastAsia="仿宋_GB2312" w:cs="方正仿宋_GBK"/>
          <w:sz w:val="30"/>
          <w:szCs w:val="30"/>
        </w:rPr>
      </w:pPr>
      <w:r>
        <w:rPr>
          <w:rFonts w:hint="eastAsia" w:ascii="仿宋_GB2312" w:hAnsi="方正仿宋_GBK" w:eastAsia="仿宋_GB2312" w:cs="方正仿宋_GBK"/>
          <w:sz w:val="30"/>
          <w:szCs w:val="30"/>
        </w:rPr>
        <w:t>（2）县财政局：负责项目资金使用的监督、检查、跟踪问效工作，做到专款专用并及时</w:t>
      </w:r>
      <w:r>
        <w:rPr>
          <w:rFonts w:hint="eastAsia" w:ascii="仿宋_GB2312" w:hAnsi="方正仿宋_GBK" w:eastAsia="仿宋_GB2312" w:cs="方正仿宋_GBK"/>
          <w:sz w:val="30"/>
          <w:szCs w:val="30"/>
          <w:lang w:eastAsia="zh-CN"/>
        </w:rPr>
        <w:t>拨付</w:t>
      </w:r>
      <w:r>
        <w:rPr>
          <w:rFonts w:hint="eastAsia" w:ascii="仿宋_GB2312" w:hAnsi="方正仿宋_GBK" w:eastAsia="仿宋_GB2312" w:cs="方正仿宋_GBK"/>
          <w:sz w:val="30"/>
          <w:szCs w:val="30"/>
        </w:rPr>
        <w:t>。</w:t>
      </w:r>
    </w:p>
    <w:p>
      <w:pPr>
        <w:keepNext w:val="0"/>
        <w:keepLines w:val="0"/>
        <w:pageBreakBefore w:val="0"/>
        <w:widowControl w:val="0"/>
        <w:kinsoku/>
        <w:wordWrap/>
        <w:overflowPunct/>
        <w:topLinePunct w:val="0"/>
        <w:autoSpaceDE/>
        <w:autoSpaceDN/>
        <w:bidi w:val="0"/>
        <w:adjustRightInd/>
        <w:snapToGrid/>
        <w:ind w:right="0" w:rightChars="0" w:firstLine="600" w:firstLineChars="200"/>
        <w:jc w:val="both"/>
        <w:textAlignment w:val="auto"/>
        <w:outlineLvl w:val="9"/>
        <w:rPr>
          <w:rFonts w:hint="eastAsia" w:ascii="仿宋_GB2312" w:hAnsi="方正仿宋_GBK" w:eastAsia="仿宋_GB2312" w:cs="方正仿宋_GBK"/>
          <w:sz w:val="30"/>
          <w:szCs w:val="30"/>
        </w:rPr>
      </w:pPr>
      <w:r>
        <w:rPr>
          <w:rFonts w:hint="eastAsia" w:ascii="仿宋_GB2312" w:hAnsi="方正仿宋_GBK" w:eastAsia="仿宋_GB2312" w:cs="方正仿宋_GBK"/>
          <w:sz w:val="30"/>
          <w:szCs w:val="30"/>
          <w:lang w:eastAsia="zh-CN"/>
        </w:rPr>
        <w:t>（</w:t>
      </w:r>
      <w:r>
        <w:rPr>
          <w:rFonts w:hint="eastAsia" w:ascii="仿宋_GB2312" w:hAnsi="方正仿宋_GBK" w:eastAsia="仿宋_GB2312" w:cs="方正仿宋_GBK"/>
          <w:sz w:val="30"/>
          <w:szCs w:val="30"/>
          <w:lang w:val="en-US" w:eastAsia="zh-CN"/>
        </w:rPr>
        <w:t>3</w:t>
      </w:r>
      <w:r>
        <w:rPr>
          <w:rFonts w:hint="eastAsia" w:ascii="仿宋_GB2312" w:hAnsi="方正仿宋_GBK" w:eastAsia="仿宋_GB2312" w:cs="方正仿宋_GBK"/>
          <w:sz w:val="30"/>
          <w:szCs w:val="30"/>
          <w:lang w:eastAsia="zh-CN"/>
        </w:rPr>
        <w:t>）曩宋阿昌族乡</w:t>
      </w:r>
      <w:r>
        <w:rPr>
          <w:rFonts w:hint="eastAsia" w:ascii="仿宋_GB2312" w:hAnsi="方正仿宋_GBK" w:eastAsia="仿宋_GB2312" w:cs="方正仿宋_GBK"/>
          <w:sz w:val="30"/>
          <w:szCs w:val="30"/>
        </w:rPr>
        <w:t>人民政府：</w:t>
      </w:r>
      <w:r>
        <w:rPr>
          <w:rFonts w:hint="eastAsia" w:ascii="仿宋_GB2312" w:hAnsi="方正仿宋_GBK" w:eastAsia="仿宋_GB2312" w:cs="方正仿宋_GBK"/>
          <w:sz w:val="30"/>
          <w:szCs w:val="30"/>
          <w:lang w:eastAsia="zh-CN"/>
        </w:rPr>
        <w:t>为项目实施单位，</w:t>
      </w:r>
      <w:r>
        <w:rPr>
          <w:rFonts w:hint="eastAsia" w:ascii="仿宋_GB2312" w:hAnsi="方正仿宋_GBK" w:eastAsia="仿宋_GB2312" w:cs="方正仿宋_GBK"/>
          <w:sz w:val="30"/>
          <w:szCs w:val="30"/>
        </w:rPr>
        <w:t>负责制定详尽的项目实施方案</w:t>
      </w:r>
      <w:r>
        <w:rPr>
          <w:rFonts w:hint="eastAsia" w:ascii="仿宋_GB2312" w:hAnsi="方正仿宋_GBK" w:eastAsia="仿宋_GB2312" w:cs="方正仿宋_GBK"/>
          <w:sz w:val="30"/>
          <w:szCs w:val="30"/>
          <w:lang w:eastAsia="zh-CN"/>
        </w:rPr>
        <w:t>（含工程设计和预算）</w:t>
      </w:r>
      <w:r>
        <w:rPr>
          <w:rFonts w:hint="eastAsia" w:ascii="仿宋_GB2312" w:hAnsi="方正仿宋_GBK" w:eastAsia="仿宋_GB2312" w:cs="方正仿宋_GBK"/>
          <w:sz w:val="30"/>
          <w:szCs w:val="30"/>
        </w:rPr>
        <w:t>，上报县人民政府审批后，根据审批后的方案组织项目实施。制定各项工作措施，落实项目相关工作，完成</w:t>
      </w:r>
      <w:r>
        <w:rPr>
          <w:rFonts w:hint="eastAsia" w:ascii="仿宋_GB2312" w:hAnsi="方正仿宋_GBK" w:eastAsia="仿宋_GB2312" w:cs="方正仿宋_GBK"/>
          <w:sz w:val="30"/>
          <w:szCs w:val="30"/>
          <w:lang w:eastAsia="zh-CN"/>
        </w:rPr>
        <w:t>乡</w:t>
      </w:r>
      <w:r>
        <w:rPr>
          <w:rFonts w:hint="eastAsia" w:ascii="仿宋_GB2312" w:hAnsi="方正仿宋_GBK" w:eastAsia="仿宋_GB2312" w:cs="方正仿宋_GBK"/>
          <w:sz w:val="30"/>
          <w:szCs w:val="30"/>
        </w:rPr>
        <w:t>级验收，收集全部项目资料归档备查，按时上报项目实施执行情况</w:t>
      </w:r>
      <w:r>
        <w:rPr>
          <w:rFonts w:hint="eastAsia" w:ascii="仿宋_GB2312" w:hAnsi="方正仿宋_GBK" w:eastAsia="仿宋_GB2312" w:cs="方正仿宋_GBK"/>
          <w:sz w:val="30"/>
          <w:szCs w:val="30"/>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right="0" w:rightChars="0" w:firstLine="600" w:firstLineChars="200"/>
        <w:jc w:val="both"/>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(4）</w:t>
      </w:r>
      <w:r>
        <w:rPr>
          <w:rFonts w:hint="eastAsia" w:ascii="仿宋" w:hAnsi="仿宋" w:eastAsia="仿宋" w:cs="仿宋"/>
          <w:kern w:val="0"/>
          <w:sz w:val="30"/>
          <w:szCs w:val="30"/>
        </w:rPr>
        <w:t>设计公司：</w:t>
      </w:r>
      <w:r>
        <w:rPr>
          <w:rFonts w:hint="eastAsia" w:ascii="仿宋_GB2312" w:hAnsi="仿宋" w:eastAsia="仿宋_GB2312" w:cs="宋体"/>
          <w:color w:val="000000"/>
          <w:sz w:val="30"/>
          <w:szCs w:val="30"/>
        </w:rPr>
        <w:t>采用直接发包形式委托</w:t>
      </w:r>
      <w:r>
        <w:rPr>
          <w:rFonts w:hint="eastAsia" w:ascii="仿宋_GB2312" w:hAnsi="仿宋" w:eastAsia="仿宋_GB2312" w:cs="宋体"/>
          <w:color w:val="000000"/>
          <w:sz w:val="30"/>
          <w:szCs w:val="30"/>
          <w:lang w:eastAsia="zh-CN"/>
        </w:rPr>
        <w:t>云南筑华工程设计有限公司</w:t>
      </w:r>
      <w:r>
        <w:rPr>
          <w:rFonts w:hint="eastAsia" w:ascii="仿宋" w:hAnsi="仿宋" w:eastAsia="仿宋" w:cs="仿宋"/>
          <w:kern w:val="0"/>
          <w:sz w:val="30"/>
          <w:szCs w:val="30"/>
        </w:rPr>
        <w:t>负责施工图设计工作；</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right="0" w:rightChars="0" w:firstLine="600" w:firstLineChars="200"/>
        <w:jc w:val="both"/>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w:t>
      </w:r>
      <w:r>
        <w:rPr>
          <w:rFonts w:hint="eastAsia" w:ascii="仿宋" w:hAnsi="仿宋" w:eastAsia="仿宋" w:cs="仿宋"/>
          <w:kern w:val="0"/>
          <w:sz w:val="30"/>
          <w:szCs w:val="30"/>
          <w:lang w:val="en-US" w:eastAsia="zh-CN"/>
        </w:rPr>
        <w:t>5</w:t>
      </w:r>
      <w:r>
        <w:rPr>
          <w:rFonts w:hint="eastAsia" w:ascii="仿宋" w:hAnsi="仿宋" w:eastAsia="仿宋" w:cs="仿宋"/>
          <w:kern w:val="0"/>
          <w:sz w:val="30"/>
          <w:szCs w:val="30"/>
        </w:rPr>
        <w:t>）施工单位：</w:t>
      </w:r>
      <w:r>
        <w:rPr>
          <w:rFonts w:hint="eastAsia" w:ascii="仿宋" w:hAnsi="仿宋" w:eastAsia="仿宋" w:cs="仿宋"/>
          <w:kern w:val="0"/>
          <w:sz w:val="30"/>
          <w:szCs w:val="30"/>
          <w:lang w:eastAsia="zh-CN"/>
        </w:rPr>
        <w:t>按招投标法及相关文件</w:t>
      </w:r>
      <w:r>
        <w:rPr>
          <w:rFonts w:hint="eastAsia" w:ascii="仿宋" w:hAnsi="仿宋" w:eastAsia="仿宋" w:cs="仿宋"/>
          <w:kern w:val="0"/>
          <w:sz w:val="30"/>
          <w:szCs w:val="30"/>
        </w:rPr>
        <w:t>确定；</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right="0" w:rightChars="0" w:firstLine="600" w:firstLineChars="200"/>
        <w:jc w:val="both"/>
        <w:textAlignment w:val="auto"/>
        <w:outlineLvl w:val="9"/>
        <w:rPr>
          <w:rFonts w:ascii="仿宋_GB2312" w:hAnsi="仿宋" w:eastAsia="仿宋_GB2312" w:cs="宋体"/>
          <w:color w:val="000000"/>
          <w:sz w:val="30"/>
          <w:szCs w:val="30"/>
        </w:rPr>
      </w:pPr>
      <w:r>
        <w:rPr>
          <w:rFonts w:hint="eastAsia" w:ascii="仿宋" w:hAnsi="仿宋" w:eastAsia="仿宋" w:cs="仿宋"/>
          <w:kern w:val="0"/>
          <w:sz w:val="30"/>
          <w:szCs w:val="30"/>
        </w:rPr>
        <w:t>（</w:t>
      </w:r>
      <w:r>
        <w:rPr>
          <w:rFonts w:hint="eastAsia" w:ascii="仿宋" w:hAnsi="仿宋" w:eastAsia="仿宋" w:cs="仿宋"/>
          <w:kern w:val="0"/>
          <w:sz w:val="30"/>
          <w:szCs w:val="30"/>
          <w:lang w:val="en-US" w:eastAsia="zh-CN"/>
        </w:rPr>
        <w:t>6</w:t>
      </w:r>
      <w:r>
        <w:rPr>
          <w:rFonts w:hint="eastAsia" w:ascii="仿宋" w:hAnsi="仿宋" w:eastAsia="仿宋" w:cs="仿宋"/>
          <w:kern w:val="0"/>
          <w:sz w:val="30"/>
          <w:szCs w:val="30"/>
        </w:rPr>
        <w:t>）监理单位：</w:t>
      </w:r>
      <w:r>
        <w:rPr>
          <w:rFonts w:hint="eastAsia" w:ascii="仿宋_GB2312" w:hAnsi="仿宋" w:eastAsia="仿宋_GB2312" w:cs="宋体"/>
          <w:color w:val="000000"/>
          <w:sz w:val="30"/>
          <w:szCs w:val="30"/>
        </w:rPr>
        <w:t>采用直接发包形式委托</w:t>
      </w:r>
      <w:r>
        <w:rPr>
          <w:rFonts w:hint="eastAsia" w:ascii="仿宋_GB2312" w:hAnsi="仿宋" w:eastAsia="仿宋_GB2312" w:cs="宋体"/>
          <w:color w:val="000000"/>
          <w:sz w:val="30"/>
          <w:szCs w:val="30"/>
          <w:lang w:eastAsia="zh-CN"/>
        </w:rPr>
        <w:t>云南万图建设咨询有限公司负责项目监理工作</w:t>
      </w:r>
      <w:r>
        <w:rPr>
          <w:rFonts w:hint="eastAsia" w:ascii="仿宋" w:hAnsi="仿宋" w:eastAsia="仿宋" w:cs="仿宋"/>
          <w:kern w:val="0"/>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仿宋_GB2312" w:hAnsi="仿宋" w:eastAsia="仿宋_GB2312" w:cs="宋体"/>
          <w:sz w:val="30"/>
          <w:szCs w:val="30"/>
        </w:rPr>
      </w:pPr>
      <w:r>
        <w:rPr>
          <w:rFonts w:hint="eastAsia" w:ascii="仿宋_GB2312" w:hAnsi="仿宋" w:eastAsia="仿宋_GB2312" w:cs="宋体"/>
          <w:sz w:val="30"/>
          <w:szCs w:val="30"/>
        </w:rPr>
        <w:t>（</w:t>
      </w:r>
      <w:r>
        <w:rPr>
          <w:rFonts w:hint="eastAsia" w:ascii="仿宋_GB2312" w:hAnsi="仿宋" w:eastAsia="仿宋_GB2312" w:cs="宋体"/>
          <w:sz w:val="30"/>
          <w:szCs w:val="30"/>
          <w:lang w:val="en-US" w:eastAsia="zh-CN"/>
        </w:rPr>
        <w:t>7</w:t>
      </w:r>
      <w:r>
        <w:rPr>
          <w:rFonts w:hint="eastAsia" w:ascii="仿宋_GB2312" w:hAnsi="仿宋" w:eastAsia="仿宋_GB2312" w:cs="宋体"/>
          <w:sz w:val="30"/>
          <w:szCs w:val="30"/>
        </w:rPr>
        <w:t>）</w:t>
      </w:r>
      <w:r>
        <w:rPr>
          <w:rFonts w:hint="eastAsia" w:ascii="仿宋_GB2312" w:hAnsi="仿宋" w:eastAsia="仿宋_GB2312" w:cs="宋体"/>
          <w:sz w:val="30"/>
          <w:szCs w:val="30"/>
          <w:lang w:eastAsia="zh-CN"/>
        </w:rPr>
        <w:t>审计单位</w:t>
      </w:r>
      <w:r>
        <w:rPr>
          <w:rFonts w:hint="eastAsia" w:ascii="仿宋_GB2312" w:hAnsi="仿宋" w:eastAsia="仿宋_GB2312" w:cs="宋体"/>
          <w:sz w:val="30"/>
          <w:szCs w:val="30"/>
        </w:rPr>
        <w:t>：</w:t>
      </w:r>
      <w:r>
        <w:rPr>
          <w:rFonts w:hint="eastAsia" w:ascii="仿宋_GB2312" w:hAnsi="仿宋" w:eastAsia="仿宋_GB2312" w:cs="宋体"/>
          <w:sz w:val="30"/>
          <w:szCs w:val="30"/>
          <w:lang w:eastAsia="zh-CN"/>
        </w:rPr>
        <w:t>由曩宋阿昌族乡人民政府与县审计局对接确定</w:t>
      </w:r>
      <w:r>
        <w:rPr>
          <w:rFonts w:hint="eastAsia" w:ascii="仿宋_GB2312" w:hAnsi="方正仿宋_GBK" w:eastAsia="仿宋_GB2312" w:cs="方正仿宋_GBK"/>
          <w:sz w:val="30"/>
          <w:szCs w:val="30"/>
        </w:rPr>
        <w:t>。</w:t>
      </w:r>
    </w:p>
    <w:p>
      <w:pPr>
        <w:rPr>
          <w:rFonts w:hint="eastAsia" w:ascii="仿宋_GB2312" w:hAnsi="方正仿宋_GBK" w:eastAsia="仿宋_GB2312" w:cs="方正仿宋_GBK"/>
          <w:sz w:val="30"/>
          <w:szCs w:val="30"/>
        </w:rPr>
      </w:pPr>
      <w:r>
        <w:rPr>
          <w:rFonts w:hint="eastAsia" w:ascii="仿宋_GB2312" w:hAnsi="方正仿宋_GBK" w:eastAsia="仿宋_GB2312" w:cs="方正仿宋_GBK"/>
          <w:sz w:val="30"/>
          <w:szCs w:val="30"/>
        </w:rPr>
        <w:t xml:space="preserve">    </w:t>
      </w:r>
      <w:r>
        <w:rPr>
          <w:rFonts w:hint="eastAsia" w:ascii="仿宋_GB2312" w:hAnsi="方正仿宋_GBK" w:eastAsia="仿宋_GB2312" w:cs="方正仿宋_GBK"/>
          <w:sz w:val="30"/>
          <w:szCs w:val="30"/>
          <w:lang w:val="en-US" w:eastAsia="zh-CN"/>
        </w:rPr>
        <w:t>2</w:t>
      </w:r>
      <w:r>
        <w:rPr>
          <w:rFonts w:hint="eastAsia" w:ascii="仿宋_GB2312" w:hAnsi="方正仿宋_GBK" w:eastAsia="仿宋_GB2312" w:cs="方正仿宋_GBK"/>
          <w:sz w:val="30"/>
          <w:szCs w:val="30"/>
        </w:rPr>
        <w:t>.项目管理工程技术规范</w:t>
      </w:r>
    </w:p>
    <w:p>
      <w:pPr>
        <w:ind w:firstLine="450" w:firstLineChars="150"/>
        <w:rPr>
          <w:rFonts w:hint="eastAsia" w:ascii="仿宋_GB2312" w:hAnsi="仿宋" w:eastAsia="仿宋_GB2312"/>
          <w:color w:val="000000"/>
          <w:sz w:val="30"/>
          <w:szCs w:val="30"/>
          <w:lang w:eastAsia="zh-CN"/>
        </w:rPr>
      </w:pPr>
      <w:r>
        <w:rPr>
          <w:rFonts w:hint="eastAsia" w:ascii="仿宋_GB2312" w:hAnsi="仿宋" w:eastAsia="仿宋_GB2312"/>
          <w:color w:val="000000"/>
          <w:sz w:val="30"/>
          <w:szCs w:val="30"/>
          <w:lang w:eastAsia="zh-CN"/>
        </w:rPr>
        <w:t>严格按照国家标准和工程施工图技术标准执行。</w:t>
      </w:r>
    </w:p>
    <w:p>
      <w:pPr>
        <w:ind w:firstLine="590" w:firstLineChars="196"/>
        <w:rPr>
          <w:rFonts w:hint="eastAsia" w:ascii="仿宋_GB2312" w:hAnsi="方正仿宋_GBK" w:eastAsia="仿宋_GB2312" w:cs="方正仿宋_GBK"/>
          <w:b/>
          <w:sz w:val="30"/>
          <w:szCs w:val="30"/>
        </w:rPr>
      </w:pPr>
      <w:r>
        <w:rPr>
          <w:rFonts w:hint="eastAsia" w:ascii="仿宋_GB2312" w:hAnsi="方正仿宋_GBK" w:eastAsia="仿宋_GB2312" w:cs="方正仿宋_GBK"/>
          <w:b/>
          <w:sz w:val="30"/>
          <w:szCs w:val="30"/>
        </w:rPr>
        <w:t>（三）资金管理</w:t>
      </w:r>
    </w:p>
    <w:p>
      <w:pPr>
        <w:ind w:firstLine="600" w:firstLineChars="200"/>
        <w:rPr>
          <w:rFonts w:hint="eastAsia" w:ascii="仿宋_GB2312" w:hAnsi="方正仿宋_GBK" w:eastAsia="仿宋_GB2312" w:cs="方正仿宋_GBK"/>
          <w:bCs/>
          <w:sz w:val="30"/>
          <w:szCs w:val="30"/>
          <w:lang w:val="en-US" w:eastAsia="zh-CN"/>
        </w:rPr>
      </w:pPr>
      <w:r>
        <w:rPr>
          <w:rFonts w:hint="eastAsia" w:ascii="仿宋_GB2312" w:hAnsi="方正仿宋_GBK" w:eastAsia="仿宋_GB2312" w:cs="方正仿宋_GBK"/>
          <w:bCs/>
          <w:sz w:val="30"/>
          <w:szCs w:val="30"/>
        </w:rPr>
        <w:t>加强资金管理，参照财政专项扶贫资金“四到县”管理模式对项目资金进行管理，实行“三专一统一”（专人、专户、专账、统一实行</w:t>
      </w:r>
      <w:r>
        <w:rPr>
          <w:rFonts w:hint="eastAsia" w:ascii="仿宋_GB2312" w:hAnsi="方正仿宋_GBK" w:eastAsia="仿宋_GB2312" w:cs="方正仿宋_GBK"/>
          <w:bCs/>
          <w:sz w:val="30"/>
          <w:szCs w:val="30"/>
          <w:lang w:eastAsia="zh-CN"/>
        </w:rPr>
        <w:t>乡</w:t>
      </w:r>
      <w:r>
        <w:rPr>
          <w:rFonts w:hint="eastAsia" w:ascii="仿宋_GB2312" w:hAnsi="方正仿宋_GBK" w:eastAsia="仿宋_GB2312" w:cs="方正仿宋_GBK"/>
          <w:bCs/>
          <w:sz w:val="30"/>
          <w:szCs w:val="30"/>
        </w:rPr>
        <w:t>级报账）管理运行体制，项目资金使用进行公开、公示，接受广大干部群众的监督。对扶项目资金严格按财政扶贫资金管理的各项规定执行，严格实行报账管理，村、组项目实施领导小组明确分工，指定专人管理，对项目建设和资金运行要全程跟踪监测，并按照项目活动公开资金使用情况</w:t>
      </w:r>
      <w:r>
        <w:rPr>
          <w:rFonts w:hint="eastAsia" w:ascii="仿宋_GB2312" w:hAnsi="方正仿宋_GBK" w:eastAsia="仿宋_GB2312" w:cs="方正仿宋_GBK"/>
          <w:bCs/>
          <w:sz w:val="30"/>
          <w:szCs w:val="30"/>
          <w:lang w:eastAsia="zh-CN"/>
        </w:rPr>
        <w:t>。</w:t>
      </w:r>
    </w:p>
    <w:p>
      <w:pPr>
        <w:ind w:firstLine="590" w:firstLineChars="196"/>
        <w:rPr>
          <w:rFonts w:hint="eastAsia" w:ascii="仿宋_GB2312" w:hAnsi="方正仿宋_GBK" w:eastAsia="仿宋_GB2312" w:cs="方正仿宋_GBK"/>
          <w:b/>
          <w:sz w:val="30"/>
          <w:szCs w:val="30"/>
        </w:rPr>
      </w:pPr>
      <w:r>
        <w:rPr>
          <w:rFonts w:hint="eastAsia" w:ascii="仿宋_GB2312" w:hAnsi="方正仿宋_GBK" w:eastAsia="仿宋_GB2312" w:cs="方正仿宋_GBK"/>
          <w:b/>
          <w:sz w:val="30"/>
          <w:szCs w:val="30"/>
        </w:rPr>
        <w:t>（四）档案管理</w:t>
      </w:r>
    </w:p>
    <w:p>
      <w:pPr>
        <w:ind w:firstLine="600" w:firstLineChars="200"/>
        <w:rPr>
          <w:rFonts w:hint="eastAsia" w:ascii="仿宋_GB2312" w:hAnsi="方正仿宋_GBK" w:eastAsia="仿宋_GB2312" w:cs="方正仿宋_GBK"/>
          <w:bCs/>
          <w:sz w:val="30"/>
          <w:szCs w:val="30"/>
        </w:rPr>
      </w:pPr>
      <w:r>
        <w:rPr>
          <w:rFonts w:hint="eastAsia" w:ascii="仿宋_GB2312" w:hAnsi="方正仿宋_GBK" w:eastAsia="仿宋_GB2312" w:cs="方正仿宋_GBK"/>
          <w:bCs/>
          <w:sz w:val="30"/>
          <w:szCs w:val="30"/>
        </w:rPr>
        <w:t>项目实施前进行公示，项目建设完成时进行公告，项目实施过程中，要记录、收集、整理好各种档案材料，并且归类、立档，完整地保存起来。</w:t>
      </w:r>
    </w:p>
    <w:p>
      <w:pPr>
        <w:ind w:firstLine="590" w:firstLineChars="196"/>
        <w:rPr>
          <w:rFonts w:hint="eastAsia" w:ascii="仿宋_GB2312" w:hAnsi="方正仿宋_GBK" w:eastAsia="仿宋_GB2312" w:cs="方正仿宋_GBK"/>
          <w:b/>
          <w:sz w:val="30"/>
          <w:szCs w:val="30"/>
        </w:rPr>
      </w:pPr>
      <w:r>
        <w:rPr>
          <w:rFonts w:hint="eastAsia" w:ascii="仿宋_GB2312" w:hAnsi="方正仿宋_GBK" w:eastAsia="仿宋_GB2312" w:cs="方正仿宋_GBK"/>
          <w:b/>
          <w:sz w:val="30"/>
          <w:szCs w:val="30"/>
        </w:rPr>
        <w:t>（五）项目验收</w:t>
      </w:r>
    </w:p>
    <w:p>
      <w:pPr>
        <w:ind w:firstLine="600" w:firstLineChars="200"/>
        <w:rPr>
          <w:rFonts w:hint="eastAsia" w:ascii="仿宋_GB2312" w:hAnsi="仿宋" w:eastAsia="仿宋_GB2312"/>
          <w:color w:val="000000"/>
          <w:sz w:val="30"/>
          <w:szCs w:val="30"/>
          <w:lang w:val="en-US" w:eastAsia="zh-CN"/>
        </w:rPr>
      </w:pPr>
      <w:r>
        <w:rPr>
          <w:rFonts w:hint="eastAsia" w:ascii="仿宋_GB2312" w:hAnsi="方正仿宋_GBK" w:eastAsia="仿宋_GB2312" w:cs="方正仿宋_GBK"/>
          <w:bCs/>
          <w:sz w:val="30"/>
          <w:szCs w:val="30"/>
          <w:lang w:eastAsia="zh-CN"/>
        </w:rPr>
        <w:t>曩宋阿昌族乡</w:t>
      </w:r>
      <w:r>
        <w:rPr>
          <w:rFonts w:hint="eastAsia" w:ascii="仿宋_GB2312" w:hAnsi="方正仿宋_GBK" w:eastAsia="仿宋_GB2312" w:cs="方正仿宋_GBK"/>
          <w:bCs/>
          <w:sz w:val="30"/>
          <w:szCs w:val="30"/>
        </w:rPr>
        <w:t>人民政府</w:t>
      </w:r>
      <w:r>
        <w:rPr>
          <w:rFonts w:hint="eastAsia" w:ascii="仿宋_GB2312" w:hAnsi="方正仿宋_GBK" w:eastAsia="仿宋_GB2312" w:cs="方正仿宋_GBK"/>
          <w:bCs/>
          <w:sz w:val="30"/>
          <w:szCs w:val="30"/>
          <w:lang w:val="en-US" w:eastAsia="zh-CN"/>
        </w:rPr>
        <w:t>收</w:t>
      </w:r>
      <w:r>
        <w:rPr>
          <w:rFonts w:hint="eastAsia" w:ascii="仿宋_GB2312" w:hAnsi="方正仿宋_GBK" w:eastAsia="仿宋_GB2312" w:cs="方正仿宋_GBK"/>
          <w:bCs/>
          <w:sz w:val="30"/>
          <w:szCs w:val="30"/>
        </w:rPr>
        <w:t>到县人民政府</w:t>
      </w:r>
      <w:r>
        <w:rPr>
          <w:rFonts w:hint="eastAsia" w:ascii="仿宋_GB2312" w:hAnsi="方正仿宋_GBK" w:eastAsia="仿宋_GB2312" w:cs="方正仿宋_GBK"/>
          <w:bCs/>
          <w:color w:val="FF0000"/>
          <w:sz w:val="30"/>
          <w:szCs w:val="30"/>
          <w:lang w:val="en-US" w:eastAsia="zh-CN"/>
        </w:rPr>
        <w:t>项目方案</w:t>
      </w:r>
      <w:r>
        <w:rPr>
          <w:rFonts w:hint="eastAsia" w:ascii="仿宋_GB2312" w:hAnsi="方正仿宋_GBK" w:eastAsia="仿宋_GB2312" w:cs="方正仿宋_GBK"/>
          <w:bCs/>
          <w:sz w:val="30"/>
          <w:szCs w:val="30"/>
        </w:rPr>
        <w:t>批复后，按照批复的项目实施方案组织项目实施，项目实施结束后</w:t>
      </w:r>
      <w:r>
        <w:rPr>
          <w:rFonts w:hint="eastAsia" w:ascii="仿宋_GB2312" w:hAnsi="仿宋" w:eastAsia="仿宋_GB2312"/>
          <w:color w:val="000000"/>
          <w:sz w:val="30"/>
          <w:szCs w:val="30"/>
          <w:lang w:val="en-US" w:eastAsia="zh-CN"/>
        </w:rPr>
        <w:t>由</w:t>
      </w:r>
      <w:r>
        <w:rPr>
          <w:rFonts w:hint="eastAsia" w:ascii="仿宋_GB2312" w:hAnsi="方正仿宋_GBK" w:eastAsia="仿宋_GB2312" w:cs="方正仿宋_GBK"/>
          <w:sz w:val="30"/>
          <w:szCs w:val="30"/>
        </w:rPr>
        <w:t>项目</w:t>
      </w:r>
      <w:r>
        <w:rPr>
          <w:rStyle w:val="11"/>
          <w:rFonts w:hint="eastAsia" w:ascii="仿宋_GB2312" w:hAnsi="方正仿宋_GBK" w:eastAsia="仿宋_GB2312" w:cs="方正仿宋_GBK"/>
          <w:sz w:val="30"/>
          <w:szCs w:val="30"/>
        </w:rPr>
        <w:t>领导小组</w:t>
      </w:r>
      <w:r>
        <w:rPr>
          <w:rStyle w:val="11"/>
          <w:rFonts w:hint="eastAsia" w:ascii="仿宋_GB2312" w:hAnsi="方正仿宋_GBK" w:eastAsia="仿宋_GB2312" w:cs="方正仿宋_GBK"/>
          <w:sz w:val="30"/>
          <w:szCs w:val="30"/>
          <w:lang w:eastAsia="zh-CN"/>
        </w:rPr>
        <w:t>组织相关人员</w:t>
      </w:r>
      <w:r>
        <w:rPr>
          <w:rFonts w:hint="eastAsia" w:ascii="仿宋_GB2312" w:hAnsi="方正仿宋_GBK" w:eastAsia="仿宋_GB2312" w:cs="方正仿宋_GBK"/>
          <w:bCs/>
          <w:sz w:val="30"/>
          <w:szCs w:val="30"/>
        </w:rPr>
        <w:t>认真完成项目乡级初验</w:t>
      </w:r>
      <w:r>
        <w:rPr>
          <w:rFonts w:hint="eastAsia" w:ascii="仿宋_GB2312" w:hAnsi="方正仿宋_GBK" w:eastAsia="仿宋_GB2312" w:cs="方正仿宋_GBK"/>
          <w:bCs/>
          <w:sz w:val="30"/>
          <w:szCs w:val="30"/>
          <w:lang w:eastAsia="zh-CN"/>
        </w:rPr>
        <w:t>，</w:t>
      </w:r>
      <w:r>
        <w:rPr>
          <w:rStyle w:val="11"/>
          <w:rFonts w:hint="eastAsia" w:ascii="仿宋_GB2312" w:hAnsi="方正仿宋_GBK" w:eastAsia="仿宋_GB2312" w:cs="方正仿宋_GBK"/>
          <w:sz w:val="30"/>
          <w:szCs w:val="30"/>
          <w:lang w:eastAsia="zh-CN"/>
        </w:rPr>
        <w:t>验收严格按照国家标准和工程施工图技术标准执行，对不符合图纸及施工要求的工程进行整改，不合格工程将按期限返工重做，进行二次验收，二次验收不合格的将不予验收。</w:t>
      </w:r>
      <w:r>
        <w:rPr>
          <w:rStyle w:val="11"/>
          <w:rFonts w:hint="eastAsia" w:ascii="仿宋_GB2312" w:hAnsi="方正仿宋_GBK" w:eastAsia="仿宋_GB2312" w:cs="方正仿宋_GBK"/>
          <w:color w:val="FF0000"/>
          <w:sz w:val="30"/>
          <w:szCs w:val="30"/>
          <w:lang w:eastAsia="zh-CN"/>
        </w:rPr>
        <w:t>验收后由</w:t>
      </w:r>
      <w:r>
        <w:rPr>
          <w:rFonts w:hint="eastAsia" w:ascii="仿宋_GB2312" w:hAnsi="仿宋" w:eastAsia="仿宋_GB2312" w:cs="宋体"/>
          <w:color w:val="FF0000"/>
          <w:sz w:val="30"/>
          <w:szCs w:val="30"/>
        </w:rPr>
        <w:t>监理</w:t>
      </w:r>
      <w:r>
        <w:rPr>
          <w:rFonts w:hint="eastAsia" w:ascii="仿宋_GB2312" w:hAnsi="仿宋" w:eastAsia="仿宋_GB2312" w:cs="宋体"/>
          <w:color w:val="FF0000"/>
          <w:sz w:val="30"/>
          <w:szCs w:val="30"/>
          <w:lang w:eastAsia="zh-CN"/>
        </w:rPr>
        <w:t>、施工单位</w:t>
      </w:r>
      <w:r>
        <w:rPr>
          <w:rFonts w:hint="eastAsia" w:ascii="仿宋_GB2312" w:hAnsi="方正仿宋_GBK" w:eastAsia="仿宋_GB2312" w:cs="方正仿宋_GBK"/>
          <w:color w:val="FF0000"/>
          <w:sz w:val="30"/>
          <w:szCs w:val="30"/>
          <w:lang w:eastAsia="zh-CN"/>
        </w:rPr>
        <w:t>共同做出结算资料</w:t>
      </w:r>
      <w:r>
        <w:rPr>
          <w:rFonts w:hint="eastAsia" w:ascii="仿宋_GB2312" w:hAnsi="方正仿宋_GBK" w:eastAsia="仿宋_GB2312" w:cs="方正仿宋_GBK"/>
          <w:bCs/>
          <w:color w:val="FF0000"/>
          <w:sz w:val="30"/>
          <w:szCs w:val="30"/>
        </w:rPr>
        <w:t>，</w:t>
      </w:r>
      <w:r>
        <w:rPr>
          <w:rFonts w:hint="eastAsia" w:ascii="仿宋_GB2312" w:hAnsi="方正仿宋_GBK" w:eastAsia="仿宋_GB2312" w:cs="方正仿宋_GBK"/>
          <w:bCs/>
          <w:sz w:val="30"/>
          <w:szCs w:val="30"/>
        </w:rPr>
        <w:t>所有档案资料收集齐备，</w:t>
      </w:r>
      <w:r>
        <w:rPr>
          <w:rFonts w:hint="eastAsia" w:ascii="仿宋_GB2312" w:hAnsi="方正仿宋_GBK" w:eastAsia="仿宋_GB2312" w:cs="方正仿宋_GBK"/>
          <w:bCs/>
          <w:sz w:val="30"/>
          <w:szCs w:val="30"/>
          <w:lang w:eastAsia="zh-CN"/>
        </w:rPr>
        <w:t>存档，并</w:t>
      </w:r>
      <w:r>
        <w:rPr>
          <w:rStyle w:val="11"/>
          <w:rFonts w:hint="eastAsia" w:ascii="仿宋_GB2312" w:hAnsi="方正仿宋_GBK" w:eastAsia="仿宋_GB2312" w:cs="方正仿宋_GBK"/>
          <w:sz w:val="30"/>
          <w:szCs w:val="30"/>
          <w:lang w:val="en-US" w:eastAsia="zh-CN"/>
        </w:rPr>
        <w:t>按要求报请县人民政府进行县级验收</w:t>
      </w:r>
      <w:r>
        <w:rPr>
          <w:rFonts w:hint="eastAsia" w:ascii="仿宋_GB2312" w:hAnsi="方正仿宋_GBK" w:eastAsia="仿宋_GB2312" w:cs="方正仿宋_GBK"/>
          <w:bCs/>
          <w:sz w:val="30"/>
          <w:szCs w:val="30"/>
          <w:lang w:eastAsia="zh-CN"/>
        </w:rPr>
        <w:t>。</w:t>
      </w:r>
      <w:r>
        <w:rPr>
          <w:rStyle w:val="11"/>
          <w:rFonts w:hint="eastAsia" w:ascii="仿宋_GB2312" w:hAnsi="方正仿宋_GBK" w:eastAsia="仿宋_GB2312" w:cs="方正仿宋_GBK"/>
          <w:sz w:val="30"/>
          <w:szCs w:val="30"/>
          <w:lang w:eastAsia="zh-CN"/>
        </w:rPr>
        <w:t>项目</w:t>
      </w:r>
      <w:r>
        <w:rPr>
          <w:rStyle w:val="11"/>
          <w:rFonts w:hint="eastAsia" w:ascii="仿宋_GB2312" w:hAnsi="方正仿宋_GBK" w:eastAsia="仿宋_GB2312" w:cs="方正仿宋_GBK"/>
          <w:sz w:val="30"/>
          <w:szCs w:val="30"/>
          <w:lang w:val="en-US" w:eastAsia="zh-CN"/>
        </w:rPr>
        <w:t>实行乡级报账制，待乡级验收完成后，按程序完成报账手续，</w:t>
      </w:r>
      <w:r>
        <w:rPr>
          <w:rStyle w:val="11"/>
          <w:rFonts w:hint="eastAsia" w:ascii="仿宋_GB2312" w:hAnsi="方正仿宋_GBK" w:eastAsia="仿宋_GB2312" w:cs="方正仿宋_GBK"/>
          <w:sz w:val="30"/>
          <w:szCs w:val="30"/>
          <w:lang w:eastAsia="zh-CN"/>
        </w:rPr>
        <w:t>报账后由施工单位缴纳</w:t>
      </w:r>
      <w:r>
        <w:rPr>
          <w:rStyle w:val="11"/>
          <w:rFonts w:hint="eastAsia" w:ascii="仿宋_GB2312" w:hAnsi="方正仿宋_GBK" w:eastAsia="仿宋_GB2312" w:cs="方正仿宋_GBK"/>
          <w:sz w:val="30"/>
          <w:szCs w:val="30"/>
          <w:lang w:val="en-US" w:eastAsia="zh-CN"/>
        </w:rPr>
        <w:t>3</w:t>
      </w:r>
      <w:r>
        <w:rPr>
          <w:rStyle w:val="11"/>
          <w:rFonts w:hint="eastAsia" w:ascii="仿宋_GB2312" w:hAnsi="方正仿宋_GBK" w:eastAsia="仿宋_GB2312" w:cs="方正仿宋_GBK"/>
          <w:sz w:val="30"/>
          <w:szCs w:val="30"/>
          <w:lang w:eastAsia="zh-CN"/>
        </w:rPr>
        <w:t>％工程质量保证金，项目运行一年后无质量问题将全</w:t>
      </w:r>
      <w:r>
        <w:rPr>
          <w:sz w:val="30"/>
        </w:rPr>
        <w:pict>
          <v:rect id="KGD_Gobal1" o:spid="_x0000_s1080" o:spt="1" alt="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" style="position:absolute;left:0pt;margin-left:-100pt;margin-top:-62pt;height:5pt;width:5pt;visibility:hidden;z-index:251659264;mso-width-relative:page;mso-height-relative:page;" fillcolor="#FFFFFF" filled="t" stroked="t" coordsize="21600,21600">
            <v:path/>
            <v:fill on="t" color2="#FFFFFF" focussize="0,0"/>
            <v:stroke color="#000000" joinstyle="miter"/>
            <v:imagedata o:title=""/>
            <o:lock v:ext="edit" aspectratio="f"/>
          </v:rect>
        </w:pict>
      </w:r>
      <w:r>
        <w:rPr>
          <w:rStyle w:val="11"/>
          <w:rFonts w:hint="eastAsia" w:ascii="仿宋_GB2312" w:hAnsi="方正仿宋_GBK" w:eastAsia="仿宋_GB2312" w:cs="方正仿宋_GBK"/>
          <w:sz w:val="30"/>
          <w:szCs w:val="30"/>
          <w:lang w:eastAsia="zh-CN"/>
        </w:rPr>
        <w:t>额返还施工单位。</w:t>
      </w:r>
    </w:p>
    <w:p>
      <w:pPr>
        <w:ind w:firstLine="602" w:firstLineChars="200"/>
        <w:rPr>
          <w:rFonts w:hint="eastAsia" w:ascii="仿宋_GB2312" w:hAnsi="方正仿宋_GBK" w:eastAsia="仿宋_GB2312" w:cs="方正仿宋_GBK"/>
          <w:b/>
          <w:bCs/>
          <w:sz w:val="30"/>
          <w:szCs w:val="30"/>
        </w:rPr>
      </w:pPr>
      <w:r>
        <w:rPr>
          <w:rFonts w:hint="eastAsia" w:ascii="仿宋_GB2312" w:hAnsi="方正仿宋_GBK" w:eastAsia="仿宋_GB2312" w:cs="方正仿宋_GBK"/>
          <w:b/>
          <w:bCs/>
          <w:sz w:val="30"/>
          <w:szCs w:val="30"/>
        </w:rPr>
        <w:t>八、效益分析</w:t>
      </w:r>
      <w:bookmarkEnd w:id="0"/>
    </w:p>
    <w:p>
      <w:pPr>
        <w:ind w:firstLine="640"/>
        <w:rPr>
          <w:rFonts w:hint="eastAsia" w:ascii="仿宋_GB2312" w:hAnsi="方正仿宋_GBK" w:eastAsia="仿宋_GB2312" w:cs="方正仿宋_GBK"/>
          <w:sz w:val="30"/>
          <w:szCs w:val="30"/>
        </w:rPr>
      </w:pPr>
      <w:r>
        <w:rPr>
          <w:rFonts w:hint="eastAsia" w:ascii="仿宋_GB2312" w:hAnsi="方正仿宋_GBK" w:eastAsia="仿宋_GB2312" w:cs="方正仿宋_GBK"/>
          <w:sz w:val="30"/>
          <w:szCs w:val="30"/>
        </w:rPr>
        <w:t>通过项目的实施，力争把项目区建设成为生产发展、生活宽裕、乡风文明、村容整洁、管理民主的典型示范新农村。</w:t>
      </w:r>
    </w:p>
    <w:p>
      <w:pPr>
        <w:ind w:firstLine="600" w:firstLineChars="200"/>
        <w:jc w:val="left"/>
        <w:rPr>
          <w:rFonts w:hint="eastAsia" w:ascii="仿宋_GB2312" w:hAnsi="宋体" w:eastAsia="仿宋_GB2312" w:cs="宋体-方正超大字符集"/>
          <w:sz w:val="30"/>
          <w:szCs w:val="30"/>
        </w:rPr>
      </w:pPr>
      <w:r>
        <w:rPr>
          <w:sz w:val="30"/>
        </w:rPr>
        <w:drawing>
          <wp:anchor distT="0" distB="0" distL="114300" distR="114300" simplePos="0" relativeHeight="251660288" behindDoc="0" locked="0" layoutInCell="1" allowOverlap="1">
            <wp:simplePos x="0" y="0"/>
            <wp:positionH relativeFrom="column">
              <wp:posOffset>2952750</wp:posOffset>
            </wp:positionH>
            <wp:positionV relativeFrom="paragraph">
              <wp:posOffset>3359150</wp:posOffset>
            </wp:positionV>
            <wp:extent cx="1619885" cy="1619885"/>
            <wp:effectExtent l="0" t="0" r="0" b="18415"/>
            <wp:wrapNone/>
            <wp:docPr id="19" name="图片 2"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descr="Seal"/>
                    <pic:cNvPicPr>
                      <a:picLocks noChangeAspect="1"/>
                    </pic:cNvPicPr>
                  </pic:nvPicPr>
                  <pic:blipFill>
                    <a:blip r:embed="rId4"/>
                    <a:stretch>
                      <a:fillRect/>
                    </a:stretch>
                  </pic:blipFill>
                  <pic:spPr>
                    <a:xfrm>
                      <a:off x="0" y="0"/>
                      <a:ext cx="1619885" cy="1619885"/>
                    </a:xfrm>
                    <a:prstGeom prst="rect">
                      <a:avLst/>
                    </a:prstGeom>
                    <a:noFill/>
                    <a:ln w="9525">
                      <a:noFill/>
                    </a:ln>
                  </pic:spPr>
                </pic:pic>
              </a:graphicData>
            </a:graphic>
          </wp:anchor>
        </w:drawing>
      </w:r>
      <w:r>
        <w:rPr>
          <w:rFonts w:hint="eastAsia" w:ascii="仿宋_GB2312" w:hAnsi="方正仿宋_GBK" w:eastAsia="仿宋_GB2312" w:cs="方正仿宋_GBK"/>
          <w:sz w:val="30"/>
          <w:szCs w:val="30"/>
          <w:lang w:val="en-US" w:eastAsia="zh-CN"/>
        </w:rPr>
        <w:t>梁河县2020年第二批中央专项扶贫资金--少数民族发展曩宋乡芒东村大地自然村村内道路硬化项目</w:t>
      </w:r>
      <w:r>
        <w:rPr>
          <w:rFonts w:hint="eastAsia" w:ascii="仿宋_GB2312" w:hAnsi="宋体" w:eastAsia="仿宋_GB2312" w:cs="宋体-方正超大字符集"/>
          <w:sz w:val="30"/>
          <w:szCs w:val="30"/>
        </w:rPr>
        <w:t>实施后，</w:t>
      </w:r>
      <w:r>
        <w:rPr>
          <w:rFonts w:hint="eastAsia" w:ascii="仿宋_GB2312" w:eastAsia="仿宋_GB2312"/>
          <w:sz w:val="30"/>
          <w:szCs w:val="30"/>
        </w:rPr>
        <w:t>实现农民人均可支配收入增长高于全国平均水平，基本公共服务主要领域指标接近全国平均水平。解决区域性整体贫困，到2020年实现所有贫困人口脱贫</w:t>
      </w:r>
      <w:r>
        <w:rPr>
          <w:rFonts w:hint="eastAsia" w:ascii="仿宋_GB2312" w:eastAsia="仿宋_GB2312"/>
          <w:sz w:val="30"/>
          <w:szCs w:val="30"/>
          <w:lang w:eastAsia="zh-CN"/>
        </w:rPr>
        <w:t>销号</w:t>
      </w:r>
      <w:r>
        <w:rPr>
          <w:rFonts w:hint="eastAsia" w:ascii="仿宋_GB2312" w:eastAsia="仿宋_GB2312"/>
          <w:sz w:val="30"/>
          <w:szCs w:val="30"/>
        </w:rPr>
        <w:t>。</w:t>
      </w:r>
      <w:r>
        <w:rPr>
          <w:rFonts w:hint="eastAsia" w:ascii="仿宋_GB2312" w:hAnsi="宋体" w:eastAsia="仿宋_GB2312" w:cs="宋体-方正超大字符集"/>
          <w:sz w:val="30"/>
          <w:szCs w:val="30"/>
        </w:rPr>
        <w:t>村容、村貌得到改观。总之，通过</w:t>
      </w:r>
      <w:r>
        <w:rPr>
          <w:rFonts w:hint="eastAsia" w:ascii="仿宋_GB2312" w:hAnsi="方正仿宋_GBK" w:eastAsia="仿宋_GB2312" w:cs="方正仿宋_GBK"/>
          <w:sz w:val="30"/>
          <w:szCs w:val="30"/>
          <w:lang w:val="en-US" w:eastAsia="zh-CN"/>
        </w:rPr>
        <w:t>梁河县2020年第二批中央专项扶贫资金--少数民族发展曩宋乡芒东村大地自然村村内道路硬化项目</w:t>
      </w:r>
      <w:r>
        <w:rPr>
          <w:rFonts w:hint="eastAsia" w:ascii="仿宋_GB2312" w:hAnsi="宋体" w:eastAsia="仿宋_GB2312" w:cs="宋体-方正超大字符集"/>
          <w:sz w:val="30"/>
          <w:szCs w:val="30"/>
        </w:rPr>
        <w:t>的实施，全</w:t>
      </w:r>
      <w:r>
        <w:rPr>
          <w:rFonts w:hint="eastAsia" w:ascii="仿宋_GB2312" w:hAnsi="宋体" w:eastAsia="仿宋_GB2312" w:cs="宋体-方正超大字符集"/>
          <w:sz w:val="30"/>
          <w:szCs w:val="30"/>
          <w:lang w:eastAsia="zh-CN"/>
        </w:rPr>
        <w:t>村</w:t>
      </w:r>
      <w:r>
        <w:rPr>
          <w:rFonts w:hint="eastAsia" w:ascii="仿宋_GB2312" w:hAnsi="宋体" w:eastAsia="仿宋_GB2312" w:cs="宋体-方正超大字符集"/>
          <w:sz w:val="30"/>
          <w:szCs w:val="30"/>
        </w:rPr>
        <w:t>的村容村貌将焕然一新，社会稳定繁荣，经济发展更上一个新台阶，为迈向小康生活打下坚实的基础。</w:t>
      </w:r>
    </w:p>
    <w:p>
      <w:pPr>
        <w:jc w:val="both"/>
        <w:rPr>
          <w:rFonts w:hint="eastAsia" w:ascii="仿宋_GB2312" w:hAnsi="方正仿宋_GBK" w:eastAsia="仿宋_GB2312" w:cs="方正仿宋_GBK"/>
          <w:sz w:val="30"/>
          <w:szCs w:val="30"/>
        </w:rPr>
      </w:pPr>
    </w:p>
    <w:p>
      <w:pPr>
        <w:rPr>
          <w:rFonts w:hint="eastAsia" w:ascii="仿宋_GB2312" w:hAnsi="方正仿宋_GBK" w:eastAsia="仿宋_GB2312" w:cs="方正仿宋_GBK"/>
          <w:sz w:val="30"/>
          <w:szCs w:val="30"/>
        </w:rPr>
      </w:pPr>
    </w:p>
    <w:p>
      <w:pPr>
        <w:ind w:firstLine="4200" w:firstLineChars="1400"/>
        <w:rPr>
          <w:rFonts w:hint="eastAsia" w:ascii="仿宋_GB2312" w:hAnsi="方正仿宋_GBK" w:eastAsia="仿宋_GB2312" w:cs="方正仿宋_GBK"/>
          <w:sz w:val="30"/>
          <w:szCs w:val="30"/>
        </w:rPr>
      </w:pPr>
      <w:r>
        <w:rPr>
          <w:rFonts w:hint="eastAsia" w:ascii="仿宋_GB2312" w:hAnsi="方正仿宋_GBK" w:eastAsia="仿宋_GB2312" w:cs="方正仿宋_GBK"/>
          <w:sz w:val="30"/>
          <w:szCs w:val="30"/>
          <w:lang w:eastAsia="zh-CN"/>
        </w:rPr>
        <w:t>曩宋阿昌族乡</w:t>
      </w:r>
      <w:r>
        <w:rPr>
          <w:rFonts w:hint="eastAsia" w:ascii="仿宋_GB2312" w:hAnsi="方正仿宋_GBK" w:eastAsia="仿宋_GB2312" w:cs="方正仿宋_GBK"/>
          <w:sz w:val="30"/>
          <w:szCs w:val="30"/>
        </w:rPr>
        <w:t>人民政府</w:t>
      </w:r>
    </w:p>
    <w:p>
      <w:pPr>
        <w:jc w:val="center"/>
        <w:rPr>
          <w:rFonts w:hint="eastAsia" w:ascii="仿宋_GB2312" w:hAnsi="方正仿宋_GBK" w:eastAsia="仿宋_GB2312" w:cs="方正仿宋_GBK"/>
          <w:sz w:val="30"/>
          <w:szCs w:val="30"/>
        </w:rPr>
      </w:pPr>
      <w:r>
        <w:rPr>
          <w:rFonts w:hint="eastAsia" w:ascii="仿宋_GB2312" w:hAnsi="方正仿宋_GBK" w:eastAsia="仿宋_GB2312" w:cs="方正仿宋_GBK"/>
          <w:sz w:val="30"/>
          <w:szCs w:val="30"/>
          <w:lang w:val="en-US" w:eastAsia="zh-CN"/>
        </w:rPr>
        <w:t xml:space="preserve">                      </w:t>
      </w:r>
      <w:r>
        <w:rPr>
          <w:rFonts w:hint="eastAsia" w:ascii="仿宋_GB2312" w:hAnsi="方正仿宋_GBK" w:eastAsia="仿宋_GB2312" w:cs="方正仿宋_GBK"/>
          <w:sz w:val="30"/>
          <w:szCs w:val="30"/>
        </w:rPr>
        <w:t>20</w:t>
      </w:r>
      <w:r>
        <w:rPr>
          <w:rFonts w:hint="eastAsia" w:ascii="仿宋_GB2312" w:hAnsi="方正仿宋_GBK" w:eastAsia="仿宋_GB2312" w:cs="方正仿宋_GBK"/>
          <w:sz w:val="30"/>
          <w:szCs w:val="30"/>
          <w:lang w:val="en-US" w:eastAsia="zh-CN"/>
        </w:rPr>
        <w:t>20</w:t>
      </w:r>
      <w:r>
        <w:rPr>
          <w:rFonts w:hint="eastAsia" w:ascii="仿宋_GB2312" w:hAnsi="方正仿宋_GBK" w:eastAsia="仿宋_GB2312" w:cs="方正仿宋_GBK"/>
          <w:sz w:val="30"/>
          <w:szCs w:val="30"/>
        </w:rPr>
        <w:t>年</w:t>
      </w:r>
      <w:r>
        <w:rPr>
          <w:rFonts w:hint="eastAsia" w:ascii="仿宋_GB2312" w:hAnsi="方正仿宋_GBK" w:eastAsia="仿宋_GB2312" w:cs="方正仿宋_GBK"/>
          <w:sz w:val="30"/>
          <w:szCs w:val="30"/>
          <w:lang w:val="en-US" w:eastAsia="zh-CN"/>
        </w:rPr>
        <w:t>2</w:t>
      </w:r>
      <w:r>
        <w:rPr>
          <w:rFonts w:hint="eastAsia" w:ascii="仿宋_GB2312" w:hAnsi="方正仿宋_GBK" w:eastAsia="仿宋_GB2312" w:cs="方正仿宋_GBK"/>
          <w:sz w:val="30"/>
          <w:szCs w:val="30"/>
        </w:rPr>
        <w:t>月</w:t>
      </w:r>
      <w:r>
        <w:rPr>
          <w:rFonts w:hint="eastAsia" w:ascii="仿宋_GB2312" w:hAnsi="方正仿宋_GBK" w:eastAsia="仿宋_GB2312" w:cs="方正仿宋_GBK"/>
          <w:sz w:val="30"/>
          <w:szCs w:val="30"/>
          <w:lang w:val="en-US" w:eastAsia="zh-CN"/>
        </w:rPr>
        <w:t>21</w:t>
      </w:r>
      <w:r>
        <w:rPr>
          <w:rFonts w:hint="eastAsia" w:ascii="仿宋_GB2312" w:hAnsi="方正仿宋_GBK" w:eastAsia="仿宋_GB2312" w:cs="方正仿宋_GBK"/>
          <w:sz w:val="30"/>
          <w:szCs w:val="30"/>
        </w:rPr>
        <w:t>日</w:t>
      </w:r>
    </w:p>
    <w:p>
      <w:pPr>
        <w:jc w:val="center"/>
        <w:rPr>
          <w:rFonts w:hint="eastAsia" w:ascii="仿宋_GB2312" w:hAnsi="方正仿宋_GBK" w:eastAsia="仿宋_GB2312" w:cs="方正仿宋_GBK"/>
          <w:sz w:val="30"/>
          <w:szCs w:val="30"/>
        </w:rPr>
      </w:pPr>
    </w:p>
    <w:p>
      <w:pPr>
        <w:jc w:val="center"/>
        <w:rPr>
          <w:rFonts w:hint="eastAsia" w:ascii="仿宋_GB2312" w:hAnsi="方正仿宋_GBK" w:eastAsia="仿宋_GB2312" w:cs="方正仿宋_GBK"/>
          <w:sz w:val="30"/>
          <w:szCs w:val="30"/>
        </w:rPr>
      </w:pPr>
      <w:r>
        <w:rPr>
          <w:rFonts w:hint="eastAsia" w:ascii="仿宋_GB2312" w:hAnsi="方正仿宋_GBK" w:eastAsia="仿宋_GB2312" w:cs="方正仿宋_GBK"/>
          <w:sz w:val="30"/>
          <w:szCs w:val="30"/>
          <w:lang w:val="en-US" w:eastAsia="zh-CN"/>
        </w:rPr>
        <w:t>附件1、《梁河县2020年第二批中央专项扶贫资金--少数民族发展曩宋乡芒东村大地自然村村内道路硬化项目预算书》</w:t>
      </w:r>
    </w:p>
    <w:p>
      <w:pPr>
        <w:jc w:val="center"/>
        <w:rPr>
          <w:rFonts w:hint="eastAsia" w:ascii="仿宋_GB2312" w:hAnsi="方正仿宋_GBK" w:eastAsia="仿宋_GB2312" w:cs="方正仿宋_GBK"/>
          <w:sz w:val="30"/>
          <w:szCs w:val="30"/>
        </w:rPr>
      </w:pPr>
      <w:r>
        <w:rPr>
          <w:rFonts w:hint="eastAsia" w:ascii="仿宋_GB2312" w:hAnsi="方正仿宋_GBK" w:eastAsia="仿宋_GB2312" w:cs="方正仿宋_GBK"/>
          <w:sz w:val="30"/>
          <w:szCs w:val="30"/>
          <w:lang w:val="en-US" w:eastAsia="zh-CN"/>
        </w:rPr>
        <w:t>附件2、《梁河县2020年第二批中央专项扶贫资金--少数民族发展曩宋乡芒东村大地自然村村内道路硬化项目设计图纸》</w:t>
      </w:r>
    </w:p>
    <w:p>
      <w:pPr>
        <w:jc w:val="center"/>
        <w:rPr>
          <w:rFonts w:hint="eastAsia" w:ascii="仿宋_GB2312" w:hAnsi="方正仿宋_GBK" w:eastAsia="仿宋_GB2312" w:cs="方正仿宋_GBK"/>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2DFADE"/>
    <w:multiLevelType w:val="singleLevel"/>
    <w:tmpl w:val="5A2DFAD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2Y1YTlkOTRiOWEzNDc4ZTM2MTBkOTg3NGY1MzMifQ=="/>
    <w:docVar w:name="DocumentID" w:val="{7E59EC7E-5BD8-4877-8412-D0E761757B7E}"/>
    <w:docVar w:name="DocumentName" w:val="2019年第二批中央财政专项扶贫资金95万实施方案"/>
  </w:docVars>
  <w:rsids>
    <w:rsidRoot w:val="009449F7"/>
    <w:rsid w:val="000A7D0B"/>
    <w:rsid w:val="000B3605"/>
    <w:rsid w:val="00154ECE"/>
    <w:rsid w:val="001623CC"/>
    <w:rsid w:val="00173A4E"/>
    <w:rsid w:val="0018797F"/>
    <w:rsid w:val="00303D5F"/>
    <w:rsid w:val="004D4924"/>
    <w:rsid w:val="006B1CE5"/>
    <w:rsid w:val="006F1BE8"/>
    <w:rsid w:val="0083776E"/>
    <w:rsid w:val="00930101"/>
    <w:rsid w:val="009449F7"/>
    <w:rsid w:val="00A57834"/>
    <w:rsid w:val="00A873E1"/>
    <w:rsid w:val="00AA39C7"/>
    <w:rsid w:val="00C82F20"/>
    <w:rsid w:val="00C95427"/>
    <w:rsid w:val="00D17126"/>
    <w:rsid w:val="02501497"/>
    <w:rsid w:val="02F556BC"/>
    <w:rsid w:val="04000F89"/>
    <w:rsid w:val="0544306E"/>
    <w:rsid w:val="064C150C"/>
    <w:rsid w:val="0C740BB5"/>
    <w:rsid w:val="0CA1024B"/>
    <w:rsid w:val="0CBC30B0"/>
    <w:rsid w:val="0EFF5B7C"/>
    <w:rsid w:val="11EA1DC7"/>
    <w:rsid w:val="11F541CC"/>
    <w:rsid w:val="127713B5"/>
    <w:rsid w:val="130975E9"/>
    <w:rsid w:val="15447C87"/>
    <w:rsid w:val="166407D6"/>
    <w:rsid w:val="16F02DD5"/>
    <w:rsid w:val="17546899"/>
    <w:rsid w:val="1763665E"/>
    <w:rsid w:val="19D14A54"/>
    <w:rsid w:val="1A0B7C24"/>
    <w:rsid w:val="1BFC6961"/>
    <w:rsid w:val="1F9A6D49"/>
    <w:rsid w:val="20C2422D"/>
    <w:rsid w:val="21B3469A"/>
    <w:rsid w:val="231E7DE6"/>
    <w:rsid w:val="25B82FC2"/>
    <w:rsid w:val="26935A42"/>
    <w:rsid w:val="270F78B0"/>
    <w:rsid w:val="2B054952"/>
    <w:rsid w:val="334E6CFF"/>
    <w:rsid w:val="339218E5"/>
    <w:rsid w:val="33BA1543"/>
    <w:rsid w:val="34E62401"/>
    <w:rsid w:val="36D03548"/>
    <w:rsid w:val="37543583"/>
    <w:rsid w:val="3823635F"/>
    <w:rsid w:val="3A3E0B65"/>
    <w:rsid w:val="3A983385"/>
    <w:rsid w:val="3B4D6416"/>
    <w:rsid w:val="3C2F036E"/>
    <w:rsid w:val="3D061D6A"/>
    <w:rsid w:val="40617A1A"/>
    <w:rsid w:val="4126194C"/>
    <w:rsid w:val="43FB4652"/>
    <w:rsid w:val="4498529B"/>
    <w:rsid w:val="450E2920"/>
    <w:rsid w:val="46266371"/>
    <w:rsid w:val="466A08C5"/>
    <w:rsid w:val="46A647A0"/>
    <w:rsid w:val="49753414"/>
    <w:rsid w:val="4B1E528F"/>
    <w:rsid w:val="4BD109D2"/>
    <w:rsid w:val="4D0A3EC8"/>
    <w:rsid w:val="4D5F28C7"/>
    <w:rsid w:val="50113494"/>
    <w:rsid w:val="52A23E9E"/>
    <w:rsid w:val="541E0953"/>
    <w:rsid w:val="54C114B4"/>
    <w:rsid w:val="55CD0BAA"/>
    <w:rsid w:val="5C2D1101"/>
    <w:rsid w:val="60FC77B0"/>
    <w:rsid w:val="6292787F"/>
    <w:rsid w:val="6739590E"/>
    <w:rsid w:val="67AC4162"/>
    <w:rsid w:val="67F47A16"/>
    <w:rsid w:val="68923459"/>
    <w:rsid w:val="68D7305C"/>
    <w:rsid w:val="6AC3771A"/>
    <w:rsid w:val="6D6F5729"/>
    <w:rsid w:val="7000181A"/>
    <w:rsid w:val="734D2C76"/>
    <w:rsid w:val="744A2D9D"/>
    <w:rsid w:val="748257FB"/>
    <w:rsid w:val="76A70A56"/>
    <w:rsid w:val="776F3659"/>
    <w:rsid w:val="77823FDE"/>
    <w:rsid w:val="7AAC4C28"/>
    <w:rsid w:val="7CF10159"/>
    <w:rsid w:val="7DC47B14"/>
    <w:rsid w:val="7DD743E0"/>
    <w:rsid w:val="7F2E2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link w:val="6"/>
    <w:autoRedefine/>
    <w:qFormat/>
    <w:uiPriority w:val="0"/>
    <w:rPr>
      <w:rFonts w:ascii="Calibri" w:hAnsi="Calibri" w:eastAsia="宋体" w:cs="Times New Roman"/>
      <w:kern w:val="2"/>
      <w:sz w:val="18"/>
      <w:szCs w:val="18"/>
    </w:rPr>
  </w:style>
  <w:style w:type="character" w:customStyle="1" w:styleId="10">
    <w:name w:val="标题 2 字符"/>
    <w:link w:val="3"/>
    <w:qFormat/>
    <w:uiPriority w:val="0"/>
    <w:rPr>
      <w:rFonts w:ascii="Arial" w:hAnsi="Arial" w:eastAsia="黑体" w:cs="Times New Roman"/>
      <w:b/>
      <w:bCs/>
      <w:sz w:val="32"/>
      <w:szCs w:val="32"/>
    </w:rPr>
  </w:style>
  <w:style w:type="character" w:customStyle="1" w:styleId="11">
    <w:name w:val="页脚 字符"/>
    <w:link w:val="5"/>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8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之森。</cp:lastModifiedBy>
  <dcterms:modified xsi:type="dcterms:W3CDTF">2024-03-21T06:52:04Z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F735EB049B734C05953937C0E13A627A_13</vt:lpwstr>
  </property>
</Properties>
</file>