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CCC10">
      <w:pPr>
        <w:rPr>
          <w:rFonts w:hint="eastAsia"/>
        </w:rPr>
      </w:pPr>
    </w:p>
    <w:p w14:paraId="42270E1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曹树元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个人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先进事迹材料</w:t>
      </w:r>
    </w:p>
    <w:p w14:paraId="15250B32">
      <w:pPr>
        <w:rPr>
          <w:rFonts w:hint="eastAsia"/>
        </w:rPr>
      </w:pPr>
    </w:p>
    <w:p w14:paraId="0E8FD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曹树元，云南省德宏州梁河县一名普通的农村青年，从外出务工到返乡创业，他用十年时间，走出了一条从“农民工”到“电商带头人”的奋斗之路。他创办的“阿昌山农特产店”，不仅是一家淘宝店铺，更是一座连接深山农户与广阔市场的暖心桥梁。2020年，他荣获国务院颁发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的“全国优秀农民工”荣誉称号，成为梁河县青年返乡创业、助力乡村振兴的生动典范。</w:t>
      </w:r>
    </w:p>
    <w:p w14:paraId="20162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一、敢闯敢试，从零起步的电商探路人</w:t>
      </w:r>
    </w:p>
    <w:p w14:paraId="6EA57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曹树元的创业之路，始于对家乡的眷恋与对时代的敏锐把握。大学毕业后，他曾辗转多地打工，做过餐厅服务员、工地零工、隧道开挖等体力活，每月收入微薄。2014年，随着国家电子商务支持政策的陆续出台，他毅然选择回乡创业，开设“阿昌山农特产店”，主营蜂蜜、皂角米、野生菌等本地山货。</w:t>
      </w:r>
    </w:p>
    <w:p w14:paraId="7B063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创业初期，订单稀少，经验不足，物流不畅，种种困难接踵而至。但他始终坚信“诚信是根本，品质是生命”。从产品挑选、客户沟通到包装发货，他都亲力亲为，哪怕一天只有一两单，也绝不敷衍。面对差评，他第一时间沟通解决，勇于承担责任，用真诚赢得客户信任。几年如一日的坚守，让他的小店从无人问津成长为日均订单超10单、微店日流水破万元的“万粉店铺”，走出了一条从无到有、从小到大的电商创业之路。</w:t>
      </w:r>
    </w:p>
    <w:p w14:paraId="22150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二、心系乡亲，乡村振兴的暖心助农人</w:t>
      </w:r>
    </w:p>
    <w:p w14:paraId="689BC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回到家乡后，曹树元深刻感受到农产品“卖难”问题的严峻。许多优质山货因信息闭塞、渠道有限而滞销田间，农民辛苦劳作却难以变现。他下定决心，要通过电商帮助乡亲把产品卖出去、卖出好价钱。</w:t>
      </w:r>
    </w:p>
    <w:p w14:paraId="22657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此，他跑遍了德宏州的村村寨寨，深入农户家中收购产品。他坚持“价格公道、现结现清”，从不拖欠货款，在农户中树立了良好口碑。2015年，梁河县芒东镇红薯滞销，他本已收满库存，但仍不忍拒绝农户求助，全部“照单全收”。他说：“老百姓种地不容易，能帮一点是一点。”这份体谅与担当，让他成为农户心中最可靠的“山货郎”。</w:t>
      </w:r>
    </w:p>
    <w:p w14:paraId="28032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他的带动下，当地一批“新农人”也开始尝试电商，如“黑牛哥”梁兆满等人，共同通过抖音、微信等平台展示农产品采收过程，以真实场景赢得客户信任。2021年，曹树元通过电商实现销售额800万元，帮助农民直接增收500万元，真正把“小屏幕”变成了“大市场”，把“土特产”卖成了“抢手货”。</w:t>
      </w:r>
    </w:p>
    <w:p w14:paraId="1EBCE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三、情暖山乡，公益帮扶的爱心传递者</w:t>
      </w:r>
    </w:p>
    <w:p w14:paraId="6CE8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走村串户的过程中，曹树元目睹了山区留守儿童、独居老人的生活艰辛，深受触动。从2015年起，他每次下乡都会随身携带米面油、衣物被褥等物资，送给困难家庭。他的善举渐渐感染了身边的客户和合作伙伴。2022年，他联合百余名爱心人士成立公益组织，定期走访山区，资助困难儿童，捐赠学习用品和过冬物资。</w:t>
      </w:r>
    </w:p>
    <w:p w14:paraId="67707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帮助别人的事情我做了就够了，其他人知道与否并不重要。”这是曹树元常说的话。在他看来，公益不是宣传，而是本能。无论是支援灾区，还是帮扶邻里，他总是第一时间伸出援手，用行动诠释了一名新时代农民企业家的社会责任感。</w:t>
      </w:r>
    </w:p>
    <w:p w14:paraId="005A2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以电商为桥，走向共富未来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从打工者到创业者，从卖货郎到公益人，曹树元始终不忘初心：“帮助老百姓变现，帮客户找到好货源，就是我该做的。”他不仅用电商打开了农产品的销路，更用诚信和爱心赢得了尊重与信任。在乡村振兴的大背景下，曹树元的故事生动展现了一名普通农村青年如何借助政策东风、依托个人奋斗，实现自我价值，并带动一方百姓共同致富。</w:t>
      </w:r>
    </w:p>
    <w:p w14:paraId="3B64E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他是我县就业创业工作中涌现出的优秀代表，是新时代农民工转型发展的典型缩影。推荐曹树元为云南省就业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先进个人，既是对他个人奋斗的认可，也是对广大返乡创业青年的激励。相信在未来，他将继续以电商为媒、以爱心为桥，带领更多乡亲走向共同富裕的美好明天。</w:t>
      </w:r>
    </w:p>
    <w:p w14:paraId="5A6EC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90F70"/>
    <w:rsid w:val="21DC13D3"/>
    <w:rsid w:val="2B9166AE"/>
    <w:rsid w:val="36C7027E"/>
    <w:rsid w:val="3EF715BE"/>
    <w:rsid w:val="7E67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2025-09-24T00:11:00Z</dcterms:created>
  <dc:creator>Administrator</dc:creator>
  <cp:lastModifiedBy>user</cp:lastModifiedBy>
  <dcterms:modified xsi:type="dcterms:W3CDTF">2025-09-23T17:12:14Z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KSOTemplateDocerSaveRecord">
    <vt:lpwstr>eyJoZGlkIjoiMDgxMWMwNDM0YzM3NzAwMjhhODVmNzFlYjI5OTkxNjMiLCJ1c2VySWQiOiIyOTk3MjA2NjgifQ==</vt:lpwstr>
  </property>
  <property fmtid="{D5CDD505-2E9C-101B-9397-08002B2CF9AE}" pid="4" name="ICV">
    <vt:lpwstr>C5C67D1567A64096AE816825CA8A5417_12</vt:lpwstr>
  </property>
</Properties>
</file>