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z w:val="28"/>
          <w:szCs w:val="28"/>
        </w:rPr>
        <w:t xml:space="preserve">目 </w:t>
      </w:r>
      <w:r>
        <w:rPr>
          <w:rFonts w:hint="default" w:ascii="Times New Roman" w:hAnsi="Times New Roman" w:eastAsia="方正大黑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大黑_GBK" w:cs="Times New Roman"/>
          <w:color w:val="000000"/>
          <w:sz w:val="28"/>
          <w:szCs w:val="28"/>
        </w:rPr>
        <w:t xml:space="preserve"> 录</w:t>
      </w:r>
    </w:p>
    <w:p w14:paraId="7C14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color w:val="000000"/>
        </w:rPr>
      </w:pPr>
    </w:p>
    <w:p w14:paraId="6C1F1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hanging="1050" w:hangingChars="500"/>
        <w:textAlignment w:val="auto"/>
        <w:rPr>
          <w:rFonts w:hint="default" w:ascii="Times New Roman" w:hAnsi="Times New Roman" w:eastAsia="方正大黑_GBK" w:cs="Times New Roman"/>
          <w:color w:val="000000"/>
        </w:rPr>
      </w:pPr>
      <w:r>
        <w:rPr>
          <w:rFonts w:hint="default" w:ascii="Times New Roman" w:hAnsi="Times New Roman" w:eastAsia="方正大黑_GBK" w:cs="Times New Roman"/>
          <w:color w:val="000000"/>
        </w:rPr>
        <w:t>第一部分  20</w:t>
      </w:r>
      <w:r>
        <w:rPr>
          <w:rFonts w:hint="default" w:ascii="Times New Roman" w:hAnsi="Times New Roman" w:eastAsia="方正大黑_GBK" w:cs="Times New Roman"/>
          <w:color w:val="000000"/>
          <w:lang w:val="en-US" w:eastAsia="zh-CN"/>
        </w:rPr>
        <w:t>24</w:t>
      </w:r>
      <w:r>
        <w:rPr>
          <w:rFonts w:hint="default" w:ascii="Times New Roman" w:hAnsi="Times New Roman" w:eastAsia="方正大黑_GBK" w:cs="Times New Roman"/>
          <w:color w:val="000000"/>
        </w:rPr>
        <w:t>年梁河县经济社会发展任务</w:t>
      </w:r>
    </w:p>
    <w:p w14:paraId="775F5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20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</w:rPr>
        <w:t>年梁河县经济社会发展主要任务…………1</w:t>
      </w:r>
    </w:p>
    <w:p w14:paraId="390DA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hanging="1050" w:hangingChars="500"/>
        <w:textAlignment w:val="auto"/>
        <w:rPr>
          <w:rFonts w:hint="default" w:ascii="Times New Roman" w:hAnsi="Times New Roman" w:eastAsia="方正大黑_GBK" w:cs="Times New Roman"/>
          <w:color w:val="000000"/>
        </w:rPr>
      </w:pPr>
      <w:r>
        <w:rPr>
          <w:rFonts w:hint="default" w:ascii="Times New Roman" w:hAnsi="Times New Roman" w:eastAsia="方正大黑_GBK" w:cs="Times New Roman"/>
          <w:color w:val="000000"/>
        </w:rPr>
        <w:t>第二部分  梁河行政区划及简介</w:t>
      </w:r>
    </w:p>
    <w:p w14:paraId="0C6DC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</w:rPr>
        <w:t>1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梁河县行政区划………………………………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1</w:t>
      </w:r>
      <w:r>
        <w:rPr>
          <w:rFonts w:hint="eastAsia" w:eastAsia="仿宋_GB2312" w:cs="Times New Roman"/>
          <w:color w:val="000000"/>
          <w:lang w:val="en-US" w:eastAsia="zh-CN"/>
        </w:rPr>
        <w:t>4</w:t>
      </w:r>
    </w:p>
    <w:p w14:paraId="4ADC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</w:rPr>
        <w:t>2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梁河简介………………………………………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1</w:t>
      </w:r>
      <w:r>
        <w:rPr>
          <w:rFonts w:hint="eastAsia" w:eastAsia="仿宋_GB2312" w:cs="Times New Roman"/>
          <w:color w:val="000000"/>
          <w:lang w:val="en-US" w:eastAsia="zh-CN"/>
        </w:rPr>
        <w:t>6</w:t>
      </w:r>
    </w:p>
    <w:p w14:paraId="4AC88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hanging="1050" w:hangingChars="500"/>
        <w:textAlignment w:val="auto"/>
        <w:rPr>
          <w:rFonts w:hint="default" w:ascii="Times New Roman" w:hAnsi="Times New Roman" w:eastAsia="方正大黑_GBK" w:cs="Times New Roman"/>
          <w:color w:val="000000"/>
        </w:rPr>
      </w:pPr>
      <w:r>
        <w:rPr>
          <w:rFonts w:hint="default" w:ascii="Times New Roman" w:hAnsi="Times New Roman" w:eastAsia="方正大黑_GBK" w:cs="Times New Roman"/>
          <w:color w:val="000000"/>
        </w:rPr>
        <w:t>第三部分  20</w:t>
      </w:r>
      <w:r>
        <w:rPr>
          <w:rFonts w:hint="default" w:ascii="Times New Roman" w:hAnsi="Times New Roman" w:eastAsia="方正大黑_GBK" w:cs="Times New Roman"/>
          <w:color w:val="000000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</w:rPr>
        <w:t>年梁河县国民经济主要统计指标</w:t>
      </w:r>
    </w:p>
    <w:p w14:paraId="0322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一、国民经济主要经济指标……………………</w:t>
      </w:r>
      <w:r>
        <w:rPr>
          <w:rFonts w:hint="eastAsia" w:eastAsia="仿宋_GB2312" w:cs="Times New Roman"/>
          <w:color w:val="000000"/>
          <w:lang w:val="en-US" w:eastAsia="zh-CN"/>
        </w:rPr>
        <w:t>21</w:t>
      </w:r>
    </w:p>
    <w:p w14:paraId="6724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1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自然资源………………………………………</w:t>
      </w:r>
      <w:r>
        <w:rPr>
          <w:rFonts w:hint="eastAsia" w:eastAsia="仿宋_GB2312" w:cs="Times New Roman"/>
          <w:color w:val="000000"/>
          <w:lang w:val="en-US" w:eastAsia="zh-CN"/>
        </w:rPr>
        <w:t>21</w:t>
      </w:r>
    </w:p>
    <w:p w14:paraId="5AEF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2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人口、民族………………………………………</w:t>
      </w:r>
      <w:r>
        <w:rPr>
          <w:rFonts w:hint="eastAsia" w:eastAsia="仿宋_GB2312" w:cs="Times New Roman"/>
          <w:color w:val="000000"/>
          <w:lang w:val="en-US" w:eastAsia="zh-CN"/>
        </w:rPr>
        <w:t>21</w:t>
      </w:r>
    </w:p>
    <w:p w14:paraId="53605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3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财政收支………………………………………</w:t>
      </w:r>
      <w:r>
        <w:rPr>
          <w:rFonts w:hint="eastAsia" w:eastAsia="仿宋_GB2312" w:cs="Times New Roman"/>
          <w:color w:val="000000"/>
          <w:lang w:val="en-US" w:eastAsia="zh-CN"/>
        </w:rPr>
        <w:t>22</w:t>
      </w:r>
    </w:p>
    <w:p w14:paraId="4827F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4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金融</w:t>
      </w:r>
      <w:r>
        <w:rPr>
          <w:rFonts w:hint="default" w:ascii="Times New Roman" w:hAnsi="Times New Roman" w:eastAsia="仿宋_GB2312" w:cs="Times New Roman"/>
          <w:color w:val="000000"/>
          <w:lang w:eastAsia="zh-CN"/>
        </w:rPr>
        <w:t>业</w:t>
      </w:r>
      <w:r>
        <w:rPr>
          <w:rFonts w:hint="default" w:ascii="Times New Roman" w:hAnsi="Times New Roman" w:eastAsia="仿宋_GB2312" w:cs="Times New Roman"/>
          <w:color w:val="000000"/>
        </w:rPr>
        <w:t>…………………………………………</w:t>
      </w:r>
      <w:r>
        <w:rPr>
          <w:rFonts w:hint="eastAsia" w:eastAsia="仿宋_GB2312" w:cs="Times New Roman"/>
          <w:color w:val="000000"/>
          <w:lang w:val="en-US" w:eastAsia="zh-CN"/>
        </w:rPr>
        <w:t>23</w:t>
      </w:r>
    </w:p>
    <w:p w14:paraId="223F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5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旅游业…………………………………………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eastAsia="仿宋_GB2312" w:cs="Times New Roman"/>
          <w:color w:val="000000"/>
          <w:lang w:val="en-US" w:eastAsia="zh-CN"/>
        </w:rPr>
        <w:t>3</w:t>
      </w:r>
    </w:p>
    <w:p w14:paraId="313E5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6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教育……………………………………………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eastAsia="仿宋_GB2312" w:cs="Times New Roman"/>
          <w:color w:val="000000"/>
          <w:lang w:val="en-US" w:eastAsia="zh-CN"/>
        </w:rPr>
        <w:t>3</w:t>
      </w:r>
    </w:p>
    <w:p w14:paraId="5A8A3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7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文化广播电视…………………………………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eastAsia="仿宋_GB2312" w:cs="Times New Roman"/>
          <w:color w:val="000000"/>
          <w:lang w:val="en-US" w:eastAsia="zh-CN"/>
        </w:rPr>
        <w:t>4</w:t>
      </w:r>
    </w:p>
    <w:p w14:paraId="15081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8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卫生……………………………………………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eastAsia="仿宋_GB2312" w:cs="Times New Roman"/>
          <w:color w:val="000000"/>
          <w:lang w:val="en-US" w:eastAsia="zh-CN"/>
        </w:rPr>
        <w:t>4</w:t>
      </w:r>
    </w:p>
    <w:p w14:paraId="60AD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9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社会治安………………………………………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eastAsia="仿宋_GB2312" w:cs="Times New Roman"/>
          <w:color w:val="000000"/>
          <w:lang w:val="en-US" w:eastAsia="zh-CN"/>
        </w:rPr>
        <w:t>4</w:t>
      </w:r>
    </w:p>
    <w:p w14:paraId="09CF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10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社会保障………………………………………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eastAsia="仿宋_GB2312" w:cs="Times New Roman"/>
          <w:color w:val="000000"/>
          <w:lang w:val="en-US" w:eastAsia="zh-CN"/>
        </w:rPr>
        <w:t>5</w:t>
      </w:r>
    </w:p>
    <w:p w14:paraId="51CD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11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人民生活………………………………………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eastAsia="仿宋_GB2312" w:cs="Times New Roman"/>
          <w:color w:val="000000"/>
          <w:lang w:val="en-US" w:eastAsia="zh-CN"/>
        </w:rPr>
        <w:t>6</w:t>
      </w:r>
    </w:p>
    <w:p w14:paraId="6870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二、地区生产总值………………………………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eastAsia="仿宋_GB2312" w:cs="Times New Roman"/>
          <w:color w:val="000000"/>
          <w:lang w:val="en-US" w:eastAsia="zh-CN"/>
        </w:rPr>
        <w:t>7</w:t>
      </w:r>
    </w:p>
    <w:p w14:paraId="7808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</w:rPr>
        <w:t>、农业综合统计主要数据……………………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eastAsia="仿宋_GB2312" w:cs="Times New Roman"/>
          <w:color w:val="000000"/>
          <w:lang w:val="en-US" w:eastAsia="zh-CN"/>
        </w:rPr>
        <w:t>8</w:t>
      </w:r>
    </w:p>
    <w:p w14:paraId="1A01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</w:rPr>
        <w:t>、</w:t>
      </w:r>
      <w:r>
        <w:rPr>
          <w:rFonts w:hint="default" w:ascii="Times New Roman" w:hAnsi="Times New Roman" w:eastAsia="仿宋_GB2312" w:cs="Times New Roman"/>
          <w:color w:val="000000"/>
          <w:lang w:eastAsia="zh-CN"/>
        </w:rPr>
        <w:t>规模以上</w:t>
      </w:r>
      <w:r>
        <w:rPr>
          <w:rFonts w:hint="default" w:ascii="Times New Roman" w:hAnsi="Times New Roman" w:eastAsia="仿宋_GB2312" w:cs="Times New Roman"/>
          <w:color w:val="000000"/>
        </w:rPr>
        <w:t>主要工业产品产量………………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eastAsia="仿宋_GB2312" w:cs="Times New Roman"/>
          <w:color w:val="000000"/>
          <w:lang w:val="en-US" w:eastAsia="zh-CN"/>
        </w:rPr>
        <w:t>5</w:t>
      </w:r>
    </w:p>
    <w:p w14:paraId="5A2F9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</w:rPr>
        <w:t>、规模以上工业主要经济指标………………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eastAsia="仿宋_GB2312" w:cs="Times New Roman"/>
          <w:color w:val="000000"/>
          <w:lang w:val="en-US" w:eastAsia="zh-CN"/>
        </w:rPr>
        <w:t>6</w:t>
      </w:r>
    </w:p>
    <w:p w14:paraId="346CA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</w:rPr>
        <w:t>、交通运输、邮电主要指标……………………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eastAsia="仿宋_GB2312" w:cs="Times New Roman"/>
          <w:color w:val="000000"/>
          <w:lang w:val="en-US" w:eastAsia="zh-CN"/>
        </w:rPr>
        <w:t>7</w:t>
      </w:r>
    </w:p>
    <w:p w14:paraId="73C72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</w:rPr>
        <w:t>、固定资产投资完成情况……………………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eastAsia="仿宋_GB2312" w:cs="Times New Roman"/>
          <w:color w:val="000000"/>
          <w:lang w:val="en-US" w:eastAsia="zh-CN"/>
        </w:rPr>
        <w:t>8</w:t>
      </w:r>
    </w:p>
    <w:p w14:paraId="38789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</w:rPr>
        <w:t>、批零住餐业情况……………………………</w:t>
      </w:r>
      <w:r>
        <w:rPr>
          <w:rFonts w:hint="eastAsia" w:eastAsia="仿宋_GB2312" w:cs="Times New Roman"/>
          <w:color w:val="000000"/>
          <w:lang w:val="en-US" w:eastAsia="zh-CN"/>
        </w:rPr>
        <w:t>40</w:t>
      </w:r>
    </w:p>
    <w:p w14:paraId="29489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九</w:t>
      </w:r>
      <w:r>
        <w:rPr>
          <w:rFonts w:hint="default" w:ascii="Times New Roman" w:hAnsi="Times New Roman" w:eastAsia="仿宋_GB2312" w:cs="Times New Roman"/>
          <w:color w:val="000000"/>
        </w:rPr>
        <w:t>、202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</w:rPr>
        <w:t>年单位从业人员劳动报酬情况………</w:t>
      </w:r>
      <w:r>
        <w:rPr>
          <w:rFonts w:hint="eastAsia" w:eastAsia="仿宋_GB2312" w:cs="Times New Roman"/>
          <w:color w:val="000000"/>
          <w:lang w:val="en-US" w:eastAsia="zh-CN"/>
        </w:rPr>
        <w:t>41</w:t>
      </w:r>
    </w:p>
    <w:p w14:paraId="75CC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hanging="1050" w:hangingChars="500"/>
        <w:textAlignment w:val="auto"/>
        <w:rPr>
          <w:rFonts w:hint="default" w:ascii="Times New Roman" w:hAnsi="Times New Roman" w:eastAsia="方正大黑_GBK" w:cs="Times New Roman"/>
          <w:color w:val="000000"/>
        </w:rPr>
      </w:pPr>
      <w:r>
        <w:rPr>
          <w:rFonts w:hint="default" w:ascii="Times New Roman" w:hAnsi="Times New Roman" w:eastAsia="方正大黑_GBK" w:cs="Times New Roman"/>
          <w:color w:val="000000"/>
        </w:rPr>
        <w:t>第四部分  20</w:t>
      </w:r>
      <w:r>
        <w:rPr>
          <w:rFonts w:hint="default" w:ascii="Times New Roman" w:hAnsi="Times New Roman" w:eastAsia="方正大黑_GBK" w:cs="Times New Roman"/>
          <w:color w:val="000000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</w:rPr>
        <w:t>年分乡镇主要经济指标</w:t>
      </w:r>
    </w:p>
    <w:p w14:paraId="6868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20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</w:rPr>
        <w:t>年分乡镇主要指标…………………………</w:t>
      </w:r>
      <w:r>
        <w:rPr>
          <w:rFonts w:hint="eastAsia" w:eastAsia="仿宋_GB2312" w:cs="Times New Roman"/>
          <w:color w:val="000000"/>
          <w:lang w:val="en-US" w:eastAsia="zh-CN"/>
        </w:rPr>
        <w:t>43</w:t>
      </w:r>
    </w:p>
    <w:p w14:paraId="6BAE459C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6B86F48E">
      <w:pPr>
        <w:pStyle w:val="2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11D5C9ED">
      <w:pP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0041A102">
      <w:pPr>
        <w:pStyle w:val="2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2FCA776E">
      <w:pP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37951540">
      <w:pPr>
        <w:pStyle w:val="2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030F718C">
      <w:pP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69136FD5">
      <w:pPr>
        <w:pStyle w:val="2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30BBDB7D">
      <w:pP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07EE19A5">
      <w:pPr>
        <w:pStyle w:val="2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sectPr>
          <w:footerReference r:id="rId3" w:type="default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55D1FB98">
      <w:pPr>
        <w:rPr>
          <w:rFonts w:hint="default"/>
        </w:rPr>
      </w:pPr>
    </w:p>
    <w:p w14:paraId="55388053">
      <w:pPr>
        <w:pStyle w:val="2"/>
        <w:ind w:left="0" w:leftChars="0" w:firstLine="0" w:firstLineChars="0"/>
        <w:rPr>
          <w:rFonts w:hint="default"/>
        </w:rPr>
      </w:pPr>
    </w:p>
    <w:p w14:paraId="77FA122F">
      <w:pPr>
        <w:rPr>
          <w:rFonts w:hint="default"/>
        </w:rPr>
      </w:pPr>
    </w:p>
    <w:p w14:paraId="475C8D0A">
      <w:pPr>
        <w:pStyle w:val="2"/>
        <w:rPr>
          <w:rFonts w:hint="default"/>
        </w:rPr>
      </w:pPr>
    </w:p>
    <w:p w14:paraId="1690EF0B">
      <w:pPr>
        <w:rPr>
          <w:rFonts w:hint="default"/>
        </w:rPr>
      </w:pPr>
    </w:p>
    <w:p w14:paraId="3194C94A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第一部分</w:t>
      </w:r>
    </w:p>
    <w:p w14:paraId="3FD53097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年梁河县经济</w:t>
      </w:r>
    </w:p>
    <w:p w14:paraId="29427DF1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社会发展主要任务</w:t>
      </w:r>
    </w:p>
    <w:p w14:paraId="26E9EBAA">
      <w:pPr>
        <w:pStyle w:val="3"/>
        <w:rPr>
          <w:rFonts w:hint="default" w:ascii="Times New Roman" w:hAnsi="Times New Roman" w:eastAsia="宋体" w:cs="Times New Roman"/>
          <w:color w:val="000000"/>
          <w:lang w:val="en-US" w:eastAsia="zh-CN"/>
        </w:rPr>
        <w:sectPr>
          <w:footerReference r:id="rId4" w:type="default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21" w:charSpace="0"/>
        </w:sectPr>
      </w:pPr>
    </w:p>
    <w:p w14:paraId="0694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年梁河县经济社会发展</w:t>
      </w:r>
    </w:p>
    <w:p w14:paraId="6812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主要任务</w:t>
      </w:r>
    </w:p>
    <w:p w14:paraId="106E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pacing w:val="0"/>
          <w:w w:val="100"/>
          <w:sz w:val="21"/>
          <w:szCs w:val="21"/>
        </w:rPr>
      </w:pPr>
    </w:p>
    <w:p w14:paraId="4B10AF7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21"/>
          <w:szCs w:val="21"/>
          <w:highlight w:val="none"/>
          <w:u w:val="none"/>
          <w:shd w:val="clear" w:color="auto" w:fill="auto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年是全面贯彻落实党的二十大精神的深化之年，是“十四五”发展承前启后的关键一年。党的二十大擘画了新时代新征程党和国家事业发展的宏伟蓝图，为我们做好各项工作提供了根本遵循和行动指南。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县人民政府工作的总体要求是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以习近平新时代中国特色社会主义思想为指导，全面贯彻党的二十大和二十届二中全会精神，牢记习近平总书记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三边三好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殷切嘱托，巩固拓展主题教育成果，把铸牢中华民族共同体意识作为各项工作的主线，认真落实中央经济工作会议精神和省委十一届五次全会、州委八届五次全会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县委十二届六次全会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部署要求，坚持稳中求进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以进促稳，先立后破的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工作总基调，完整准确全面贯彻新发展理念，更好服务和融入新发展格局，坚持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五个必须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，加强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三个统筹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，锚定省委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3815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战略发展目标，守底线、稳支撑、增动力、上台阶，聚焦州委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三支柱一标杆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主攻方向，抓规划、明目标，抓项目、增投资，抓行动、促落实，纵深推进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五大行动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，强化党建引领，坚持行动导向，奋力争创一流，以实干开创梁河高质量发展新局面。</w:t>
      </w:r>
    </w:p>
    <w:p w14:paraId="48D261F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全县经济社会发展的主要预期目标是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：生产总值增长5%左右，产业投资增长20%以上，社会消费品零售总额增长10%，地方一般公共预算收入增长12%，居民收入增长和经济增长同步，旅游人数突破200万人次，旅游总收入增长10%以上，单位地区生产总值能耗降低完成省州下达目标。</w:t>
      </w:r>
    </w:p>
    <w:p w14:paraId="129506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实现上述目标，重点抓好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个方面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的工作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。</w:t>
      </w:r>
    </w:p>
    <w:p w14:paraId="64883FE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398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pacing w:val="-6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pacing w:val="-6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-6"/>
          <w:sz w:val="21"/>
          <w:szCs w:val="21"/>
          <w:highlight w:val="none"/>
          <w:u w:val="none" w:color="auto"/>
          <w:shd w:val="clear" w:color="auto" w:fill="auto"/>
        </w:rPr>
        <w:t>扎实做好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-6"/>
          <w:sz w:val="21"/>
          <w:szCs w:val="21"/>
          <w:highlight w:val="none"/>
          <w:u w:val="none" w:color="auto"/>
          <w:shd w:val="clear" w:color="auto" w:fill="auto"/>
          <w:lang w:eastAsia="zh-CN"/>
        </w:rPr>
        <w:t>“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-6"/>
          <w:sz w:val="21"/>
          <w:szCs w:val="21"/>
          <w:highlight w:val="none"/>
          <w:u w:val="none" w:color="auto"/>
          <w:shd w:val="clear" w:color="auto" w:fill="auto"/>
        </w:rPr>
        <w:t>三农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-6"/>
          <w:sz w:val="21"/>
          <w:szCs w:val="21"/>
          <w:highlight w:val="none"/>
          <w:u w:val="none" w:color="auto"/>
          <w:shd w:val="clear" w:color="auto" w:fill="auto"/>
          <w:lang w:eastAsia="zh-CN"/>
        </w:rPr>
        <w:t>”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-6"/>
          <w:sz w:val="21"/>
          <w:szCs w:val="21"/>
          <w:highlight w:val="none"/>
          <w:u w:val="none" w:color="auto"/>
          <w:shd w:val="clear" w:color="auto" w:fill="auto"/>
        </w:rPr>
        <w:t>工作，全面推进乡村振兴</w:t>
      </w:r>
    </w:p>
    <w:p w14:paraId="707B711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全力提升农业质效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坚守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耕地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红线，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高标准农田1.4万亩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粮食产量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稳定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以上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深入实施茶叶、畜牧、蔗糖、烤烟、滇皂荚三年行动计划，落实农业经营主体培引行动，新培育引进3家以上产业化龙头企业。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改造低效茶园0.5万亩，创建千亩以上绿色茶园示范基地1个，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促推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2家茶叶企业入园生产，确保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茶叶产量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0.4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万吨以上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产值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4.3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亿元。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推进勐养万头猪场、湾中牛场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等项目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投产达效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肉禽蛋产量1.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万吨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以上，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畜牧业产值达4.1亿元。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坚决完成甘蔗种植任务，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新修蔗区机耕路23公里、灌溉渠12公里，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加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境外甘蔗进口，甘蔗入榨量达37万吨。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落实品牌建设行动，重点抓好烤烟总量、质量和效益，强化品种特色，确保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烤烟产量12.5万担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产值2亿元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推进“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梁河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滇皂荚米”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国家地理标志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证明商标、产品保护及新食品原料申报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培育滇皂荚良种种苗20万株，良种推广造林5千亩、产值达5800万元，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果蔬、渔业、蚕桑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、油茶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特色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产业协同发展，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大力发展林下经济。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确保农林牧渔业增加值增长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6.5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%以上。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全力建设宜居乡村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。深入践行“千万工程”经验，启动乡级国土空间规划和新一轮控制性详细规划编制，紧紧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围绕乡村建设13项和乡村振兴示范区建设36项重点任务，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实施产业项目11个。统筹推进农村水、电、路网建设，实施农村饮水维护项目35件，改造电网24公里，开工建设勐养、河西、平山三级公路，改扩建农村公路46条64.9公里。深入开展农村人居环境整治五年行动，扎实推进“五治融合”，规范村规民约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改建农村户厕600座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创建省级乡村振兴示范乡镇1个、州级示范乡镇2个。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全力促进农民增收致富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。深入实施全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脱贫人口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和农村居民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持续增收三年行动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巩固提升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三保障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和饮水安全成果，发挥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好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致贫返贫风险救助基金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作用，确保不发生规模性返贫。借助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中央定点帮扶、沪滇协作、省级部门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帮扶力量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深化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劳务、产业、消费帮扶等领域协作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大力发展农村电商，农村劳动力转移就业6万人，切实提高农民工资性收入。实施“头雁项目”，每个村培养3—5个致富带头人。大力发展村集体经济，完善联农带农利益联结和分享机制，成立农产品协会和品牌联盟，特色产业村实现合作社全覆盖，每个乡镇至少培育1个收入50万元以上的集体经济强村。</w:t>
      </w:r>
    </w:p>
    <w:p w14:paraId="544C5BA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（二）深入推进新型城镇化建设，加快提升县城承载能力</w:t>
      </w:r>
    </w:p>
    <w:p w14:paraId="02C942E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进一步做优城市空间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坚持规划引领，完成《梁河县国土空间规划（2021—2035年）》及61个行政村多规合一实用性村庄规划方案审查报批和公布使用，坚决整治未批先建、批建不符等行为。深化“北扩南提中优”县城布局，推进新型城镇化，改造老旧小区2个，加快推进长弘花园等3个房地产项目，提升县城发展质量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进一步完善城市功能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。完成滨河西路建设，启动保障路等3条城区道路建设，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县城供水保障应急、老旧供水管网提升工程，新建雨污管网5.2公里以上，新建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停车场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个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新增停车位1950个以上，加快推进城乡供水一体化、县城垃圾处理厂项目建设，建设一批小微绿地、口袋公园，人均公园绿地面积达15平方米以上。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进一步强化城市治理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。持续巩固文明城市和卫生县城创建成果，引进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社会资本参与建设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生活垃圾全链条处置，新增城市垃圾收集点10个，开展城镇燃气、高层建筑等安全隐患排查整治和背街小巷、交通干道、城乡结合部环境卫生整治，加大乱停乱放、占道经营等执法力度，让美丽县城更加宜居宜业。</w:t>
      </w:r>
    </w:p>
    <w:p w14:paraId="4D0B760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（三）聚力打造全域全景，着力推进文旅融合提档升级</w:t>
      </w:r>
    </w:p>
    <w:p w14:paraId="1D66AA8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推进文旅项目建设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落实景区景点和旅游住宿提升行动，鼓励引导社会资本参与文旅产业发展，加快二古城、红茂村等项目建设，启动葫芦丝文化旅游产业园糖厂艺术片区、勐养底养温泉片区等4个项目，策划包装葫芦丝音乐盛典广场、山地自行车公园等8个文体旅融合项目，打造1家以上高品质酒店，力争完成旅游投资1.6亿元以上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做优做新产品业态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。持续推出温泉康养、寻根研学、户外运动、暖冬休闲、美食体验等文旅产品，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发展轻奢极简茶咖啡馆、特色民宿等文旅业态，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引进1家以上葫芦丝文创产品旗舰店，开发3条文化旅游线路。因地制宜打造田园牧歌、森林秘境、民族风情等旅居新场景，申创3A级景区2个，省级金牌旅游村3个、最美乡愁旅游地1个。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落实“美食德宏”行动，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培育1个以上特色美食消费区，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推出2至3个特色宴席和5至10个特色美食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。深入实施人均旅游消费倍增工程，围绕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“美丽德宏·精彩梁河”主题，策划举办“月月有活动，天天都精彩”系列活动，激发消费潜力。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深化宣传推介引流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实施梁河文旅IP品牌打造和文创体系建设，创作不低于20个演艺精品，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办好泼水节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目瑙纵歌节、阿露窝罗节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</w:rPr>
        <w:t>万亩茶园自行车挑战赛等节庆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赛事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开展“文旅引爆”擂台赛活动，借助旅交会、南博会等平台加大宣介推广，不断提升梁河知名度、美誉度。</w:t>
      </w:r>
    </w:p>
    <w:p w14:paraId="13A9F42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（四）全面深化改革创新，激发高质量发展内生动力</w:t>
      </w:r>
    </w:p>
    <w:p w14:paraId="3542186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深化改革开放。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探索要素市场化配置、投资和建设项目审批、商事制度等重点领域改革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稳妥有序推进农村集体经营性建设用地入市，围绕“投融建管运”加快推进县国有控股集团改革，有效盘活资源资产，增强“造血”功能，力争实现营业收入1.5亿元以上。加快综合物流城建设，加强外贸企业培育，实现进出口总额增长15%以上。严格落实宅基地联审联管机制，引导居民合理建设住宅。抓住瑞丽沿边产业园建设机遇，深化与州内其他县市协作，探索“产业飞地”模式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完成国有文艺院团改革。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落实项目策划增量行动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实施县本级项目56个，产业投资占比44%以上，农业投资增长150%以上、工业投资增长50%以上、能源投资增长100%以上。支持民间资本更好参与重大工程和补短板项目建设，全年民间投资增长66%以上、占比50%以上。抓住国家发行超长期特别国债契机，紧盯国家政策导向和资金投向，谋划储备策划包装项目30个以上。加大招商引资力度，完成招商引资任务5亿元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落实工业经济增效行动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。聚焦产业延链补链强链，加快推动以新能源为主体的新型电力系统建设，确保大厂集中光伏电站建成投产，实现光伏发电装机容量达2万千瓦以上目标，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 w:bidi="ar"/>
        </w:rPr>
        <w:t>巩固提升水电行业发展能级，支持红云制药、粮油食品加工业等传统企业做大做强，发展壮大优金中药等新兴企业，推动生物医药和大健康产业形成规模效应。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做好罗岗生猪屠宰场、佳宏纸业等企业跟踪服务，力争实现升规2户、纳限4户。工业总产值增长6%以上。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落实营商环境优化行动。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实施营商环境三年行动计划，落实国家、省、州助企纾困政策，深化政务服务规范化、标准化、便利化建设，着力打造“四个环境”，持续开展“当面见企业”活动，新增各类市场主体600户以上。</w:t>
      </w:r>
    </w:p>
    <w:p w14:paraId="18A4C8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（五）持续擦亮生态底色，推动生态优势向发展优势转变</w:t>
      </w:r>
    </w:p>
    <w:p w14:paraId="73EA620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加强生态环境保护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。巩固中央环保督察反馈问题整改成效，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持续推进大气污染防治16个专项整治行动，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持续提升空气质量优良率。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坚持水岸同治、流域共治，严格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落实河（湖）长制、林长制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，深入实施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“河长清河行动”“河湖清四乱行动”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常态化开展饮用水水源地保护，保持国控省控断面水质全部达标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。强化土壤污染源头治理，做好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“以竹代塑”和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化肥农药减量增效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严厉打击固废非法倾倒处置行为，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推动历史遗留问题矿山生态修复，持续加强生物多样性保护工作。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深化绿美梁河建设。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积极创建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生态文明示范区、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“中国天然氧吧县”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绿美城市，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强化“三线一单”运用，新改建森林防火通道230公里以上，建设森林抚育3.5万亩，继续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实施南底河国家湿地公园保护和建设工作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完成义务植树30万株，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创建省级森林乡村10个以上，省级绿美乡镇1个、绿美社区5个，省州级绿美村庄38个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发展绿色循环经济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。加快实施集中式、屋顶分布式光伏项目，推动传统行业节能技术改造，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争创“两山”实践创新基地，推动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国有人工商品林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资源开发利用取得实质性进展。</w:t>
      </w:r>
    </w:p>
    <w:p w14:paraId="199E6D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（六）着力保障和改善民生，推动社会事业再上新台阶</w:t>
      </w:r>
    </w:p>
    <w:p w14:paraId="7250932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突出就业优先导向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。积极落实创业就业优惠政策，发放创业担保贷款不低于1800万元，开展职业技能培训2000人以上，城镇新增就业150人，城镇失业人员、就业困难人员再就业不少于120人，城镇登记失业率控制在州下达任务以内。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促进教育均衡发展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。扎实推进梁河县中长期青年发展规划。深入实施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教育高质量发展三年行动计划，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加快推进九年一贯制学校、产教融合基地等项目建设，新建曩宋中心小学学生宿舍及食堂项目。抓实学前教育、职业教育等工作，推进义务教育优质均衡发展，促进普通高中多元化、特色化办学，实现幼儿园“一乡一公办”。实施学生心理健康“阳光行动”，持续开展防溺水、防交通事故、防侵害等专项行动，“平安校园”创建率达100%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深入推进健康梁河建设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。确保中医院、保健院投入使用，推进“百县工程”县医院综合能力提升工作，深化“三医”联动和医疗服务价格改革，抓好医防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协同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构建多点触发的监测预警网络，及时发现和处置传染病疫情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深入开展爱国卫生运动，争创国家级卫生</w:t>
      </w:r>
      <w:bookmarkStart w:id="0" w:name="hmcheck_156232f89a2341efa7ab35a7de75f100"/>
      <w:bookmarkStart w:id="1" w:name="hmcheck_ca603ea9755a487c91b519111556523a"/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县</w:t>
      </w:r>
      <w:bookmarkEnd w:id="0"/>
      <w:bookmarkEnd w:id="1"/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城，健康梁河通过省级考核。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夯实民生保障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深入实施全民科学素质提升行动。着力抓好抓实十大惠民实事，扎实推进“一老一小”关心关爱工作，实施5个养老项目，完成适老化改造，继续建好“老年幸福食堂”，老年人健康管理率达到65%以上，落实三孩生育配套措施，加强托育机构监管，做好留守儿童动态监护。深入实施社保扩面提质、社保服务“康乃馨”行动，实现城镇职工养老保险参保1.52万人、工伤保险参保1.63万人、城乡居民养老保险参保9.8万人、失业保险参保0.56万人。持续推进殡葬改革。加强低收入人口动态监测、健全分层分类社会救助体系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shd w:val="clear" w:color="auto" w:fill="auto"/>
        </w:rPr>
        <w:t>关心关爱残疾人、孤儿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等弱势群体，兜牢兜好民生底线。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守牢平安稳定底线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深入实施“枝繁干壮”“石榴红”“润土培根”等工程，持续铸牢中华民族共同体意识。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巩固平安梁河建设成果，常态化开展扫黑除恶，持续开展第五轮禁毒人民战争，强化治安要素管控，加大电信网络诈骗、走私等违法犯罪行为打击整治力度。加强矛盾纠纷源头预防和化解，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推动领导干部接访下访和挂联包案规范化常态化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。全力化解历史遗留问题。持续完善国防动员体制改革，深化推进军民融合发展。严格落实安全生产责任制，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加强交通运输、食品药品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21"/>
          <w:szCs w:val="21"/>
          <w:highlight w:val="none"/>
          <w:u w:val="none" w:color="auto"/>
          <w:shd w:val="clear" w:color="auto" w:fill="auto"/>
          <w:lang w:val="en-US" w:eastAsia="zh-CN" w:bidi="ar-SA"/>
        </w:rPr>
        <w:t>等重点领域和行业安全监管，深入开展重点行业领域安全生产专项整治，确保全年安全生产形势持续稳定。</w:t>
      </w:r>
    </w:p>
    <w:p w14:paraId="72FF5C5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各位代表，面对新形势新挑战，我们坚信“打铁还需自身硬”，秉承“办法总比困难多”，践行“人心齐泰山移”，切实强谋划、强执行，推动政府治理效能始终与经济社会发展相适应。</w:t>
      </w:r>
    </w:p>
    <w:p w14:paraId="2045809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第一，始终坚持政治引领。坚持以习近平新时代中国特色社会主义思想凝心铸魂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，坚决拥护“两个确立”，自觉增强“四个意识”、坚定“四个自信”、做到“两个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维护”。严守政治纪律和政治规矩，坚决做到“习近平总书记有号令、党中央有部署、党委有要求、政府必落实”。全面体现和突出党的领导，认真履行意识形态工作责任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制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，坚持以钉钉子精神落实好党中央和省州县委各项决策部署，坚决做到政令畅通，确保决策落地见效。</w:t>
      </w:r>
    </w:p>
    <w:p w14:paraId="2746E79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第二，始终坚持依法行政。深入践行习近平法治思想，认真落实全过程人民民主，严格执行重大行政决策程序规定，自觉接受人大及其常委会依法监督，政协民主监督，主动接受监察、司法和社会监督，高质量办好议案提案。加强公共法律体系建设，充分发挥政府法律顾问职能，全面准确落实司法责任制，扎实开展“八五”普法。大力推进政务公开，打造阳光透明高效政府。</w:t>
      </w:r>
    </w:p>
    <w:p w14:paraId="6BF049D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第三，始终坚持实干为民。坚持以人民为中心的发展思想，聚焦群众所想、企业所需、基层所盼，以看得见的工作成效回应群众期盼。强化“交账”意识，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坚持结果导向，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形成谋划、部署、执行、检查、反馈的完整闭环，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</w:rPr>
        <w:t>各项工作任务时时有进展、按期见成效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落实正向激励和容错纠错机制，激发干部干事创业活力，让干部在乡村振兴主战场、产业发展最前沿、急难险重紧要处施展本领、展现作为，营造比学赶超当先锋的工作格局。</w:t>
      </w:r>
    </w:p>
    <w:p w14:paraId="299DDD4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第四，始终坚持清正廉洁。认真履行“一岗双责”。严格落实中央八项规定及其实施细则精神，坚决做好为基层减负工作。牢固树立过“紧日子”思想，压缩一般性支出5%以上，稳妥化解政府债务。铁腕推进政府系统党风廉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建设，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1"/>
          <w:szCs w:val="21"/>
          <w:highlight w:val="none"/>
          <w:u w:val="none" w:color="auto"/>
          <w:shd w:val="clear" w:color="auto" w:fill="auto"/>
          <w:lang w:val="en-US" w:eastAsia="zh-CN"/>
        </w:rPr>
        <w:t>强化重点领域监管和关键环节廉政风险防控，严肃查处群众身边不正之风和腐败问题，营造风清气正的政治生态。</w:t>
      </w:r>
    </w:p>
    <w:p w14:paraId="4D326FCF">
      <w:pPr>
        <w:pStyle w:val="3"/>
        <w:ind w:left="0" w:leftChars="0" w:firstLine="0" w:firstLineChars="0"/>
        <w:rPr>
          <w:rStyle w:val="8"/>
          <w:rFonts w:hint="default" w:ascii="Times New Roman" w:hAnsi="Times New Roman" w:cs="Times New Roman"/>
          <w:color w:val="000000"/>
          <w:spacing w:val="0"/>
          <w:w w:val="100"/>
        </w:rPr>
        <w:sectPr>
          <w:footerReference r:id="rId7" w:type="first"/>
          <w:footerReference r:id="rId5" w:type="default"/>
          <w:footerReference r:id="rId6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24A24145">
      <w:pPr>
        <w:jc w:val="both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692D6229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5A150BA1">
      <w:pPr>
        <w:pStyle w:val="2"/>
        <w:rPr>
          <w:rFonts w:hint="default"/>
        </w:rPr>
      </w:pPr>
    </w:p>
    <w:p w14:paraId="0AA952B3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第二部分</w:t>
      </w:r>
    </w:p>
    <w:p w14:paraId="737C8D19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梁河县行政区划</w:t>
      </w:r>
    </w:p>
    <w:p w14:paraId="15813BB6">
      <w:pPr>
        <w:jc w:val="center"/>
        <w:rPr>
          <w:rFonts w:hint="default" w:ascii="Times New Roman" w:hAnsi="Times New Roman" w:cs="Times New Roman"/>
          <w:color w:val="000000"/>
        </w:rPr>
        <w:sectPr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及 简 介</w:t>
      </w:r>
    </w:p>
    <w:p w14:paraId="12AA935E">
      <w:pPr>
        <w:spacing w:line="36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梁河县行政区划</w:t>
      </w:r>
    </w:p>
    <w:p w14:paraId="30A90C44">
      <w:pPr>
        <w:spacing w:line="24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946"/>
        <w:gridCol w:w="1076"/>
      </w:tblGrid>
      <w:tr w14:paraId="64CAA3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77" w:type="dxa"/>
            <w:noWrap w:val="0"/>
            <w:vAlign w:val="center"/>
          </w:tcPr>
          <w:p w14:paraId="335FCB9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乡镇</w:t>
            </w:r>
          </w:p>
        </w:tc>
        <w:tc>
          <w:tcPr>
            <w:tcW w:w="2946" w:type="dxa"/>
            <w:noWrap w:val="0"/>
            <w:vAlign w:val="center"/>
          </w:tcPr>
          <w:p w14:paraId="1B0FD6A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社区或村委会</w:t>
            </w:r>
          </w:p>
        </w:tc>
        <w:tc>
          <w:tcPr>
            <w:tcW w:w="1076" w:type="dxa"/>
            <w:noWrap w:val="0"/>
            <w:vAlign w:val="center"/>
          </w:tcPr>
          <w:p w14:paraId="30AC76E4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社区、村委会个数</w:t>
            </w:r>
          </w:p>
        </w:tc>
      </w:tr>
      <w:tr w14:paraId="498FB7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77" w:type="dxa"/>
            <w:noWrap w:val="0"/>
            <w:vAlign w:val="center"/>
          </w:tcPr>
          <w:p w14:paraId="75E015D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遮岛镇</w:t>
            </w:r>
          </w:p>
        </w:tc>
        <w:tc>
          <w:tcPr>
            <w:tcW w:w="2946" w:type="dxa"/>
            <w:noWrap w:val="0"/>
            <w:vAlign w:val="center"/>
          </w:tcPr>
          <w:p w14:paraId="4B0F5666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振兴社区  南甸社区</w:t>
            </w:r>
          </w:p>
          <w:p w14:paraId="1B15C1F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团结社区  勐底社区</w:t>
            </w:r>
          </w:p>
          <w:p w14:paraId="3BBD3B14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弄么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和谐社区</w:t>
            </w:r>
          </w:p>
          <w:p w14:paraId="624A1FEB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水箐村</w:t>
            </w:r>
          </w:p>
        </w:tc>
        <w:tc>
          <w:tcPr>
            <w:tcW w:w="1076" w:type="dxa"/>
            <w:noWrap w:val="0"/>
            <w:vAlign w:val="center"/>
          </w:tcPr>
          <w:p w14:paraId="76A03CC4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个社区</w:t>
            </w:r>
          </w:p>
          <w:p w14:paraId="4C94741B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个村民委员会</w:t>
            </w:r>
          </w:p>
        </w:tc>
      </w:tr>
      <w:tr w14:paraId="5B068D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677" w:type="dxa"/>
            <w:noWrap w:val="0"/>
            <w:vAlign w:val="center"/>
          </w:tcPr>
          <w:p w14:paraId="0C5E66E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芒东镇</w:t>
            </w:r>
          </w:p>
        </w:tc>
        <w:tc>
          <w:tcPr>
            <w:tcW w:w="2946" w:type="dxa"/>
            <w:noWrap w:val="0"/>
            <w:vAlign w:val="center"/>
          </w:tcPr>
          <w:p w14:paraId="6E2A974B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芒东村  洒坞村    笋子洼村</w:t>
            </w:r>
          </w:p>
          <w:p w14:paraId="15526452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清平村  小寨子村  翁冷村</w:t>
            </w:r>
          </w:p>
          <w:p w14:paraId="4EAEEFE6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罗岗村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别村    户那村</w:t>
            </w:r>
          </w:p>
          <w:p w14:paraId="090A1A8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那勐村  杞木寨村  平坝村</w:t>
            </w:r>
          </w:p>
          <w:p w14:paraId="0BF1480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湾中村</w:t>
            </w:r>
          </w:p>
        </w:tc>
        <w:tc>
          <w:tcPr>
            <w:tcW w:w="1076" w:type="dxa"/>
            <w:noWrap w:val="0"/>
            <w:vAlign w:val="center"/>
          </w:tcPr>
          <w:p w14:paraId="4C416BEB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13个村民委员会</w:t>
            </w:r>
          </w:p>
        </w:tc>
      </w:tr>
      <w:tr w14:paraId="3375CB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677" w:type="dxa"/>
            <w:noWrap w:val="0"/>
            <w:vAlign w:val="center"/>
          </w:tcPr>
          <w:p w14:paraId="019DFD0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勐养镇</w:t>
            </w:r>
          </w:p>
        </w:tc>
        <w:tc>
          <w:tcPr>
            <w:tcW w:w="2946" w:type="dxa"/>
            <w:noWrap w:val="0"/>
            <w:vAlign w:val="center"/>
          </w:tcPr>
          <w:p w14:paraId="2DD7B1A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芒轩村   邦歪村  卡子村</w:t>
            </w:r>
          </w:p>
          <w:p w14:paraId="68E9F7A5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野鸭塘村 邦盖村  芒回村</w:t>
            </w:r>
          </w:p>
          <w:p w14:paraId="615D5075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芒蚌村   中营村</w:t>
            </w:r>
          </w:p>
        </w:tc>
        <w:tc>
          <w:tcPr>
            <w:tcW w:w="1076" w:type="dxa"/>
            <w:noWrap w:val="0"/>
            <w:vAlign w:val="center"/>
          </w:tcPr>
          <w:p w14:paraId="38316830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8个村民委员会</w:t>
            </w:r>
          </w:p>
        </w:tc>
      </w:tr>
      <w:tr w14:paraId="12097E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77" w:type="dxa"/>
            <w:noWrap w:val="0"/>
            <w:vAlign w:val="center"/>
          </w:tcPr>
          <w:p w14:paraId="22B3BB3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平山乡</w:t>
            </w:r>
          </w:p>
        </w:tc>
        <w:tc>
          <w:tcPr>
            <w:tcW w:w="2946" w:type="dxa"/>
            <w:noWrap w:val="0"/>
            <w:vAlign w:val="center"/>
          </w:tcPr>
          <w:p w14:paraId="7BDFBBFD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平山村  天宝村   核桃林村</w:t>
            </w:r>
          </w:p>
          <w:p w14:paraId="4C071C11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勐蚌村  上河东村 小园子村</w:t>
            </w:r>
          </w:p>
        </w:tc>
        <w:tc>
          <w:tcPr>
            <w:tcW w:w="1076" w:type="dxa"/>
            <w:noWrap w:val="0"/>
            <w:vAlign w:val="center"/>
          </w:tcPr>
          <w:p w14:paraId="5B9334D8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6个村民委员会</w:t>
            </w:r>
          </w:p>
        </w:tc>
      </w:tr>
      <w:tr w14:paraId="11E4BE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677" w:type="dxa"/>
            <w:noWrap w:val="0"/>
            <w:vAlign w:val="center"/>
          </w:tcPr>
          <w:p w14:paraId="3F6C9A2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小厂乡</w:t>
            </w:r>
          </w:p>
        </w:tc>
        <w:tc>
          <w:tcPr>
            <w:tcW w:w="2946" w:type="dxa"/>
            <w:noWrap w:val="0"/>
            <w:vAlign w:val="center"/>
          </w:tcPr>
          <w:p w14:paraId="004984F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大邦幸村  小厂村  龙塘村</w:t>
            </w:r>
          </w:p>
          <w:p w14:paraId="551C2C87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友义村    勐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  <w:t>竜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</w:t>
            </w:r>
          </w:p>
        </w:tc>
        <w:tc>
          <w:tcPr>
            <w:tcW w:w="1076" w:type="dxa"/>
            <w:noWrap w:val="0"/>
            <w:vAlign w:val="center"/>
          </w:tcPr>
          <w:p w14:paraId="3EEC344A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5个村民委员会</w:t>
            </w:r>
          </w:p>
        </w:tc>
      </w:tr>
    </w:tbl>
    <w:p w14:paraId="52478D33">
      <w:pPr>
        <w:spacing w:line="36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梁河县行政区划</w:t>
      </w:r>
    </w:p>
    <w:p w14:paraId="26977695">
      <w:pPr>
        <w:spacing w:line="24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960"/>
        <w:gridCol w:w="1201"/>
      </w:tblGrid>
      <w:tr w14:paraId="4DB467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31" w:type="dxa"/>
            <w:noWrap w:val="0"/>
            <w:vAlign w:val="center"/>
          </w:tcPr>
          <w:p w14:paraId="6AF2D1E9"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乡镇</w:t>
            </w:r>
          </w:p>
        </w:tc>
        <w:tc>
          <w:tcPr>
            <w:tcW w:w="2960" w:type="dxa"/>
            <w:noWrap w:val="0"/>
            <w:vAlign w:val="center"/>
          </w:tcPr>
          <w:p w14:paraId="216FC5B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社区或村委会</w:t>
            </w:r>
          </w:p>
        </w:tc>
        <w:tc>
          <w:tcPr>
            <w:tcW w:w="1201" w:type="dxa"/>
            <w:noWrap w:val="0"/>
            <w:vAlign w:val="center"/>
          </w:tcPr>
          <w:p w14:paraId="5702F63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社区、村委会个数</w:t>
            </w:r>
          </w:p>
        </w:tc>
      </w:tr>
      <w:tr w14:paraId="5FE2B1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noWrap w:val="0"/>
            <w:vAlign w:val="center"/>
          </w:tcPr>
          <w:p w14:paraId="36CFD73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大厂乡</w:t>
            </w:r>
          </w:p>
        </w:tc>
        <w:tc>
          <w:tcPr>
            <w:tcW w:w="2960" w:type="dxa"/>
            <w:noWrap w:val="0"/>
            <w:vAlign w:val="center"/>
          </w:tcPr>
          <w:p w14:paraId="0E462033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二道河村  大厂村  永安寨村</w:t>
            </w:r>
          </w:p>
          <w:p w14:paraId="150EF5FD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大生基村  赵老地村</w:t>
            </w:r>
          </w:p>
        </w:tc>
        <w:tc>
          <w:tcPr>
            <w:tcW w:w="1201" w:type="dxa"/>
            <w:noWrap w:val="0"/>
            <w:vAlign w:val="center"/>
          </w:tcPr>
          <w:p w14:paraId="1DA8FACA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5个村民委员会</w:t>
            </w:r>
          </w:p>
        </w:tc>
      </w:tr>
      <w:tr w14:paraId="7ABD2A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31" w:type="dxa"/>
            <w:noWrap w:val="0"/>
            <w:vAlign w:val="center"/>
          </w:tcPr>
          <w:p w14:paraId="390A6A14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九保乡</w:t>
            </w:r>
          </w:p>
        </w:tc>
        <w:tc>
          <w:tcPr>
            <w:tcW w:w="2960" w:type="dxa"/>
            <w:noWrap w:val="0"/>
            <w:vAlign w:val="center"/>
          </w:tcPr>
          <w:p w14:paraId="031B41F3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勐科村  九保村  横路村</w:t>
            </w:r>
          </w:p>
          <w:p w14:paraId="5B074B00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安乐村  勐宋村  丙盖村</w:t>
            </w:r>
          </w:p>
        </w:tc>
        <w:tc>
          <w:tcPr>
            <w:tcW w:w="1201" w:type="dxa"/>
            <w:noWrap w:val="0"/>
            <w:vAlign w:val="center"/>
          </w:tcPr>
          <w:p w14:paraId="33CD4571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6个村民委员会</w:t>
            </w:r>
          </w:p>
        </w:tc>
      </w:tr>
      <w:tr w14:paraId="21146B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1" w:type="dxa"/>
            <w:noWrap w:val="0"/>
            <w:vAlign w:val="center"/>
          </w:tcPr>
          <w:p w14:paraId="76B0B41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曩宋乡</w:t>
            </w:r>
          </w:p>
        </w:tc>
        <w:tc>
          <w:tcPr>
            <w:tcW w:w="2960" w:type="dxa"/>
            <w:noWrap w:val="0"/>
            <w:vAlign w:val="center"/>
          </w:tcPr>
          <w:p w14:paraId="2D56F872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曩宋村    马茂村  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璋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</w:t>
            </w:r>
          </w:p>
          <w:p w14:paraId="238562E4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弄别村    龙营村  瑞泉村</w:t>
            </w:r>
          </w:p>
          <w:p w14:paraId="14DC5FB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芒东村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芒林村  河东村</w:t>
            </w:r>
          </w:p>
        </w:tc>
        <w:tc>
          <w:tcPr>
            <w:tcW w:w="1201" w:type="dxa"/>
            <w:noWrap w:val="0"/>
            <w:vAlign w:val="center"/>
          </w:tcPr>
          <w:p w14:paraId="6F66D65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9个村民委员会</w:t>
            </w:r>
          </w:p>
        </w:tc>
      </w:tr>
      <w:tr w14:paraId="77586E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1" w:type="dxa"/>
            <w:noWrap w:val="0"/>
            <w:vAlign w:val="center"/>
          </w:tcPr>
          <w:p w14:paraId="087B929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河西乡</w:t>
            </w:r>
          </w:p>
        </w:tc>
        <w:tc>
          <w:tcPr>
            <w:tcW w:w="2960" w:type="dxa"/>
            <w:noWrap w:val="0"/>
            <w:vAlign w:val="center"/>
          </w:tcPr>
          <w:p w14:paraId="3797FA08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邦读村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平易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  三锅疆村</w:t>
            </w:r>
          </w:p>
          <w:p w14:paraId="229A00D9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芒陇村  阳塘村  来连村</w:t>
            </w:r>
          </w:p>
          <w:p w14:paraId="5F8DF0AA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芒杏村  勐来村</w:t>
            </w:r>
          </w:p>
        </w:tc>
        <w:tc>
          <w:tcPr>
            <w:tcW w:w="1201" w:type="dxa"/>
            <w:noWrap w:val="0"/>
            <w:vAlign w:val="center"/>
          </w:tcPr>
          <w:p w14:paraId="6BC01EF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8个村民委员会</w:t>
            </w:r>
          </w:p>
        </w:tc>
      </w:tr>
      <w:tr w14:paraId="01E018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31" w:type="dxa"/>
            <w:noWrap w:val="0"/>
            <w:vAlign w:val="center"/>
          </w:tcPr>
          <w:p w14:paraId="299C04F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全 县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 w14:paraId="4EC1783D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个社区居民委员会，6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个村民委员会。</w:t>
            </w:r>
          </w:p>
        </w:tc>
      </w:tr>
    </w:tbl>
    <w:p w14:paraId="18C23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</w:p>
    <w:p w14:paraId="7080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梁河简介</w:t>
      </w:r>
    </w:p>
    <w:p w14:paraId="1BA1D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pacing w:val="0"/>
          <w:w w:val="100"/>
        </w:rPr>
      </w:pPr>
    </w:p>
    <w:p w14:paraId="1F8E6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一、地理位置</w:t>
      </w:r>
    </w:p>
    <w:p w14:paraId="7A0AB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梁河县地处西南边陲，德宏州东北部，位于东经98°06′～98°31′，北纬24°31′～24°58′。全县东西最大横距45千米，南北最大纵距49千米，总面积1136.69平方千米。</w:t>
      </w:r>
    </w:p>
    <w:p w14:paraId="2A3A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东北部与腾冲县接壤，东南部与龙陵县交界，南部与芒市、陇川县相接，西部与盈江县毗邻。县城遮岛距省会昆明690千米，距州府芒市114千米。2006年，梁河县被云南省人民政府命名为“葫芦丝之乡”，2011年，被文化部命名为“中国民间文化艺术之乡”。</w:t>
      </w:r>
    </w:p>
    <w:p w14:paraId="125FF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二、地形气候</w:t>
      </w:r>
    </w:p>
    <w:p w14:paraId="49ACD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全境有中山、低山、火山堆、台阶地、河谷平坝等五种地貌类型。入境的大盈江、陇川江、罗卜坝河将全境分割为两山夹一坝的地貌。较大的坝子是遮岛坝、芒东坝、勐养坝，有几个大小不一的山间小盆地。全县最高峰癞痢山巅海拔为2672.8米，最低海拔为勐养老芒东860米。全县除“两江一河”外，还有60多条山溪小沙河。属南亚热带季风气候，四季不分明而干湿季分明。年均气温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18.6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℃，年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降雨量为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1186.6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毫米，全年无霜期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316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天，西南风盛行、立体气候明显，适宜发展农业和林业等产业。梁河县是滑坡泥石流严重县，据云南省2004年土壤侵蚀现状遥感调查，土壤侵蚀面积339.47平方千米，占全县总面积的29.29%，其中强度侵蚀面积23.93平方千米，占全县总面积的2.06%。</w:t>
      </w:r>
    </w:p>
    <w:p w14:paraId="21273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三、资源</w:t>
      </w:r>
    </w:p>
    <w:p w14:paraId="4472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1、植物资源</w:t>
      </w:r>
    </w:p>
    <w:p w14:paraId="37BCE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梁河县属亚热带常绿阔叶林区域。季风常绿阔叶林是梁河的森林代表类型，森林具有种类复杂、类型交错的过渡性地带植被特点。梁河森林植被丰富，全县森林覆盖率达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70.43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%，以思茅松为主体的森林蓄积量为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860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万立方米。有药材类、香茅类、竹类等300多种经济作物。</w:t>
      </w:r>
    </w:p>
    <w:p w14:paraId="2ABB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2、野生动物资源</w:t>
      </w:r>
    </w:p>
    <w:p w14:paraId="14FF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梁河野生兽类有：豹子、熊、野猪、猴、穿山甲、马鹿、麂子、果子狸、黄鼠狼、狐狸、野猫、旱坝猪、豪猪等20余种野生动物。</w:t>
      </w:r>
    </w:p>
    <w:p w14:paraId="1E13A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禽类有：竹鸡、凡鸡、孔雀、鹰、猫头鹰、画眉、喜鹊、乌鸦、野鸭、布谷鸟、鹭鸶等30余种。</w:t>
      </w:r>
    </w:p>
    <w:p w14:paraId="7CCE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爬行动物10余种；鱼类20余种。</w:t>
      </w:r>
    </w:p>
    <w:p w14:paraId="71B8A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列入国家一级保护动物有绿孔雀、黑颈鹤、峰猴、豹、黑鹿等。二级保护动物有山驴（苏门羚）、穿山甲、马熊、猕猴等。</w:t>
      </w:r>
    </w:p>
    <w:p w14:paraId="66595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3、矿产资源</w:t>
      </w:r>
    </w:p>
    <w:p w14:paraId="1A8B5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矿产资源丰富，县内已发现的矿藏有锡、铜、铅、锌、铁、铀、硫、硼、锰、钨、钛、铝、硅、银、云母、水晶石、石灰石等30余种。煤有烟煤、褐煤、泥煤、草煤。目前锡、煤、铁、石灰石、硅等矿产已经得到开采利用。</w:t>
      </w:r>
    </w:p>
    <w:p w14:paraId="406E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4、水资源</w:t>
      </w:r>
    </w:p>
    <w:p w14:paraId="4E71B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梁河水资源丰富，境内共有大小6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条河流，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全县水资源总量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6.743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亿立方米，可大力开发电力。近年，引进发达地区企业到梁河开发了弄另电站、葫芦口电站、水草坝电站、曩宋河梯级电站等多处水利水电资源。</w:t>
      </w:r>
    </w:p>
    <w:p w14:paraId="37A32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5、旅游资源</w:t>
      </w:r>
    </w:p>
    <w:p w14:paraId="69CA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梁河有较丰富的旅游资源，这里有国家AAAA级旅游景点—美誉为傣族故宫的南甸宣抚司署、龙窝温泉及九保阿昌族乡的民国元勋李根源故里等国家级、省级文物保护单位。</w:t>
      </w:r>
    </w:p>
    <w:p w14:paraId="0B36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四、行政区划、人口</w:t>
      </w:r>
    </w:p>
    <w:p w14:paraId="5D7D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梁河县目前辖6乡3镇，6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个村委会，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个社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区，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720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个村民小组。梁河县20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年年末常住人口为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140103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人，其中汉族人口为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88436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人。</w:t>
      </w:r>
    </w:p>
    <w:p w14:paraId="570B3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五、民族</w:t>
      </w:r>
    </w:p>
    <w:p w14:paraId="379D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梁河县居住着汉、傣、阿昌、景颇、德昂、傈僳、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eastAsia="zh-CN"/>
        </w:rPr>
        <w:t>佤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eastAsia="zh-CN"/>
        </w:rPr>
        <w:t>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种民族。全县少数民族人口为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51667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人，占全县总人口的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36.88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%。各民族都有自己的传统节日，其中傣族的泼水节、阿昌族的阿露窝罗节、景颇族的目脑纵歌节、德昂族的浇花节、傈僳族的阔时节最具特色。</w:t>
      </w:r>
    </w:p>
    <w:p w14:paraId="7C030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六、特色产业</w:t>
      </w:r>
    </w:p>
    <w:p w14:paraId="02FBB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9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sectPr>
          <w:footerReference r:id="rId11" w:type="first"/>
          <w:headerReference r:id="rId8" w:type="default"/>
          <w:footerReference r:id="rId9" w:type="default"/>
          <w:footerReference r:id="rId10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蔗糖、茶叶、白花油茶、滇皂荚为梁河县的绿色产业。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年梁河甘蔗种植面积达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4.08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万亩，产量达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18.67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万吨；茶叶种植面积达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6.37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万亩，产量达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3919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吨。</w:t>
      </w:r>
    </w:p>
    <w:p w14:paraId="13BB383C">
      <w:pPr>
        <w:pStyle w:val="3"/>
        <w:rPr>
          <w:rFonts w:hint="default" w:ascii="Times New Roman" w:hAnsi="Times New Roman" w:cs="Times New Roman"/>
          <w:color w:val="000000"/>
        </w:rPr>
      </w:pPr>
    </w:p>
    <w:p w14:paraId="304D2ABF">
      <w:pPr>
        <w:pStyle w:val="3"/>
        <w:rPr>
          <w:rFonts w:hint="default" w:ascii="Times New Roman" w:hAnsi="Times New Roman" w:cs="Times New Roman"/>
          <w:color w:val="000000"/>
        </w:rPr>
      </w:pPr>
    </w:p>
    <w:p w14:paraId="53E962D1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3DC59109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第三部分</w:t>
      </w:r>
    </w:p>
    <w:p w14:paraId="3C5A3509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年梁河县国民经济</w:t>
      </w:r>
    </w:p>
    <w:p w14:paraId="710B9404">
      <w:pPr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15" w:type="first"/>
          <w:footerReference r:id="rId13" w:type="default"/>
          <w:headerReference r:id="rId12" w:type="even"/>
          <w:footerReference r:id="rId14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主要统计指标</w:t>
      </w:r>
      <w:bookmarkStart w:id="2" w:name="OLE_LINK1"/>
    </w:p>
    <w:p w14:paraId="72886A1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451FAEFD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94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900"/>
        <w:gridCol w:w="765"/>
        <w:gridCol w:w="3"/>
        <w:gridCol w:w="762"/>
        <w:gridCol w:w="922"/>
      </w:tblGrid>
      <w:tr w14:paraId="0BE4AF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3" w:type="dxa"/>
            <w:noWrap w:val="0"/>
            <w:vAlign w:val="center"/>
          </w:tcPr>
          <w:p w14:paraId="24B982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 标 名 称</w:t>
            </w:r>
          </w:p>
        </w:tc>
        <w:tc>
          <w:tcPr>
            <w:tcW w:w="900" w:type="dxa"/>
            <w:noWrap w:val="0"/>
            <w:vAlign w:val="center"/>
          </w:tcPr>
          <w:p w14:paraId="154F67C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 位</w:t>
            </w:r>
          </w:p>
        </w:tc>
        <w:tc>
          <w:tcPr>
            <w:tcW w:w="765" w:type="dxa"/>
            <w:noWrap w:val="0"/>
            <w:vAlign w:val="center"/>
          </w:tcPr>
          <w:p w14:paraId="7E7FB1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7EC887E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922" w:type="dxa"/>
            <w:noWrap w:val="0"/>
            <w:vAlign w:val="center"/>
          </w:tcPr>
          <w:p w14:paraId="25BE30D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4D4AE1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93" w:type="dxa"/>
            <w:noWrap w:val="0"/>
            <w:vAlign w:val="center"/>
          </w:tcPr>
          <w:p w14:paraId="7537E21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一、自然资源</w:t>
            </w:r>
          </w:p>
        </w:tc>
        <w:tc>
          <w:tcPr>
            <w:tcW w:w="900" w:type="dxa"/>
            <w:noWrap w:val="0"/>
            <w:vAlign w:val="center"/>
          </w:tcPr>
          <w:p w14:paraId="6CB6F44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3E72D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0494CF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3AFDA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2C9CDF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707D62CA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1、全县土地面积</w:t>
            </w:r>
          </w:p>
        </w:tc>
        <w:tc>
          <w:tcPr>
            <w:tcW w:w="900" w:type="dxa"/>
            <w:noWrap w:val="0"/>
            <w:vAlign w:val="center"/>
          </w:tcPr>
          <w:p w14:paraId="551DF55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平方千米</w:t>
            </w:r>
          </w:p>
        </w:tc>
        <w:tc>
          <w:tcPr>
            <w:tcW w:w="765" w:type="dxa"/>
            <w:noWrap w:val="0"/>
            <w:vAlign w:val="center"/>
          </w:tcPr>
          <w:p w14:paraId="29985C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1136.69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282466E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1136.69</w:t>
            </w:r>
          </w:p>
        </w:tc>
        <w:tc>
          <w:tcPr>
            <w:tcW w:w="922" w:type="dxa"/>
            <w:noWrap w:val="0"/>
            <w:vAlign w:val="center"/>
          </w:tcPr>
          <w:p w14:paraId="669EEF9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4160D4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3" w:type="dxa"/>
            <w:noWrap w:val="0"/>
            <w:vAlign w:val="center"/>
          </w:tcPr>
          <w:p w14:paraId="2A664FA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森林覆盖率</w:t>
            </w:r>
          </w:p>
        </w:tc>
        <w:tc>
          <w:tcPr>
            <w:tcW w:w="900" w:type="dxa"/>
            <w:noWrap w:val="0"/>
            <w:vAlign w:val="center"/>
          </w:tcPr>
          <w:p w14:paraId="244B7B9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765" w:type="dxa"/>
            <w:noWrap w:val="0"/>
            <w:vAlign w:val="center"/>
          </w:tcPr>
          <w:p w14:paraId="02CFCC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66.55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78DE1F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66.55</w:t>
            </w:r>
          </w:p>
        </w:tc>
        <w:tc>
          <w:tcPr>
            <w:tcW w:w="922" w:type="dxa"/>
            <w:noWrap w:val="0"/>
            <w:vAlign w:val="center"/>
          </w:tcPr>
          <w:p w14:paraId="45C63F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6E0EFA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3" w:type="dxa"/>
            <w:noWrap w:val="0"/>
            <w:vAlign w:val="center"/>
          </w:tcPr>
          <w:p w14:paraId="7191674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二、人口 民族</w:t>
            </w:r>
          </w:p>
        </w:tc>
        <w:tc>
          <w:tcPr>
            <w:tcW w:w="900" w:type="dxa"/>
            <w:noWrap w:val="0"/>
            <w:vAlign w:val="center"/>
          </w:tcPr>
          <w:p w14:paraId="650DA37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DB5B1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0F4DE4C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605F9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3627C8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93" w:type="dxa"/>
            <w:noWrap w:val="0"/>
            <w:vAlign w:val="center"/>
          </w:tcPr>
          <w:p w14:paraId="5B6CC14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年末常住人口</w:t>
            </w:r>
          </w:p>
        </w:tc>
        <w:tc>
          <w:tcPr>
            <w:tcW w:w="900" w:type="dxa"/>
            <w:noWrap w:val="0"/>
            <w:vAlign w:val="center"/>
          </w:tcPr>
          <w:p w14:paraId="4EFB52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79F21B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140103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C3B06D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138751</w:t>
            </w:r>
          </w:p>
        </w:tc>
        <w:tc>
          <w:tcPr>
            <w:tcW w:w="922" w:type="dxa"/>
            <w:noWrap w:val="0"/>
            <w:vAlign w:val="center"/>
          </w:tcPr>
          <w:p w14:paraId="6092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1.0</w:t>
            </w:r>
          </w:p>
        </w:tc>
      </w:tr>
      <w:tr w14:paraId="101270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0FC8AA5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其中：女性</w:t>
            </w:r>
          </w:p>
        </w:tc>
        <w:tc>
          <w:tcPr>
            <w:tcW w:w="900" w:type="dxa"/>
            <w:noWrap w:val="0"/>
            <w:vAlign w:val="center"/>
          </w:tcPr>
          <w:p w14:paraId="6AF12CF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24388B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66831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035895F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66090</w:t>
            </w:r>
          </w:p>
        </w:tc>
        <w:tc>
          <w:tcPr>
            <w:tcW w:w="922" w:type="dxa"/>
            <w:noWrap w:val="0"/>
            <w:vAlign w:val="center"/>
          </w:tcPr>
          <w:p w14:paraId="606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1.1</w:t>
            </w:r>
          </w:p>
        </w:tc>
      </w:tr>
      <w:tr w14:paraId="08D0E4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508CA97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少数民族人口</w:t>
            </w:r>
          </w:p>
        </w:tc>
        <w:tc>
          <w:tcPr>
            <w:tcW w:w="900" w:type="dxa"/>
            <w:noWrap w:val="0"/>
            <w:vAlign w:val="center"/>
          </w:tcPr>
          <w:p w14:paraId="714B45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13AFC8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51667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7D3B975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50056</w:t>
            </w:r>
          </w:p>
        </w:tc>
        <w:tc>
          <w:tcPr>
            <w:tcW w:w="922" w:type="dxa"/>
            <w:noWrap w:val="0"/>
            <w:vAlign w:val="center"/>
          </w:tcPr>
          <w:p w14:paraId="36DF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</w:tr>
      <w:tr w14:paraId="0262B7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79A1ACA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傣  族</w:t>
            </w:r>
          </w:p>
        </w:tc>
        <w:tc>
          <w:tcPr>
            <w:tcW w:w="900" w:type="dxa"/>
            <w:noWrap w:val="0"/>
            <w:vAlign w:val="center"/>
          </w:tcPr>
          <w:p w14:paraId="29EB07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248A88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31688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EB16C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31627</w:t>
            </w:r>
          </w:p>
        </w:tc>
        <w:tc>
          <w:tcPr>
            <w:tcW w:w="922" w:type="dxa"/>
            <w:noWrap w:val="0"/>
            <w:vAlign w:val="center"/>
          </w:tcPr>
          <w:p w14:paraId="62FB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</w:tr>
      <w:tr w14:paraId="2CBD97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533087C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阿昌族</w:t>
            </w:r>
          </w:p>
        </w:tc>
        <w:tc>
          <w:tcPr>
            <w:tcW w:w="900" w:type="dxa"/>
            <w:noWrap w:val="0"/>
            <w:vAlign w:val="center"/>
          </w:tcPr>
          <w:p w14:paraId="7A886B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685BE3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12256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26A682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12043</w:t>
            </w:r>
          </w:p>
        </w:tc>
        <w:tc>
          <w:tcPr>
            <w:tcW w:w="922" w:type="dxa"/>
            <w:noWrap w:val="0"/>
            <w:vAlign w:val="center"/>
          </w:tcPr>
          <w:p w14:paraId="2CD4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1.8</w:t>
            </w:r>
          </w:p>
        </w:tc>
      </w:tr>
      <w:tr w14:paraId="1232D4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93" w:type="dxa"/>
            <w:noWrap w:val="0"/>
            <w:vAlign w:val="center"/>
          </w:tcPr>
          <w:p w14:paraId="447D21F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景颇族</w:t>
            </w:r>
          </w:p>
        </w:tc>
        <w:tc>
          <w:tcPr>
            <w:tcW w:w="900" w:type="dxa"/>
            <w:noWrap w:val="0"/>
            <w:vAlign w:val="center"/>
          </w:tcPr>
          <w:p w14:paraId="6059977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68DFAE3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2209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3A6750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2063</w:t>
            </w:r>
          </w:p>
        </w:tc>
        <w:tc>
          <w:tcPr>
            <w:tcW w:w="922" w:type="dxa"/>
            <w:noWrap w:val="0"/>
            <w:vAlign w:val="center"/>
          </w:tcPr>
          <w:p w14:paraId="365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</w:tr>
      <w:tr w14:paraId="382887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93" w:type="dxa"/>
            <w:noWrap w:val="0"/>
            <w:vAlign w:val="center"/>
          </w:tcPr>
          <w:p w14:paraId="7D5D74D3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德昂族</w:t>
            </w:r>
          </w:p>
        </w:tc>
        <w:tc>
          <w:tcPr>
            <w:tcW w:w="900" w:type="dxa"/>
            <w:noWrap w:val="0"/>
            <w:vAlign w:val="center"/>
          </w:tcPr>
          <w:p w14:paraId="3DCD7F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2EA732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685</w:t>
            </w:r>
          </w:p>
        </w:tc>
        <w:tc>
          <w:tcPr>
            <w:tcW w:w="762" w:type="dxa"/>
            <w:noWrap w:val="0"/>
            <w:vAlign w:val="center"/>
          </w:tcPr>
          <w:p w14:paraId="67A8A2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632</w:t>
            </w:r>
          </w:p>
        </w:tc>
        <w:tc>
          <w:tcPr>
            <w:tcW w:w="922" w:type="dxa"/>
            <w:noWrap w:val="0"/>
            <w:vAlign w:val="center"/>
          </w:tcPr>
          <w:p w14:paraId="631A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</w:tr>
      <w:tr w14:paraId="7B64DC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475EEACB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傈僳族</w:t>
            </w:r>
          </w:p>
        </w:tc>
        <w:tc>
          <w:tcPr>
            <w:tcW w:w="900" w:type="dxa"/>
            <w:noWrap w:val="0"/>
            <w:vAlign w:val="center"/>
          </w:tcPr>
          <w:p w14:paraId="0EA6E5A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21B23A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1633</w:t>
            </w:r>
          </w:p>
        </w:tc>
        <w:tc>
          <w:tcPr>
            <w:tcW w:w="762" w:type="dxa"/>
            <w:noWrap w:val="0"/>
            <w:vAlign w:val="center"/>
          </w:tcPr>
          <w:p w14:paraId="3FBE6E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1501</w:t>
            </w:r>
          </w:p>
        </w:tc>
        <w:tc>
          <w:tcPr>
            <w:tcW w:w="922" w:type="dxa"/>
            <w:noWrap w:val="0"/>
            <w:vAlign w:val="center"/>
          </w:tcPr>
          <w:p w14:paraId="29D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8.8</w:t>
            </w:r>
          </w:p>
        </w:tc>
      </w:tr>
      <w:tr w14:paraId="576E77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7F2A5D3D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佤  族</w:t>
            </w:r>
          </w:p>
        </w:tc>
        <w:tc>
          <w:tcPr>
            <w:tcW w:w="900" w:type="dxa"/>
            <w:noWrap w:val="0"/>
            <w:vAlign w:val="center"/>
          </w:tcPr>
          <w:p w14:paraId="6A1924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66A802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892</w:t>
            </w:r>
          </w:p>
        </w:tc>
        <w:tc>
          <w:tcPr>
            <w:tcW w:w="762" w:type="dxa"/>
            <w:noWrap w:val="0"/>
            <w:vAlign w:val="center"/>
          </w:tcPr>
          <w:p w14:paraId="73C6DA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890</w:t>
            </w:r>
          </w:p>
        </w:tc>
        <w:tc>
          <w:tcPr>
            <w:tcW w:w="922" w:type="dxa"/>
            <w:noWrap w:val="0"/>
            <w:vAlign w:val="center"/>
          </w:tcPr>
          <w:p w14:paraId="180AC7E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0.2</w:t>
            </w:r>
          </w:p>
        </w:tc>
      </w:tr>
      <w:tr w14:paraId="58A01C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2ACDCB9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、城镇化率</w:t>
            </w:r>
          </w:p>
        </w:tc>
        <w:tc>
          <w:tcPr>
            <w:tcW w:w="900" w:type="dxa"/>
            <w:noWrap w:val="0"/>
            <w:vAlign w:val="center"/>
          </w:tcPr>
          <w:p w14:paraId="0CFE289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563D09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34.62</w:t>
            </w:r>
          </w:p>
        </w:tc>
        <w:tc>
          <w:tcPr>
            <w:tcW w:w="762" w:type="dxa"/>
            <w:noWrap w:val="0"/>
            <w:vAlign w:val="center"/>
          </w:tcPr>
          <w:p w14:paraId="69E2A7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32.7</w:t>
            </w:r>
          </w:p>
        </w:tc>
        <w:tc>
          <w:tcPr>
            <w:tcW w:w="922" w:type="dxa"/>
            <w:noWrap w:val="0"/>
            <w:vAlign w:val="center"/>
          </w:tcPr>
          <w:p w14:paraId="40B852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1.92个百分点</w:t>
            </w:r>
          </w:p>
        </w:tc>
      </w:tr>
      <w:tr w14:paraId="28D994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0800D94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人口密度</w:t>
            </w:r>
          </w:p>
        </w:tc>
        <w:tc>
          <w:tcPr>
            <w:tcW w:w="900" w:type="dxa"/>
            <w:noWrap w:val="0"/>
            <w:vAlign w:val="center"/>
          </w:tcPr>
          <w:p w14:paraId="45BDC67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人/平方千米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0CBE80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123.22</w:t>
            </w:r>
          </w:p>
        </w:tc>
        <w:tc>
          <w:tcPr>
            <w:tcW w:w="762" w:type="dxa"/>
            <w:noWrap w:val="0"/>
            <w:vAlign w:val="center"/>
          </w:tcPr>
          <w:p w14:paraId="385B6C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122.03</w:t>
            </w:r>
          </w:p>
        </w:tc>
        <w:tc>
          <w:tcPr>
            <w:tcW w:w="922" w:type="dxa"/>
            <w:noWrap w:val="0"/>
            <w:vAlign w:val="center"/>
          </w:tcPr>
          <w:p w14:paraId="69F4B7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1.19个百分点</w:t>
            </w:r>
          </w:p>
        </w:tc>
      </w:tr>
    </w:tbl>
    <w:p w14:paraId="48D741E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604374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496C778E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93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492"/>
        <w:gridCol w:w="712"/>
        <w:gridCol w:w="712"/>
        <w:gridCol w:w="983"/>
      </w:tblGrid>
      <w:tr w14:paraId="02F83A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noWrap w:val="0"/>
            <w:vAlign w:val="center"/>
          </w:tcPr>
          <w:p w14:paraId="5046EE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492" w:type="dxa"/>
            <w:noWrap w:val="0"/>
            <w:vAlign w:val="center"/>
          </w:tcPr>
          <w:p w14:paraId="2DE6EFE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12" w:type="dxa"/>
            <w:noWrap w:val="0"/>
            <w:vAlign w:val="center"/>
          </w:tcPr>
          <w:p w14:paraId="1110CAF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12" w:type="dxa"/>
            <w:noWrap w:val="0"/>
            <w:vAlign w:val="center"/>
          </w:tcPr>
          <w:p w14:paraId="5E03F5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983" w:type="dxa"/>
            <w:noWrap w:val="0"/>
            <w:vAlign w:val="center"/>
          </w:tcPr>
          <w:p w14:paraId="029A3B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6C496B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6AC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三、财政收支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BA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327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A9B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A6AF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0ED6A8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A88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1、财政总收入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3BF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DA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40563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45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42753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D77FC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-5.1</w:t>
            </w:r>
          </w:p>
        </w:tc>
      </w:tr>
      <w:tr w14:paraId="21172A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B3E4E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公共财政预算收入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5D2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CC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21993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63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20679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60EB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6.4</w:t>
            </w:r>
          </w:p>
        </w:tc>
      </w:tr>
      <w:tr w14:paraId="32C626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927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税收收入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B5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9EF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11675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DE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11380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5B75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2.6</w:t>
            </w:r>
          </w:p>
        </w:tc>
      </w:tr>
      <w:tr w14:paraId="6C84BD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0A1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增值税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B6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B9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3906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2E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4200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233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-7.0</w:t>
            </w:r>
          </w:p>
        </w:tc>
      </w:tr>
      <w:tr w14:paraId="561D14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EDE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企业所得税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3B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01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588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A6D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570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A632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3.2</w:t>
            </w:r>
          </w:p>
        </w:tc>
      </w:tr>
      <w:tr w14:paraId="365A4B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B6B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非税收入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DA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8D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10318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72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9299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E7CF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11.0</w:t>
            </w:r>
          </w:p>
        </w:tc>
      </w:tr>
      <w:tr w14:paraId="3BE2D1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D93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2、公共财政预算支出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870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E37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168037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455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183600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8FDD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-8.5</w:t>
            </w:r>
          </w:p>
        </w:tc>
      </w:tr>
      <w:tr w14:paraId="53EDF4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3CB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农林水事务支出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28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C9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30437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5A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35801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31BC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-15.0</w:t>
            </w:r>
          </w:p>
        </w:tc>
      </w:tr>
      <w:tr w14:paraId="0F3768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827B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教育支出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00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94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30840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A0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33576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971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-8.1</w:t>
            </w:r>
          </w:p>
        </w:tc>
      </w:tr>
      <w:tr w14:paraId="3F113D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F82B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医疗卫生与计划生育支出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8F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923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17040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88B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14950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0B1C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14.0</w:t>
            </w:r>
          </w:p>
        </w:tc>
      </w:tr>
      <w:tr w14:paraId="2D207C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3B341937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社会保障和就业支出</w:t>
            </w:r>
          </w:p>
        </w:tc>
        <w:tc>
          <w:tcPr>
            <w:tcW w:w="492" w:type="dxa"/>
            <w:noWrap w:val="0"/>
            <w:vAlign w:val="center"/>
          </w:tcPr>
          <w:p w14:paraId="52EBCB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59D12B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31067</w:t>
            </w:r>
          </w:p>
        </w:tc>
        <w:tc>
          <w:tcPr>
            <w:tcW w:w="712" w:type="dxa"/>
            <w:noWrap w:val="0"/>
            <w:vAlign w:val="center"/>
          </w:tcPr>
          <w:p w14:paraId="7EAAF7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32981</w:t>
            </w:r>
          </w:p>
        </w:tc>
        <w:tc>
          <w:tcPr>
            <w:tcW w:w="983" w:type="dxa"/>
            <w:noWrap w:val="0"/>
            <w:vAlign w:val="center"/>
          </w:tcPr>
          <w:p w14:paraId="3A4DCA5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-5.8</w:t>
            </w:r>
          </w:p>
        </w:tc>
      </w:tr>
      <w:tr w14:paraId="32E79F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491EFE0A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一般公共服务支出</w:t>
            </w:r>
          </w:p>
        </w:tc>
        <w:tc>
          <w:tcPr>
            <w:tcW w:w="492" w:type="dxa"/>
            <w:noWrap w:val="0"/>
            <w:vAlign w:val="center"/>
          </w:tcPr>
          <w:p w14:paraId="362709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6EBDB07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23444</w:t>
            </w:r>
          </w:p>
        </w:tc>
        <w:tc>
          <w:tcPr>
            <w:tcW w:w="712" w:type="dxa"/>
            <w:noWrap w:val="0"/>
            <w:vAlign w:val="center"/>
          </w:tcPr>
          <w:p w14:paraId="37AEFD5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26488</w:t>
            </w:r>
          </w:p>
        </w:tc>
        <w:tc>
          <w:tcPr>
            <w:tcW w:w="983" w:type="dxa"/>
            <w:noWrap w:val="0"/>
            <w:vAlign w:val="center"/>
          </w:tcPr>
          <w:p w14:paraId="6F982B1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-11.5</w:t>
            </w:r>
          </w:p>
        </w:tc>
      </w:tr>
      <w:tr w14:paraId="5DBD44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6114F3B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科学技术服务支出</w:t>
            </w:r>
          </w:p>
        </w:tc>
        <w:tc>
          <w:tcPr>
            <w:tcW w:w="492" w:type="dxa"/>
            <w:noWrap w:val="0"/>
            <w:vAlign w:val="center"/>
          </w:tcPr>
          <w:p w14:paraId="45F33B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2F066C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152</w:t>
            </w:r>
          </w:p>
        </w:tc>
        <w:tc>
          <w:tcPr>
            <w:tcW w:w="712" w:type="dxa"/>
            <w:noWrap w:val="0"/>
            <w:vAlign w:val="center"/>
          </w:tcPr>
          <w:p w14:paraId="35119E2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193</w:t>
            </w:r>
          </w:p>
        </w:tc>
        <w:tc>
          <w:tcPr>
            <w:tcW w:w="983" w:type="dxa"/>
            <w:noWrap w:val="0"/>
            <w:vAlign w:val="center"/>
          </w:tcPr>
          <w:p w14:paraId="6756DB7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-21.1</w:t>
            </w:r>
          </w:p>
        </w:tc>
      </w:tr>
      <w:tr w14:paraId="5FE5F9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6E7D176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492" w:type="dxa"/>
            <w:noWrap w:val="0"/>
            <w:vAlign w:val="center"/>
          </w:tcPr>
          <w:p w14:paraId="416C32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D61B65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6AE55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6DE7E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6CD4A5F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19" w:type="first"/>
          <w:headerReference r:id="rId16" w:type="default"/>
          <w:footerReference r:id="rId17" w:type="default"/>
          <w:footerReference r:id="rId18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4436C933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414E439A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78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7"/>
        <w:gridCol w:w="1955"/>
        <w:gridCol w:w="469"/>
        <w:gridCol w:w="693"/>
        <w:gridCol w:w="700"/>
        <w:gridCol w:w="911"/>
        <w:gridCol w:w="2"/>
      </w:tblGrid>
      <w:tr w14:paraId="71AAF5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482" w:hRule="atLeast"/>
          <w:tblHeader/>
          <w:jc w:val="center"/>
        </w:trPr>
        <w:tc>
          <w:tcPr>
            <w:tcW w:w="1955" w:type="dxa"/>
            <w:noWrap w:val="0"/>
            <w:vAlign w:val="center"/>
          </w:tcPr>
          <w:p w14:paraId="307C6A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 xml:space="preserve">  指标名称</w:t>
            </w:r>
          </w:p>
        </w:tc>
        <w:tc>
          <w:tcPr>
            <w:tcW w:w="469" w:type="dxa"/>
            <w:noWrap w:val="0"/>
            <w:vAlign w:val="center"/>
          </w:tcPr>
          <w:p w14:paraId="7E9C10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93" w:type="dxa"/>
            <w:noWrap w:val="0"/>
            <w:vAlign w:val="center"/>
          </w:tcPr>
          <w:p w14:paraId="73F573F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0" w:type="dxa"/>
            <w:noWrap w:val="0"/>
            <w:vAlign w:val="center"/>
          </w:tcPr>
          <w:p w14:paraId="4FDF8A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911" w:type="dxa"/>
            <w:noWrap w:val="0"/>
            <w:vAlign w:val="center"/>
          </w:tcPr>
          <w:p w14:paraId="24BEDDA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553E3F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1795230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四、金融业</w:t>
            </w:r>
          </w:p>
        </w:tc>
        <w:tc>
          <w:tcPr>
            <w:tcW w:w="469" w:type="dxa"/>
            <w:noWrap w:val="0"/>
            <w:vAlign w:val="center"/>
          </w:tcPr>
          <w:p w14:paraId="06D38C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7B79969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295A1D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4DC43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3C4593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4D82892D">
            <w:pPr>
              <w:spacing w:line="280" w:lineRule="exact"/>
              <w:ind w:left="247" w:leftChars="-24" w:right="-50" w:hanging="297" w:hangingChars="1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1、金融机构存款余额</w:t>
            </w:r>
          </w:p>
        </w:tc>
        <w:tc>
          <w:tcPr>
            <w:tcW w:w="469" w:type="dxa"/>
            <w:noWrap w:val="0"/>
            <w:vAlign w:val="center"/>
          </w:tcPr>
          <w:p w14:paraId="123578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93" w:type="dxa"/>
            <w:noWrap w:val="0"/>
            <w:vAlign w:val="center"/>
          </w:tcPr>
          <w:p w14:paraId="7B98B14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681171</w:t>
            </w:r>
          </w:p>
        </w:tc>
        <w:tc>
          <w:tcPr>
            <w:tcW w:w="700" w:type="dxa"/>
            <w:noWrap w:val="0"/>
            <w:vAlign w:val="center"/>
          </w:tcPr>
          <w:p w14:paraId="52535DF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619411</w:t>
            </w:r>
          </w:p>
        </w:tc>
        <w:tc>
          <w:tcPr>
            <w:tcW w:w="911" w:type="dxa"/>
            <w:noWrap w:val="0"/>
            <w:vAlign w:val="center"/>
          </w:tcPr>
          <w:p w14:paraId="3F87E6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9.97</w:t>
            </w:r>
          </w:p>
        </w:tc>
      </w:tr>
      <w:tr w14:paraId="07B086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669079DF">
            <w:pPr>
              <w:spacing w:line="280" w:lineRule="exact"/>
              <w:ind w:left="247" w:leftChars="-24" w:right="-50" w:hanging="297" w:hangingChars="1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2、金融机构贷款余额</w:t>
            </w:r>
          </w:p>
        </w:tc>
        <w:tc>
          <w:tcPr>
            <w:tcW w:w="469" w:type="dxa"/>
            <w:noWrap w:val="0"/>
            <w:vAlign w:val="center"/>
          </w:tcPr>
          <w:p w14:paraId="72C3C2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93" w:type="dxa"/>
            <w:noWrap w:val="0"/>
            <w:vAlign w:val="center"/>
          </w:tcPr>
          <w:p w14:paraId="3D2C005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396851</w:t>
            </w:r>
          </w:p>
        </w:tc>
        <w:tc>
          <w:tcPr>
            <w:tcW w:w="700" w:type="dxa"/>
            <w:noWrap w:val="0"/>
            <w:vAlign w:val="center"/>
          </w:tcPr>
          <w:p w14:paraId="4BC6BEF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348570</w:t>
            </w:r>
          </w:p>
        </w:tc>
        <w:tc>
          <w:tcPr>
            <w:tcW w:w="911" w:type="dxa"/>
            <w:noWrap w:val="0"/>
            <w:vAlign w:val="center"/>
          </w:tcPr>
          <w:p w14:paraId="76C047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13.85</w:t>
            </w:r>
          </w:p>
        </w:tc>
      </w:tr>
      <w:tr w14:paraId="081B86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07A8CA09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五、旅游业</w:t>
            </w:r>
          </w:p>
        </w:tc>
        <w:tc>
          <w:tcPr>
            <w:tcW w:w="469" w:type="dxa"/>
            <w:noWrap w:val="0"/>
            <w:vAlign w:val="center"/>
          </w:tcPr>
          <w:p w14:paraId="1D6D68F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195A0C3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B24BD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487FC2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043706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2374CC06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1、接待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旅游总人数</w:t>
            </w:r>
          </w:p>
        </w:tc>
        <w:tc>
          <w:tcPr>
            <w:tcW w:w="469" w:type="dxa"/>
            <w:noWrap w:val="0"/>
            <w:vAlign w:val="center"/>
          </w:tcPr>
          <w:p w14:paraId="0C49D19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万人次</w:t>
            </w:r>
          </w:p>
        </w:tc>
        <w:tc>
          <w:tcPr>
            <w:tcW w:w="693" w:type="dxa"/>
            <w:noWrap w:val="0"/>
            <w:vAlign w:val="center"/>
          </w:tcPr>
          <w:p w14:paraId="4CCA692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161.15</w:t>
            </w:r>
          </w:p>
        </w:tc>
        <w:tc>
          <w:tcPr>
            <w:tcW w:w="700" w:type="dxa"/>
            <w:noWrap w:val="0"/>
            <w:vAlign w:val="center"/>
          </w:tcPr>
          <w:p w14:paraId="2002F01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153.75</w:t>
            </w:r>
          </w:p>
        </w:tc>
        <w:tc>
          <w:tcPr>
            <w:tcW w:w="911" w:type="dxa"/>
            <w:noWrap w:val="0"/>
            <w:vAlign w:val="center"/>
          </w:tcPr>
          <w:p w14:paraId="242B51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4.81</w:t>
            </w:r>
          </w:p>
        </w:tc>
      </w:tr>
      <w:tr w14:paraId="1FDEC8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67B11868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2、旅游业总收入</w:t>
            </w:r>
          </w:p>
        </w:tc>
        <w:tc>
          <w:tcPr>
            <w:tcW w:w="469" w:type="dxa"/>
            <w:noWrap w:val="0"/>
            <w:vAlign w:val="center"/>
          </w:tcPr>
          <w:p w14:paraId="3284E4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元</w:t>
            </w:r>
          </w:p>
        </w:tc>
        <w:tc>
          <w:tcPr>
            <w:tcW w:w="693" w:type="dxa"/>
            <w:noWrap w:val="0"/>
            <w:vAlign w:val="center"/>
          </w:tcPr>
          <w:p w14:paraId="650916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18.70</w:t>
            </w:r>
          </w:p>
        </w:tc>
        <w:tc>
          <w:tcPr>
            <w:tcW w:w="700" w:type="dxa"/>
            <w:noWrap w:val="0"/>
            <w:vAlign w:val="center"/>
          </w:tcPr>
          <w:p w14:paraId="3068CA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14.65</w:t>
            </w:r>
          </w:p>
        </w:tc>
        <w:tc>
          <w:tcPr>
            <w:tcW w:w="911" w:type="dxa"/>
            <w:noWrap w:val="0"/>
            <w:vAlign w:val="center"/>
          </w:tcPr>
          <w:p w14:paraId="49A0252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27.6</w:t>
            </w:r>
          </w:p>
        </w:tc>
      </w:tr>
      <w:tr w14:paraId="04BB8C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398CB62C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其中：国内旅游收入</w:t>
            </w:r>
          </w:p>
        </w:tc>
        <w:tc>
          <w:tcPr>
            <w:tcW w:w="469" w:type="dxa"/>
            <w:noWrap w:val="0"/>
            <w:vAlign w:val="center"/>
          </w:tcPr>
          <w:p w14:paraId="64B2B9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元</w:t>
            </w:r>
          </w:p>
        </w:tc>
        <w:tc>
          <w:tcPr>
            <w:tcW w:w="693" w:type="dxa"/>
            <w:noWrap w:val="0"/>
            <w:vAlign w:val="center"/>
          </w:tcPr>
          <w:p w14:paraId="52776C1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18.70</w:t>
            </w:r>
          </w:p>
        </w:tc>
        <w:tc>
          <w:tcPr>
            <w:tcW w:w="700" w:type="dxa"/>
            <w:noWrap w:val="0"/>
            <w:vAlign w:val="center"/>
          </w:tcPr>
          <w:p w14:paraId="7B4C16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14.65</w:t>
            </w:r>
          </w:p>
        </w:tc>
        <w:tc>
          <w:tcPr>
            <w:tcW w:w="911" w:type="dxa"/>
            <w:noWrap w:val="0"/>
            <w:vAlign w:val="center"/>
          </w:tcPr>
          <w:p w14:paraId="09C884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27.6</w:t>
            </w:r>
          </w:p>
        </w:tc>
      </w:tr>
      <w:tr w14:paraId="089B1B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542189E6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六、教育</w:t>
            </w:r>
          </w:p>
        </w:tc>
        <w:tc>
          <w:tcPr>
            <w:tcW w:w="469" w:type="dxa"/>
            <w:noWrap w:val="0"/>
            <w:vAlign w:val="center"/>
          </w:tcPr>
          <w:p w14:paraId="2F4C771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noWrap w:val="0"/>
            <w:vAlign w:val="center"/>
          </w:tcPr>
          <w:p w14:paraId="22F027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684EAC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6CAA8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407D43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57EE3658">
            <w:pPr>
              <w:spacing w:line="280" w:lineRule="exact"/>
              <w:ind w:left="265" w:leftChars="-24" w:right="-50" w:rightChars="0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1、普通中学在校学生数</w:t>
            </w:r>
          </w:p>
        </w:tc>
        <w:tc>
          <w:tcPr>
            <w:tcW w:w="469" w:type="dxa"/>
            <w:noWrap w:val="0"/>
            <w:vAlign w:val="center"/>
          </w:tcPr>
          <w:p w14:paraId="769DFB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474929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8144</w:t>
            </w:r>
          </w:p>
        </w:tc>
        <w:tc>
          <w:tcPr>
            <w:tcW w:w="700" w:type="dxa"/>
            <w:noWrap w:val="0"/>
            <w:vAlign w:val="center"/>
          </w:tcPr>
          <w:p w14:paraId="0A2980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7876</w:t>
            </w:r>
          </w:p>
        </w:tc>
        <w:tc>
          <w:tcPr>
            <w:tcW w:w="911" w:type="dxa"/>
            <w:noWrap w:val="0"/>
            <w:vAlign w:val="center"/>
          </w:tcPr>
          <w:p w14:paraId="17513E4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3.4</w:t>
            </w:r>
          </w:p>
        </w:tc>
      </w:tr>
      <w:tr w14:paraId="1B58E9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7913461A">
            <w:pPr>
              <w:spacing w:line="280" w:lineRule="exact"/>
              <w:ind w:left="-50" w:leftChars="-24" w:right="-50" w:rightChars="0" w:firstLine="310" w:firstLineChars="148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其中：初中学生</w:t>
            </w:r>
          </w:p>
        </w:tc>
        <w:tc>
          <w:tcPr>
            <w:tcW w:w="469" w:type="dxa"/>
            <w:noWrap w:val="0"/>
            <w:vAlign w:val="center"/>
          </w:tcPr>
          <w:p w14:paraId="4CD0CFB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1D4AFB1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5833</w:t>
            </w:r>
          </w:p>
        </w:tc>
        <w:tc>
          <w:tcPr>
            <w:tcW w:w="700" w:type="dxa"/>
            <w:noWrap w:val="0"/>
            <w:vAlign w:val="center"/>
          </w:tcPr>
          <w:p w14:paraId="386FE66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5556</w:t>
            </w:r>
          </w:p>
        </w:tc>
        <w:tc>
          <w:tcPr>
            <w:tcW w:w="911" w:type="dxa"/>
            <w:noWrap w:val="0"/>
            <w:vAlign w:val="center"/>
          </w:tcPr>
          <w:p w14:paraId="66AC8B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0.5</w:t>
            </w:r>
          </w:p>
        </w:tc>
      </w:tr>
      <w:tr w14:paraId="308C57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01F7A42B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2、小学在校学生数</w:t>
            </w:r>
          </w:p>
        </w:tc>
        <w:tc>
          <w:tcPr>
            <w:tcW w:w="469" w:type="dxa"/>
            <w:noWrap w:val="0"/>
            <w:vAlign w:val="center"/>
          </w:tcPr>
          <w:p w14:paraId="4D83B60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7A0FE8B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12155</w:t>
            </w:r>
          </w:p>
        </w:tc>
        <w:tc>
          <w:tcPr>
            <w:tcW w:w="700" w:type="dxa"/>
            <w:noWrap w:val="0"/>
            <w:vAlign w:val="center"/>
          </w:tcPr>
          <w:p w14:paraId="141B8E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12033</w:t>
            </w:r>
          </w:p>
        </w:tc>
        <w:tc>
          <w:tcPr>
            <w:tcW w:w="911" w:type="dxa"/>
            <w:noWrap w:val="0"/>
            <w:vAlign w:val="center"/>
          </w:tcPr>
          <w:p w14:paraId="580F80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1.0</w:t>
            </w:r>
          </w:p>
        </w:tc>
      </w:tr>
      <w:tr w14:paraId="4F0221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718" w:hRule="atLeast"/>
          <w:jc w:val="center"/>
        </w:trPr>
        <w:tc>
          <w:tcPr>
            <w:tcW w:w="1955" w:type="dxa"/>
            <w:noWrap w:val="0"/>
            <w:vAlign w:val="center"/>
          </w:tcPr>
          <w:p w14:paraId="3F1EBFFB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3、在园幼儿数</w:t>
            </w:r>
          </w:p>
        </w:tc>
        <w:tc>
          <w:tcPr>
            <w:tcW w:w="469" w:type="dxa"/>
            <w:noWrap w:val="0"/>
            <w:vAlign w:val="center"/>
          </w:tcPr>
          <w:p w14:paraId="391B07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085A0D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4678</w:t>
            </w:r>
          </w:p>
        </w:tc>
        <w:tc>
          <w:tcPr>
            <w:tcW w:w="700" w:type="dxa"/>
            <w:noWrap w:val="0"/>
            <w:vAlign w:val="center"/>
          </w:tcPr>
          <w:p w14:paraId="13AA1E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5268</w:t>
            </w:r>
          </w:p>
        </w:tc>
        <w:tc>
          <w:tcPr>
            <w:tcW w:w="911" w:type="dxa"/>
            <w:noWrap w:val="0"/>
            <w:vAlign w:val="center"/>
          </w:tcPr>
          <w:p w14:paraId="4AB0B2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-11.2</w:t>
            </w:r>
          </w:p>
        </w:tc>
      </w:tr>
      <w:tr w14:paraId="0A20B5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634" w:hRule="atLeast"/>
          <w:jc w:val="center"/>
        </w:trPr>
        <w:tc>
          <w:tcPr>
            <w:tcW w:w="1955" w:type="dxa"/>
            <w:tcBorders>
              <w:bottom w:val="single" w:color="auto" w:sz="4" w:space="0"/>
            </w:tcBorders>
            <w:noWrap w:val="0"/>
            <w:vAlign w:val="center"/>
          </w:tcPr>
          <w:p w14:paraId="5950E9AF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4、学龄儿童入学率</w:t>
            </w:r>
          </w:p>
        </w:tc>
        <w:tc>
          <w:tcPr>
            <w:tcW w:w="469" w:type="dxa"/>
            <w:tcBorders>
              <w:bottom w:val="single" w:color="auto" w:sz="4" w:space="0"/>
            </w:tcBorders>
            <w:noWrap w:val="0"/>
            <w:vAlign w:val="center"/>
          </w:tcPr>
          <w:p w14:paraId="32933ED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 w14:paraId="6FEF8E5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89.88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noWrap w:val="0"/>
            <w:vAlign w:val="center"/>
          </w:tcPr>
          <w:p w14:paraId="074242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90.13</w:t>
            </w:r>
          </w:p>
        </w:tc>
        <w:tc>
          <w:tcPr>
            <w:tcW w:w="911" w:type="dxa"/>
            <w:tcBorders>
              <w:bottom w:val="single" w:color="auto" w:sz="4" w:space="0"/>
            </w:tcBorders>
            <w:noWrap w:val="0"/>
            <w:vAlign w:val="center"/>
          </w:tcPr>
          <w:p w14:paraId="24AF72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0.25个百分点</w:t>
            </w:r>
          </w:p>
        </w:tc>
      </w:tr>
      <w:tr w14:paraId="0185F3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57" w:type="dxa"/>
          <w:wAfter w:w="2" w:type="dxa"/>
          <w:trHeight w:val="634" w:hRule="atLeast"/>
          <w:jc w:val="center"/>
        </w:trPr>
        <w:tc>
          <w:tcPr>
            <w:tcW w:w="1955" w:type="dxa"/>
            <w:tcBorders>
              <w:bottom w:val="single" w:color="auto" w:sz="4" w:space="0"/>
            </w:tcBorders>
            <w:noWrap w:val="0"/>
            <w:vAlign w:val="center"/>
          </w:tcPr>
          <w:p w14:paraId="5BDF7941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普通中学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专任教师</w:t>
            </w:r>
          </w:p>
        </w:tc>
        <w:tc>
          <w:tcPr>
            <w:tcW w:w="469" w:type="dxa"/>
            <w:tcBorders>
              <w:bottom w:val="single" w:color="auto" w:sz="4" w:space="0"/>
            </w:tcBorders>
            <w:noWrap w:val="0"/>
            <w:vAlign w:val="center"/>
          </w:tcPr>
          <w:p w14:paraId="47F7F0B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人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 w14:paraId="387B18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619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noWrap w:val="0"/>
            <w:vAlign w:val="center"/>
          </w:tcPr>
          <w:p w14:paraId="110BA8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626</w:t>
            </w:r>
          </w:p>
        </w:tc>
        <w:tc>
          <w:tcPr>
            <w:tcW w:w="911" w:type="dxa"/>
            <w:tcBorders>
              <w:bottom w:val="single" w:color="auto" w:sz="4" w:space="0"/>
            </w:tcBorders>
            <w:noWrap w:val="0"/>
            <w:vAlign w:val="center"/>
          </w:tcPr>
          <w:p w14:paraId="6BF819B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-1.1</w:t>
            </w:r>
          </w:p>
        </w:tc>
      </w:tr>
      <w:tr w14:paraId="66C199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7D30705A">
            <w:pPr>
              <w:spacing w:line="280" w:lineRule="exact"/>
              <w:ind w:firstLine="310" w:firstLineChars="148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其中：初中</w:t>
            </w:r>
          </w:p>
        </w:tc>
        <w:tc>
          <w:tcPr>
            <w:tcW w:w="469" w:type="dxa"/>
            <w:noWrap w:val="0"/>
            <w:vAlign w:val="center"/>
          </w:tcPr>
          <w:p w14:paraId="10EAD85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0C2E77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459</w:t>
            </w:r>
          </w:p>
        </w:tc>
        <w:tc>
          <w:tcPr>
            <w:tcW w:w="700" w:type="dxa"/>
            <w:noWrap w:val="0"/>
            <w:vAlign w:val="center"/>
          </w:tcPr>
          <w:p w14:paraId="07B3BB3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474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40FC8F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-3.2   </w:t>
            </w:r>
          </w:p>
        </w:tc>
      </w:tr>
      <w:tr w14:paraId="48871D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25899D4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6、小学专任教师</w:t>
            </w:r>
          </w:p>
        </w:tc>
        <w:tc>
          <w:tcPr>
            <w:tcW w:w="469" w:type="dxa"/>
            <w:noWrap w:val="0"/>
            <w:vAlign w:val="center"/>
          </w:tcPr>
          <w:p w14:paraId="14A87F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43BC36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865</w:t>
            </w:r>
          </w:p>
        </w:tc>
        <w:tc>
          <w:tcPr>
            <w:tcW w:w="700" w:type="dxa"/>
            <w:noWrap w:val="0"/>
            <w:vAlign w:val="center"/>
          </w:tcPr>
          <w:p w14:paraId="073FAF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879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1AF9558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-1.6</w:t>
            </w:r>
          </w:p>
        </w:tc>
      </w:tr>
      <w:tr w14:paraId="6814C0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63C4299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七、文化广播电视</w:t>
            </w:r>
          </w:p>
        </w:tc>
        <w:tc>
          <w:tcPr>
            <w:tcW w:w="469" w:type="dxa"/>
            <w:noWrap w:val="0"/>
            <w:vAlign w:val="center"/>
          </w:tcPr>
          <w:p w14:paraId="626911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613FF7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EAA74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58A265F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2C9A94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0451568E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1、公共图书馆</w:t>
            </w:r>
          </w:p>
        </w:tc>
        <w:tc>
          <w:tcPr>
            <w:tcW w:w="469" w:type="dxa"/>
            <w:noWrap w:val="0"/>
            <w:vAlign w:val="center"/>
          </w:tcPr>
          <w:p w14:paraId="64A4C7D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313AAE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0426B87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65D60C6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7AA624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2C58AE4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2、农家书屋</w:t>
            </w:r>
          </w:p>
        </w:tc>
        <w:tc>
          <w:tcPr>
            <w:tcW w:w="469" w:type="dxa"/>
            <w:noWrap w:val="0"/>
            <w:vAlign w:val="center"/>
          </w:tcPr>
          <w:p w14:paraId="7D09384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1278177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0" w:type="dxa"/>
            <w:noWrap w:val="0"/>
            <w:vAlign w:val="center"/>
          </w:tcPr>
          <w:p w14:paraId="4E3F77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67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1DAF683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52508C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436E369B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3、藏书量</w:t>
            </w:r>
          </w:p>
        </w:tc>
        <w:tc>
          <w:tcPr>
            <w:tcW w:w="469" w:type="dxa"/>
            <w:noWrap w:val="0"/>
            <w:vAlign w:val="center"/>
          </w:tcPr>
          <w:p w14:paraId="09DF3B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万册</w:t>
            </w:r>
          </w:p>
        </w:tc>
        <w:tc>
          <w:tcPr>
            <w:tcW w:w="693" w:type="dxa"/>
            <w:noWrap w:val="0"/>
            <w:vAlign w:val="center"/>
          </w:tcPr>
          <w:p w14:paraId="179EA9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7.25</w:t>
            </w:r>
          </w:p>
        </w:tc>
        <w:tc>
          <w:tcPr>
            <w:tcW w:w="700" w:type="dxa"/>
            <w:noWrap w:val="0"/>
            <w:vAlign w:val="center"/>
          </w:tcPr>
          <w:p w14:paraId="47D08A5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6.94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2AA0A27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4.4</w:t>
            </w:r>
          </w:p>
        </w:tc>
      </w:tr>
      <w:tr w14:paraId="1D13A3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75A75230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4、广播人口覆盖率</w:t>
            </w:r>
          </w:p>
        </w:tc>
        <w:tc>
          <w:tcPr>
            <w:tcW w:w="469" w:type="dxa"/>
            <w:noWrap w:val="0"/>
            <w:vAlign w:val="center"/>
          </w:tcPr>
          <w:p w14:paraId="753E829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693" w:type="dxa"/>
            <w:noWrap w:val="0"/>
            <w:vAlign w:val="center"/>
          </w:tcPr>
          <w:p w14:paraId="0CDD58A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700" w:type="dxa"/>
            <w:noWrap w:val="0"/>
            <w:vAlign w:val="center"/>
          </w:tcPr>
          <w:p w14:paraId="14D7EB9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99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5348B136">
            <w:pPr>
              <w:spacing w:line="280" w:lineRule="exact"/>
              <w:ind w:left="-105" w:leftChars="-50" w:right="-105" w:rightChars="-50" w:firstLine="305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28F77A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02DB8A40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5、电视人口覆盖率</w:t>
            </w:r>
          </w:p>
        </w:tc>
        <w:tc>
          <w:tcPr>
            <w:tcW w:w="469" w:type="dxa"/>
            <w:noWrap w:val="0"/>
            <w:vAlign w:val="center"/>
          </w:tcPr>
          <w:p w14:paraId="274129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693" w:type="dxa"/>
            <w:noWrap w:val="0"/>
            <w:vAlign w:val="center"/>
          </w:tcPr>
          <w:p w14:paraId="236B38F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700" w:type="dxa"/>
            <w:noWrap w:val="0"/>
            <w:vAlign w:val="center"/>
          </w:tcPr>
          <w:p w14:paraId="2F6D30A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99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7D475826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37DBF3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0A8FE6A9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八、卫生</w:t>
            </w:r>
          </w:p>
        </w:tc>
        <w:tc>
          <w:tcPr>
            <w:tcW w:w="469" w:type="dxa"/>
            <w:noWrap w:val="0"/>
            <w:vAlign w:val="center"/>
          </w:tcPr>
          <w:p w14:paraId="6A6CD37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106F44B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1F04C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77C2A79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0C6826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23C4CBF4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1、卫生机构数</w:t>
            </w:r>
          </w:p>
        </w:tc>
        <w:tc>
          <w:tcPr>
            <w:tcW w:w="469" w:type="dxa"/>
            <w:noWrap w:val="0"/>
            <w:vAlign w:val="center"/>
          </w:tcPr>
          <w:p w14:paraId="4FE3C6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0B75F1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700" w:type="dxa"/>
            <w:noWrap w:val="0"/>
            <w:vAlign w:val="center"/>
          </w:tcPr>
          <w:p w14:paraId="2E5D5B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79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5B4B6B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2.53</w:t>
            </w:r>
          </w:p>
        </w:tc>
      </w:tr>
      <w:tr w14:paraId="33BACD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7DE386D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2、卫生机构床位数</w:t>
            </w:r>
          </w:p>
        </w:tc>
        <w:tc>
          <w:tcPr>
            <w:tcW w:w="469" w:type="dxa"/>
            <w:noWrap w:val="0"/>
            <w:vAlign w:val="center"/>
          </w:tcPr>
          <w:p w14:paraId="27E0A9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1BD6A1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683</w:t>
            </w:r>
          </w:p>
        </w:tc>
        <w:tc>
          <w:tcPr>
            <w:tcW w:w="700" w:type="dxa"/>
            <w:noWrap w:val="0"/>
            <w:vAlign w:val="center"/>
          </w:tcPr>
          <w:p w14:paraId="0B1A48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684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4F65B18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-0.15</w:t>
            </w:r>
          </w:p>
        </w:tc>
      </w:tr>
      <w:tr w14:paraId="0BA722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0853A25B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专业卫生技术人员</w:t>
            </w:r>
          </w:p>
        </w:tc>
        <w:tc>
          <w:tcPr>
            <w:tcW w:w="469" w:type="dxa"/>
            <w:noWrap w:val="0"/>
            <w:vAlign w:val="center"/>
          </w:tcPr>
          <w:p w14:paraId="0AF573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5DBF6F4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1107</w:t>
            </w:r>
          </w:p>
        </w:tc>
        <w:tc>
          <w:tcPr>
            <w:tcW w:w="700" w:type="dxa"/>
            <w:noWrap w:val="0"/>
            <w:vAlign w:val="center"/>
          </w:tcPr>
          <w:p w14:paraId="68EAD4E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1116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1718C5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-0.81</w:t>
            </w:r>
          </w:p>
        </w:tc>
      </w:tr>
      <w:tr w14:paraId="49881F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529081F9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九、社会治安</w:t>
            </w:r>
          </w:p>
        </w:tc>
        <w:tc>
          <w:tcPr>
            <w:tcW w:w="469" w:type="dxa"/>
            <w:noWrap w:val="0"/>
            <w:vAlign w:val="center"/>
          </w:tcPr>
          <w:p w14:paraId="3FF138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688D664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2936E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7E8E03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6D5089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5A1E9E1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1、人民警察数</w:t>
            </w:r>
          </w:p>
        </w:tc>
        <w:tc>
          <w:tcPr>
            <w:tcW w:w="469" w:type="dxa"/>
            <w:noWrap w:val="0"/>
            <w:vAlign w:val="center"/>
          </w:tcPr>
          <w:p w14:paraId="1B05CF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242A6D3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197</w:t>
            </w:r>
          </w:p>
        </w:tc>
        <w:tc>
          <w:tcPr>
            <w:tcW w:w="700" w:type="dxa"/>
            <w:noWrap w:val="0"/>
            <w:vAlign w:val="center"/>
          </w:tcPr>
          <w:p w14:paraId="1F29BC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211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47392B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-6.0</w:t>
            </w:r>
          </w:p>
        </w:tc>
      </w:tr>
      <w:tr w14:paraId="78F3A6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5A74989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2、刑事案件立案数</w:t>
            </w:r>
          </w:p>
        </w:tc>
        <w:tc>
          <w:tcPr>
            <w:tcW w:w="469" w:type="dxa"/>
            <w:noWrap w:val="0"/>
            <w:vAlign w:val="center"/>
          </w:tcPr>
          <w:p w14:paraId="16290A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件</w:t>
            </w:r>
          </w:p>
        </w:tc>
        <w:tc>
          <w:tcPr>
            <w:tcW w:w="693" w:type="dxa"/>
            <w:noWrap w:val="0"/>
            <w:vAlign w:val="center"/>
          </w:tcPr>
          <w:p w14:paraId="61ABA3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557</w:t>
            </w:r>
          </w:p>
        </w:tc>
        <w:tc>
          <w:tcPr>
            <w:tcW w:w="700" w:type="dxa"/>
            <w:noWrap w:val="0"/>
            <w:vAlign w:val="center"/>
          </w:tcPr>
          <w:p w14:paraId="3949E1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509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149CC8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9.0</w:t>
            </w:r>
          </w:p>
        </w:tc>
      </w:tr>
      <w:tr w14:paraId="504684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42375EBB">
            <w:pPr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  <w:lang w:eastAsia="zh-CN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交通事故起数</w:t>
            </w:r>
          </w:p>
        </w:tc>
        <w:tc>
          <w:tcPr>
            <w:tcW w:w="469" w:type="dxa"/>
            <w:noWrap w:val="0"/>
            <w:vAlign w:val="center"/>
          </w:tcPr>
          <w:p w14:paraId="300A201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起</w:t>
            </w:r>
          </w:p>
        </w:tc>
        <w:tc>
          <w:tcPr>
            <w:tcW w:w="693" w:type="dxa"/>
            <w:noWrap w:val="0"/>
            <w:vAlign w:val="center"/>
          </w:tcPr>
          <w:p w14:paraId="023A4A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700" w:type="dxa"/>
            <w:noWrap w:val="0"/>
            <w:vAlign w:val="center"/>
          </w:tcPr>
          <w:p w14:paraId="782F6B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721F47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-33.33</w:t>
            </w:r>
          </w:p>
        </w:tc>
      </w:tr>
      <w:tr w14:paraId="77C4F7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21A2E3D1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4、火灾事故起数</w:t>
            </w:r>
          </w:p>
        </w:tc>
        <w:tc>
          <w:tcPr>
            <w:tcW w:w="469" w:type="dxa"/>
            <w:noWrap w:val="0"/>
            <w:vAlign w:val="center"/>
          </w:tcPr>
          <w:p w14:paraId="3E5958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起</w:t>
            </w:r>
          </w:p>
        </w:tc>
        <w:tc>
          <w:tcPr>
            <w:tcW w:w="693" w:type="dxa"/>
            <w:noWrap w:val="0"/>
            <w:vAlign w:val="center"/>
          </w:tcPr>
          <w:p w14:paraId="69ADB5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700" w:type="dxa"/>
            <w:noWrap w:val="0"/>
            <w:vAlign w:val="center"/>
          </w:tcPr>
          <w:p w14:paraId="550D60B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26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04DDC72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88.5</w:t>
            </w:r>
          </w:p>
        </w:tc>
      </w:tr>
      <w:tr w14:paraId="40DE29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18277AA7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  <w:lang w:eastAsia="zh-CN"/>
              </w:rPr>
              <w:t>发现受理治安案件数</w:t>
            </w:r>
          </w:p>
        </w:tc>
        <w:tc>
          <w:tcPr>
            <w:tcW w:w="469" w:type="dxa"/>
            <w:noWrap w:val="0"/>
            <w:vAlign w:val="center"/>
          </w:tcPr>
          <w:p w14:paraId="0BDA9BB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件</w:t>
            </w:r>
          </w:p>
        </w:tc>
        <w:tc>
          <w:tcPr>
            <w:tcW w:w="693" w:type="dxa"/>
            <w:noWrap w:val="0"/>
            <w:vAlign w:val="center"/>
          </w:tcPr>
          <w:p w14:paraId="5A3612B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210</w:t>
            </w:r>
          </w:p>
        </w:tc>
        <w:tc>
          <w:tcPr>
            <w:tcW w:w="700" w:type="dxa"/>
            <w:noWrap w:val="0"/>
            <w:vAlign w:val="center"/>
          </w:tcPr>
          <w:p w14:paraId="7FFAC6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404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4BADD2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48</w:t>
            </w:r>
          </w:p>
        </w:tc>
      </w:tr>
    </w:tbl>
    <w:p w14:paraId="55222790">
      <w:pPr>
        <w:spacing w:line="14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1"/>
          <w:szCs w:val="21"/>
        </w:rPr>
      </w:pPr>
    </w:p>
    <w:p w14:paraId="11FE1A2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5EED2579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77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43"/>
        <w:gridCol w:w="701"/>
        <w:gridCol w:w="700"/>
        <w:gridCol w:w="720"/>
      </w:tblGrid>
      <w:tr w14:paraId="60CC47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07" w:type="dxa"/>
            <w:noWrap w:val="0"/>
            <w:vAlign w:val="center"/>
          </w:tcPr>
          <w:p w14:paraId="19F5A0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43" w:type="dxa"/>
            <w:noWrap w:val="0"/>
            <w:vAlign w:val="center"/>
          </w:tcPr>
          <w:p w14:paraId="055D02B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01" w:type="dxa"/>
            <w:noWrap w:val="0"/>
            <w:vAlign w:val="center"/>
          </w:tcPr>
          <w:p w14:paraId="4D600B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0" w:type="dxa"/>
            <w:noWrap w:val="0"/>
            <w:vAlign w:val="center"/>
          </w:tcPr>
          <w:p w14:paraId="134F1D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720" w:type="dxa"/>
            <w:noWrap w:val="0"/>
            <w:vAlign w:val="center"/>
          </w:tcPr>
          <w:p w14:paraId="333EA5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71B59C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noWrap w:val="0"/>
            <w:vAlign w:val="center"/>
          </w:tcPr>
          <w:p w14:paraId="3CE1E774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十、社会保障</w:t>
            </w:r>
          </w:p>
        </w:tc>
        <w:tc>
          <w:tcPr>
            <w:tcW w:w="543" w:type="dxa"/>
            <w:noWrap w:val="0"/>
            <w:vAlign w:val="center"/>
          </w:tcPr>
          <w:p w14:paraId="516725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E8A9A9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609BFA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710D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1821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2781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1、参加城镇职工基本养老保险人数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98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CA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15745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39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14744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40F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6.8</w:t>
            </w:r>
          </w:p>
        </w:tc>
      </w:tr>
      <w:tr w14:paraId="0A0015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1FB3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2、参加失业保险人数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31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24C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5503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BC8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5418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DB220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1.6</w:t>
            </w:r>
          </w:p>
        </w:tc>
      </w:tr>
      <w:tr w14:paraId="3E74E9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0130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3、参加城镇职工基本医疗保险人数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DA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83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10877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012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10684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D0D8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1.8</w:t>
            </w:r>
          </w:p>
        </w:tc>
      </w:tr>
      <w:tr w14:paraId="7EFB71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noWrap w:val="0"/>
            <w:vAlign w:val="center"/>
          </w:tcPr>
          <w:p w14:paraId="66E5FFD4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4、参加城乡居民基本医疗保险人数</w:t>
            </w:r>
          </w:p>
        </w:tc>
        <w:tc>
          <w:tcPr>
            <w:tcW w:w="543" w:type="dxa"/>
            <w:noWrap w:val="0"/>
            <w:vAlign w:val="center"/>
          </w:tcPr>
          <w:p w14:paraId="71151A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人</w:t>
            </w:r>
          </w:p>
        </w:tc>
        <w:tc>
          <w:tcPr>
            <w:tcW w:w="701" w:type="dxa"/>
            <w:noWrap w:val="0"/>
            <w:vAlign w:val="center"/>
          </w:tcPr>
          <w:p w14:paraId="6FF12E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152066</w:t>
            </w:r>
          </w:p>
        </w:tc>
        <w:tc>
          <w:tcPr>
            <w:tcW w:w="700" w:type="dxa"/>
            <w:noWrap w:val="0"/>
            <w:vAlign w:val="center"/>
          </w:tcPr>
          <w:p w14:paraId="41C51B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152263</w:t>
            </w:r>
          </w:p>
        </w:tc>
        <w:tc>
          <w:tcPr>
            <w:tcW w:w="720" w:type="dxa"/>
            <w:noWrap w:val="0"/>
            <w:vAlign w:val="center"/>
          </w:tcPr>
          <w:p w14:paraId="5E3EB8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-0.1</w:t>
            </w:r>
          </w:p>
        </w:tc>
      </w:tr>
      <w:tr w14:paraId="1411CF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4799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5、城镇居民领取最低生活保障金人数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02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AB7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66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C7230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3.6</w:t>
            </w:r>
          </w:p>
        </w:tc>
      </w:tr>
      <w:tr w14:paraId="4C5826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3E89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6、农村居民领取最低生活保障金人数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00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319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10734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949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10699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1E39E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3.3</w:t>
            </w:r>
          </w:p>
        </w:tc>
      </w:tr>
      <w:tr w14:paraId="53355F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D4D1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7、参加居民社会养老保险人数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0D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3F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99730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430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99865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97A6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-0.1</w:t>
            </w:r>
          </w:p>
        </w:tc>
      </w:tr>
      <w:tr w14:paraId="670B4F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1C98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6C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EA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39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276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311B5F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CCC3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12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6B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D47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9D910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22E262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3A27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45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83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08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ACED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</w:tbl>
    <w:p w14:paraId="1C6C504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FC54DC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31CF83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6E21488E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00"/>
        <w:gridCol w:w="799"/>
        <w:gridCol w:w="725"/>
        <w:gridCol w:w="827"/>
      </w:tblGrid>
      <w:tr w14:paraId="4F0F6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9FC4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指标名称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2E04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01A1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0AF3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2022年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02532E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1C50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F6D3">
            <w:pPr>
              <w:widowControl/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十一、人民生活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1EF7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E33C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D13D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2F4558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5B320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6C7A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1、城镇常住居民人均可支配收入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C4E3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9AA8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32365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05F3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31545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99E911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2.6</w:t>
            </w:r>
          </w:p>
        </w:tc>
      </w:tr>
      <w:tr w14:paraId="5D49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6489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2、城镇常住居民人均消费性支出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53C7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775B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16575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3625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15068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516345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10.0</w:t>
            </w:r>
          </w:p>
        </w:tc>
      </w:tr>
      <w:tr w14:paraId="1DFFB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BC19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3、农村常住居民人均可支配收入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9B3D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4D1C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12977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FE4B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11912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02D4DE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8.9</w:t>
            </w:r>
          </w:p>
        </w:tc>
      </w:tr>
      <w:tr w14:paraId="2E40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FC0C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4、农村常住居民人均消费性支出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213F3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6CDC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11276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3276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9836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0EBC68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14.6</w:t>
            </w:r>
          </w:p>
        </w:tc>
      </w:tr>
      <w:tr w14:paraId="0028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6286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5、居民消费价格指数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BB9C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2C7D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99.5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7813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101.4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F55F60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-0.5</w:t>
            </w:r>
          </w:p>
        </w:tc>
      </w:tr>
      <w:tr w14:paraId="63E5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F97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592A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FE20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A89D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93CA4B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11C4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CAB0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9955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0E4E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C7F5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4AEC0F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4BED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6CA2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F105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8632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2F0A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3D2D91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3D5DC1D0">
      <w:pPr>
        <w:spacing w:line="300" w:lineRule="exact"/>
        <w:ind w:firstLine="300" w:firstLineChars="200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5"/>
          <w:szCs w:val="15"/>
          <w:lang w:val="en-US" w:eastAsia="zh-CN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5"/>
          <w:szCs w:val="15"/>
          <w:lang w:val="en-US" w:eastAsia="zh-CN"/>
        </w:rPr>
        <w:t>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15"/>
          <w:szCs w:val="15"/>
          <w:lang w:val="en-US" w:eastAsia="zh-CN"/>
        </w:rPr>
        <w:t>：2023年国家统计局取消商品零售价格指数报表编制工作</w:t>
      </w:r>
    </w:p>
    <w:p w14:paraId="237B4E25">
      <w:pPr>
        <w:spacing w:line="30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E69340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DEFC3F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地区生产总值</w:t>
      </w:r>
    </w:p>
    <w:p w14:paraId="48244BDA">
      <w:pPr>
        <w:spacing w:line="140" w:lineRule="exact"/>
        <w:jc w:val="center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</w:p>
    <w:tbl>
      <w:tblPr>
        <w:tblStyle w:val="6"/>
        <w:tblW w:w="495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659"/>
        <w:gridCol w:w="660"/>
        <w:gridCol w:w="642"/>
        <w:gridCol w:w="643"/>
        <w:gridCol w:w="818"/>
      </w:tblGrid>
      <w:tr w14:paraId="1840DE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35" w:type="dxa"/>
            <w:vMerge w:val="restart"/>
            <w:noWrap w:val="0"/>
            <w:vAlign w:val="center"/>
          </w:tcPr>
          <w:p w14:paraId="4C3B654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7292CB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绝对数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142523B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构成%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51F262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  <w:p w14:paraId="4286607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(可比价)</w:t>
            </w:r>
          </w:p>
        </w:tc>
      </w:tr>
      <w:tr w14:paraId="333BFE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 w14:paraId="299DA86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59" w:type="dxa"/>
            <w:noWrap w:val="0"/>
            <w:vAlign w:val="center"/>
          </w:tcPr>
          <w:p w14:paraId="287F602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60" w:type="dxa"/>
            <w:noWrap w:val="0"/>
            <w:vAlign w:val="center"/>
          </w:tcPr>
          <w:p w14:paraId="0F57C93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2022年</w:t>
            </w:r>
          </w:p>
        </w:tc>
        <w:tc>
          <w:tcPr>
            <w:tcW w:w="642" w:type="dxa"/>
            <w:noWrap w:val="0"/>
            <w:vAlign w:val="center"/>
          </w:tcPr>
          <w:p w14:paraId="2F2E82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43" w:type="dxa"/>
            <w:noWrap w:val="0"/>
            <w:vAlign w:val="center"/>
          </w:tcPr>
          <w:p w14:paraId="0D603EB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2022年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193A70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4A2417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1620CD8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生产总值（万元）</w:t>
            </w:r>
          </w:p>
          <w:p w14:paraId="5808B68A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（现价）</w:t>
            </w:r>
          </w:p>
        </w:tc>
        <w:tc>
          <w:tcPr>
            <w:tcW w:w="659" w:type="dxa"/>
            <w:noWrap w:val="0"/>
            <w:vAlign w:val="center"/>
          </w:tcPr>
          <w:p w14:paraId="0A35552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426563</w:t>
            </w:r>
          </w:p>
        </w:tc>
        <w:tc>
          <w:tcPr>
            <w:tcW w:w="660" w:type="dxa"/>
            <w:noWrap w:val="0"/>
            <w:vAlign w:val="center"/>
          </w:tcPr>
          <w:p w14:paraId="54B0057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426918</w:t>
            </w:r>
          </w:p>
        </w:tc>
        <w:tc>
          <w:tcPr>
            <w:tcW w:w="642" w:type="dxa"/>
            <w:noWrap w:val="0"/>
            <w:vAlign w:val="center"/>
          </w:tcPr>
          <w:p w14:paraId="078D8DDF">
            <w:pPr>
              <w:spacing w:line="280" w:lineRule="exact"/>
              <w:ind w:left="-105" w:leftChars="-50"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643" w:type="dxa"/>
            <w:noWrap w:val="0"/>
            <w:vAlign w:val="center"/>
          </w:tcPr>
          <w:p w14:paraId="42974B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100</w:t>
            </w:r>
          </w:p>
        </w:tc>
        <w:tc>
          <w:tcPr>
            <w:tcW w:w="818" w:type="dxa"/>
            <w:noWrap w:val="0"/>
            <w:vAlign w:val="center"/>
          </w:tcPr>
          <w:p w14:paraId="4BE302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-0.1</w:t>
            </w:r>
          </w:p>
        </w:tc>
      </w:tr>
      <w:tr w14:paraId="15AF22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75560D8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第一产业</w:t>
            </w:r>
          </w:p>
        </w:tc>
        <w:tc>
          <w:tcPr>
            <w:tcW w:w="659" w:type="dxa"/>
            <w:noWrap w:val="0"/>
            <w:vAlign w:val="center"/>
          </w:tcPr>
          <w:p w14:paraId="1A6B81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117677</w:t>
            </w:r>
          </w:p>
        </w:tc>
        <w:tc>
          <w:tcPr>
            <w:tcW w:w="660" w:type="dxa"/>
            <w:noWrap w:val="0"/>
            <w:vAlign w:val="center"/>
          </w:tcPr>
          <w:p w14:paraId="220D4E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106298</w:t>
            </w:r>
          </w:p>
        </w:tc>
        <w:tc>
          <w:tcPr>
            <w:tcW w:w="642" w:type="dxa"/>
            <w:noWrap w:val="0"/>
            <w:vAlign w:val="center"/>
          </w:tcPr>
          <w:p w14:paraId="1C61211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27.6</w:t>
            </w:r>
          </w:p>
        </w:tc>
        <w:tc>
          <w:tcPr>
            <w:tcW w:w="643" w:type="dxa"/>
            <w:noWrap w:val="0"/>
            <w:vAlign w:val="center"/>
          </w:tcPr>
          <w:p w14:paraId="3AB2269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24.9</w:t>
            </w:r>
          </w:p>
        </w:tc>
        <w:tc>
          <w:tcPr>
            <w:tcW w:w="818" w:type="dxa"/>
            <w:noWrap w:val="0"/>
            <w:vAlign w:val="center"/>
          </w:tcPr>
          <w:p w14:paraId="72645E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4.5</w:t>
            </w:r>
          </w:p>
        </w:tc>
      </w:tr>
      <w:tr w14:paraId="10B38C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579893D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第二产业</w:t>
            </w:r>
          </w:p>
        </w:tc>
        <w:tc>
          <w:tcPr>
            <w:tcW w:w="659" w:type="dxa"/>
            <w:noWrap w:val="0"/>
            <w:vAlign w:val="center"/>
          </w:tcPr>
          <w:p w14:paraId="10B2D41B">
            <w:pPr>
              <w:spacing w:line="280" w:lineRule="exact"/>
              <w:ind w:left="-105" w:leftChars="-50"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78180</w:t>
            </w:r>
          </w:p>
        </w:tc>
        <w:tc>
          <w:tcPr>
            <w:tcW w:w="660" w:type="dxa"/>
            <w:noWrap w:val="0"/>
            <w:vAlign w:val="center"/>
          </w:tcPr>
          <w:p w14:paraId="467DCAC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95372</w:t>
            </w:r>
          </w:p>
        </w:tc>
        <w:tc>
          <w:tcPr>
            <w:tcW w:w="642" w:type="dxa"/>
            <w:noWrap w:val="0"/>
            <w:vAlign w:val="center"/>
          </w:tcPr>
          <w:p w14:paraId="6FC2D5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18.3</w:t>
            </w:r>
          </w:p>
        </w:tc>
        <w:tc>
          <w:tcPr>
            <w:tcW w:w="643" w:type="dxa"/>
            <w:noWrap w:val="0"/>
            <w:vAlign w:val="center"/>
          </w:tcPr>
          <w:p w14:paraId="4462A6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22.3</w:t>
            </w:r>
          </w:p>
        </w:tc>
        <w:tc>
          <w:tcPr>
            <w:tcW w:w="818" w:type="dxa"/>
            <w:noWrap w:val="0"/>
            <w:vAlign w:val="center"/>
          </w:tcPr>
          <w:p w14:paraId="7340B05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-14.6</w:t>
            </w:r>
          </w:p>
        </w:tc>
      </w:tr>
      <w:tr w14:paraId="6F3043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2538227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第三产业</w:t>
            </w:r>
          </w:p>
        </w:tc>
        <w:tc>
          <w:tcPr>
            <w:tcW w:w="659" w:type="dxa"/>
            <w:noWrap w:val="0"/>
            <w:vAlign w:val="center"/>
          </w:tcPr>
          <w:p w14:paraId="66B8D10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230706</w:t>
            </w:r>
          </w:p>
        </w:tc>
        <w:tc>
          <w:tcPr>
            <w:tcW w:w="660" w:type="dxa"/>
            <w:noWrap w:val="0"/>
            <w:vAlign w:val="center"/>
          </w:tcPr>
          <w:p w14:paraId="47CF48F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225248</w:t>
            </w:r>
          </w:p>
        </w:tc>
        <w:tc>
          <w:tcPr>
            <w:tcW w:w="642" w:type="dxa"/>
            <w:noWrap w:val="0"/>
            <w:vAlign w:val="center"/>
          </w:tcPr>
          <w:p w14:paraId="062CB2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54.1</w:t>
            </w:r>
          </w:p>
        </w:tc>
        <w:tc>
          <w:tcPr>
            <w:tcW w:w="643" w:type="dxa"/>
            <w:noWrap w:val="0"/>
            <w:vAlign w:val="center"/>
          </w:tcPr>
          <w:p w14:paraId="0024182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52.8</w:t>
            </w:r>
          </w:p>
        </w:tc>
        <w:tc>
          <w:tcPr>
            <w:tcW w:w="818" w:type="dxa"/>
            <w:noWrap w:val="0"/>
            <w:vAlign w:val="center"/>
          </w:tcPr>
          <w:p w14:paraId="7FB090C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3.2</w:t>
            </w:r>
          </w:p>
        </w:tc>
      </w:tr>
      <w:tr w14:paraId="4E51E8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4AFF887A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其中：交通运输仓储和邮政业</w:t>
            </w:r>
          </w:p>
        </w:tc>
        <w:tc>
          <w:tcPr>
            <w:tcW w:w="659" w:type="dxa"/>
            <w:noWrap w:val="0"/>
            <w:vAlign w:val="center"/>
          </w:tcPr>
          <w:p w14:paraId="3053BD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26290</w:t>
            </w:r>
          </w:p>
        </w:tc>
        <w:tc>
          <w:tcPr>
            <w:tcW w:w="660" w:type="dxa"/>
            <w:noWrap w:val="0"/>
            <w:vAlign w:val="center"/>
          </w:tcPr>
          <w:p w14:paraId="7FB2DF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22564</w:t>
            </w:r>
          </w:p>
        </w:tc>
        <w:tc>
          <w:tcPr>
            <w:tcW w:w="642" w:type="dxa"/>
            <w:noWrap w:val="0"/>
            <w:vAlign w:val="center"/>
          </w:tcPr>
          <w:p w14:paraId="4E5CCC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58080E3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818" w:type="dxa"/>
            <w:noWrap w:val="0"/>
            <w:vAlign w:val="center"/>
          </w:tcPr>
          <w:p w14:paraId="6A30E63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4.5</w:t>
            </w:r>
          </w:p>
        </w:tc>
      </w:tr>
      <w:tr w14:paraId="138B47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 w14:paraId="54FD78AC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批发和零售业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 w14:paraId="637B830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38304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center"/>
          </w:tcPr>
          <w:p w14:paraId="347FFA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36860</w:t>
            </w:r>
          </w:p>
        </w:tc>
        <w:tc>
          <w:tcPr>
            <w:tcW w:w="642" w:type="dxa"/>
            <w:tcBorders>
              <w:bottom w:val="single" w:color="auto" w:sz="4" w:space="0"/>
            </w:tcBorders>
            <w:noWrap w:val="0"/>
            <w:vAlign w:val="center"/>
          </w:tcPr>
          <w:p w14:paraId="21DCE3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3" w:type="dxa"/>
            <w:tcBorders>
              <w:bottom w:val="single" w:color="auto" w:sz="4" w:space="0"/>
            </w:tcBorders>
            <w:noWrap w:val="0"/>
            <w:vAlign w:val="center"/>
          </w:tcPr>
          <w:p w14:paraId="01C8039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 w14:paraId="601403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2.2</w:t>
            </w:r>
          </w:p>
        </w:tc>
      </w:tr>
      <w:tr w14:paraId="731D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58F13FE7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金融业</w:t>
            </w:r>
          </w:p>
        </w:tc>
        <w:tc>
          <w:tcPr>
            <w:tcW w:w="659" w:type="dxa"/>
            <w:noWrap w:val="0"/>
            <w:vAlign w:val="center"/>
          </w:tcPr>
          <w:p w14:paraId="3F158C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20720</w:t>
            </w:r>
          </w:p>
        </w:tc>
        <w:tc>
          <w:tcPr>
            <w:tcW w:w="660" w:type="dxa"/>
            <w:noWrap w:val="0"/>
            <w:vAlign w:val="center"/>
          </w:tcPr>
          <w:p w14:paraId="360BDA4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20756</w:t>
            </w:r>
          </w:p>
        </w:tc>
        <w:tc>
          <w:tcPr>
            <w:tcW w:w="642" w:type="dxa"/>
            <w:noWrap w:val="0"/>
            <w:vAlign w:val="center"/>
          </w:tcPr>
          <w:p w14:paraId="61B5A52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79003BA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5AF5687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4.4</w:t>
            </w:r>
          </w:p>
        </w:tc>
      </w:tr>
      <w:tr w14:paraId="75EB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54EE9600">
            <w:pPr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民营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经济</w:t>
            </w:r>
          </w:p>
        </w:tc>
        <w:tc>
          <w:tcPr>
            <w:tcW w:w="659" w:type="dxa"/>
            <w:noWrap w:val="0"/>
            <w:vAlign w:val="center"/>
          </w:tcPr>
          <w:p w14:paraId="3A260E5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263402</w:t>
            </w:r>
          </w:p>
        </w:tc>
        <w:tc>
          <w:tcPr>
            <w:tcW w:w="660" w:type="dxa"/>
            <w:noWrap w:val="0"/>
            <w:vAlign w:val="center"/>
          </w:tcPr>
          <w:p w14:paraId="6736007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255074</w:t>
            </w:r>
          </w:p>
        </w:tc>
        <w:tc>
          <w:tcPr>
            <w:tcW w:w="642" w:type="dxa"/>
            <w:noWrap w:val="0"/>
            <w:vAlign w:val="center"/>
          </w:tcPr>
          <w:p w14:paraId="32C9DF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61.7</w:t>
            </w:r>
          </w:p>
        </w:tc>
        <w:tc>
          <w:tcPr>
            <w:tcW w:w="643" w:type="dxa"/>
            <w:noWrap w:val="0"/>
            <w:vAlign w:val="center"/>
          </w:tcPr>
          <w:p w14:paraId="51BB0D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60.5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56F0A9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1.4</w:t>
            </w:r>
          </w:p>
        </w:tc>
      </w:tr>
      <w:tr w14:paraId="4DB8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40BCF15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人均地区生产总值（元）</w:t>
            </w:r>
          </w:p>
        </w:tc>
        <w:tc>
          <w:tcPr>
            <w:tcW w:w="659" w:type="dxa"/>
            <w:noWrap w:val="0"/>
            <w:vAlign w:val="center"/>
          </w:tcPr>
          <w:p w14:paraId="06D9FC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30589</w:t>
            </w:r>
          </w:p>
        </w:tc>
        <w:tc>
          <w:tcPr>
            <w:tcW w:w="660" w:type="dxa"/>
            <w:noWrap w:val="0"/>
            <w:vAlign w:val="center"/>
          </w:tcPr>
          <w:p w14:paraId="526FC1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30780</w:t>
            </w:r>
          </w:p>
        </w:tc>
        <w:tc>
          <w:tcPr>
            <w:tcW w:w="642" w:type="dxa"/>
            <w:noWrap w:val="0"/>
            <w:vAlign w:val="center"/>
          </w:tcPr>
          <w:p w14:paraId="38E99F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2C717FC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47B6BA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-0.6</w:t>
            </w:r>
          </w:p>
        </w:tc>
      </w:tr>
    </w:tbl>
    <w:p w14:paraId="373D8389">
      <w:pPr>
        <w:spacing w:line="18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bookmarkEnd w:id="2"/>
    <w:p w14:paraId="32C503B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B9B3AE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农业综合统计主要数据（一）</w:t>
      </w:r>
    </w:p>
    <w:p w14:paraId="27937C6D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40"/>
        <w:gridCol w:w="678"/>
        <w:gridCol w:w="678"/>
        <w:gridCol w:w="918"/>
      </w:tblGrid>
      <w:tr w14:paraId="25423C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noWrap w:val="0"/>
            <w:vAlign w:val="center"/>
          </w:tcPr>
          <w:p w14:paraId="2B1508E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40" w:type="dxa"/>
            <w:noWrap w:val="0"/>
            <w:vAlign w:val="center"/>
          </w:tcPr>
          <w:p w14:paraId="0CC3C7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78" w:type="dxa"/>
            <w:noWrap w:val="0"/>
            <w:vAlign w:val="center"/>
          </w:tcPr>
          <w:p w14:paraId="45D572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78" w:type="dxa"/>
            <w:noWrap w:val="0"/>
            <w:vAlign w:val="center"/>
          </w:tcPr>
          <w:p w14:paraId="0E49A1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918" w:type="dxa"/>
            <w:noWrap w:val="0"/>
            <w:vAlign w:val="center"/>
          </w:tcPr>
          <w:p w14:paraId="3D8A7F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  <w:p w14:paraId="1D18A8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(可比价)</w:t>
            </w:r>
          </w:p>
        </w:tc>
      </w:tr>
      <w:tr w14:paraId="3D0CFF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DC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农林牧渔业总产值</w:t>
            </w:r>
          </w:p>
          <w:p w14:paraId="11A721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（现价）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2A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1D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225185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DC1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207545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D2C8A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4.6</w:t>
            </w:r>
          </w:p>
        </w:tc>
      </w:tr>
      <w:tr w14:paraId="0232AF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D1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1、种植业产值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55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18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157793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D093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131330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215C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5.3</w:t>
            </w:r>
          </w:p>
        </w:tc>
      </w:tr>
      <w:tr w14:paraId="075116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E8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2、林业产值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F0D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AC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19048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94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21613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88E6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5.5</w:t>
            </w:r>
          </w:p>
        </w:tc>
      </w:tr>
      <w:tr w14:paraId="7EBD96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045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3、牧业产值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AE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7D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32310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D41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38986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1436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1.5</w:t>
            </w:r>
          </w:p>
        </w:tc>
      </w:tr>
      <w:tr w14:paraId="753C33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511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4、渔业产值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B4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E7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6153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B29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6125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F664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4.4</w:t>
            </w:r>
          </w:p>
        </w:tc>
      </w:tr>
      <w:tr w14:paraId="485BFE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26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5、农林牧渔业服务业</w:t>
            </w:r>
          </w:p>
          <w:p w14:paraId="0D451DF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FDB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74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9881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1CD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9491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4C58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4.9</w:t>
            </w:r>
          </w:p>
        </w:tc>
      </w:tr>
      <w:tr w14:paraId="2CD0B0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B6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A9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FD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7A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D161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230A3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AD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12B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56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B86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50E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5A0F66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54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07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83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E67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9409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4FABFA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19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583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24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DE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5625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4A9293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80B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C6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CB1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AF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FE5F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6D41C0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FA5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15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27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712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1E4D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5936E7E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农业综合统计主要数据（二）</w:t>
      </w:r>
    </w:p>
    <w:p w14:paraId="1B513EA3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96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520"/>
        <w:gridCol w:w="705"/>
        <w:gridCol w:w="704"/>
        <w:gridCol w:w="832"/>
      </w:tblGrid>
      <w:tr w14:paraId="1621CA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431084E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20" w:type="dxa"/>
            <w:noWrap w:val="0"/>
            <w:vAlign w:val="center"/>
          </w:tcPr>
          <w:p w14:paraId="78DB7B6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05" w:type="dxa"/>
            <w:noWrap w:val="0"/>
            <w:vAlign w:val="center"/>
          </w:tcPr>
          <w:p w14:paraId="3C1313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4" w:type="dxa"/>
            <w:noWrap w:val="0"/>
            <w:vAlign w:val="center"/>
          </w:tcPr>
          <w:p w14:paraId="561887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832" w:type="dxa"/>
            <w:noWrap w:val="0"/>
            <w:vAlign w:val="center"/>
          </w:tcPr>
          <w:p w14:paraId="129A809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2959DF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99" w:type="dxa"/>
            <w:noWrap w:val="0"/>
            <w:vAlign w:val="center"/>
          </w:tcPr>
          <w:p w14:paraId="43A1F6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全县乡（镇）数</w:t>
            </w:r>
          </w:p>
        </w:tc>
        <w:tc>
          <w:tcPr>
            <w:tcW w:w="520" w:type="dxa"/>
            <w:noWrap w:val="0"/>
            <w:vAlign w:val="center"/>
          </w:tcPr>
          <w:p w14:paraId="3EA6101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336770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704" w:type="dxa"/>
            <w:noWrap w:val="0"/>
            <w:vAlign w:val="center"/>
          </w:tcPr>
          <w:p w14:paraId="033C65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</w:t>
            </w:r>
          </w:p>
        </w:tc>
        <w:tc>
          <w:tcPr>
            <w:tcW w:w="832" w:type="dxa"/>
            <w:noWrap w:val="0"/>
            <w:vAlign w:val="center"/>
          </w:tcPr>
          <w:p w14:paraId="2C4E849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4EE4A1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60F332E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村委会数</w:t>
            </w:r>
          </w:p>
        </w:tc>
        <w:tc>
          <w:tcPr>
            <w:tcW w:w="520" w:type="dxa"/>
            <w:noWrap w:val="0"/>
            <w:vAlign w:val="center"/>
          </w:tcPr>
          <w:p w14:paraId="2F4876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0EA03CC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704" w:type="dxa"/>
            <w:noWrap w:val="0"/>
            <w:vAlign w:val="center"/>
          </w:tcPr>
          <w:p w14:paraId="78EE7A3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61</w:t>
            </w:r>
          </w:p>
        </w:tc>
        <w:tc>
          <w:tcPr>
            <w:tcW w:w="832" w:type="dxa"/>
            <w:noWrap w:val="0"/>
            <w:vAlign w:val="center"/>
          </w:tcPr>
          <w:p w14:paraId="4BEAD22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0D6B10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6FE6D98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社区数</w:t>
            </w:r>
          </w:p>
        </w:tc>
        <w:tc>
          <w:tcPr>
            <w:tcW w:w="520" w:type="dxa"/>
            <w:noWrap w:val="0"/>
            <w:vAlign w:val="center"/>
          </w:tcPr>
          <w:p w14:paraId="413D21E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5552EF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4" w:type="dxa"/>
            <w:noWrap w:val="0"/>
            <w:vAlign w:val="center"/>
          </w:tcPr>
          <w:p w14:paraId="731752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</w:t>
            </w:r>
          </w:p>
        </w:tc>
        <w:tc>
          <w:tcPr>
            <w:tcW w:w="832" w:type="dxa"/>
            <w:noWrap w:val="0"/>
            <w:vAlign w:val="center"/>
          </w:tcPr>
          <w:p w14:paraId="66929B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12366D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6F0FD7A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村民小组数</w:t>
            </w:r>
          </w:p>
        </w:tc>
        <w:tc>
          <w:tcPr>
            <w:tcW w:w="520" w:type="dxa"/>
            <w:noWrap w:val="0"/>
            <w:vAlign w:val="center"/>
          </w:tcPr>
          <w:p w14:paraId="7D31DA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27F6A3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720</w:t>
            </w:r>
          </w:p>
        </w:tc>
        <w:tc>
          <w:tcPr>
            <w:tcW w:w="704" w:type="dxa"/>
            <w:noWrap w:val="0"/>
            <w:vAlign w:val="center"/>
          </w:tcPr>
          <w:p w14:paraId="080A45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720</w:t>
            </w:r>
          </w:p>
        </w:tc>
        <w:tc>
          <w:tcPr>
            <w:tcW w:w="832" w:type="dxa"/>
            <w:noWrap w:val="0"/>
            <w:vAlign w:val="center"/>
          </w:tcPr>
          <w:p w14:paraId="26DB9D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285D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0574448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自来水受益村（社区）数</w:t>
            </w:r>
          </w:p>
        </w:tc>
        <w:tc>
          <w:tcPr>
            <w:tcW w:w="520" w:type="dxa"/>
            <w:noWrap w:val="0"/>
            <w:vAlign w:val="center"/>
          </w:tcPr>
          <w:p w14:paraId="678D15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68D7543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4" w:type="dxa"/>
            <w:noWrap w:val="0"/>
            <w:vAlign w:val="center"/>
          </w:tcPr>
          <w:p w14:paraId="122D65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32" w:type="dxa"/>
            <w:noWrap w:val="0"/>
            <w:vAlign w:val="center"/>
          </w:tcPr>
          <w:p w14:paraId="4C9701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391D4C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76BC56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通汽车的村（社区）数</w:t>
            </w:r>
          </w:p>
        </w:tc>
        <w:tc>
          <w:tcPr>
            <w:tcW w:w="520" w:type="dxa"/>
            <w:noWrap w:val="0"/>
            <w:vAlign w:val="center"/>
          </w:tcPr>
          <w:p w14:paraId="7E8C33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7615F6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4" w:type="dxa"/>
            <w:noWrap w:val="0"/>
            <w:vAlign w:val="center"/>
          </w:tcPr>
          <w:p w14:paraId="08E1E0F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32" w:type="dxa"/>
            <w:noWrap w:val="0"/>
            <w:vAlign w:val="center"/>
          </w:tcPr>
          <w:p w14:paraId="3EC4445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3606FD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38A471E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通电话的村（社区）数</w:t>
            </w:r>
          </w:p>
        </w:tc>
        <w:tc>
          <w:tcPr>
            <w:tcW w:w="520" w:type="dxa"/>
            <w:noWrap w:val="0"/>
            <w:vAlign w:val="center"/>
          </w:tcPr>
          <w:p w14:paraId="02FCF2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11299D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4" w:type="dxa"/>
            <w:noWrap w:val="0"/>
            <w:vAlign w:val="center"/>
          </w:tcPr>
          <w:p w14:paraId="35CBE9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32" w:type="dxa"/>
            <w:noWrap w:val="0"/>
            <w:vAlign w:val="center"/>
          </w:tcPr>
          <w:p w14:paraId="3115C1E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7BE6D1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100296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化肥施用量(实物)</w:t>
            </w:r>
          </w:p>
        </w:tc>
        <w:tc>
          <w:tcPr>
            <w:tcW w:w="520" w:type="dxa"/>
            <w:noWrap w:val="0"/>
            <w:vAlign w:val="center"/>
          </w:tcPr>
          <w:p w14:paraId="68F77C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05" w:type="dxa"/>
            <w:noWrap w:val="0"/>
            <w:vAlign w:val="center"/>
          </w:tcPr>
          <w:p w14:paraId="51A2BB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33278</w:t>
            </w:r>
          </w:p>
        </w:tc>
        <w:tc>
          <w:tcPr>
            <w:tcW w:w="704" w:type="dxa"/>
            <w:noWrap w:val="0"/>
            <w:vAlign w:val="center"/>
          </w:tcPr>
          <w:p w14:paraId="13E3C91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34973</w:t>
            </w:r>
          </w:p>
        </w:tc>
        <w:tc>
          <w:tcPr>
            <w:tcW w:w="832" w:type="dxa"/>
            <w:noWrap w:val="0"/>
            <w:vAlign w:val="center"/>
          </w:tcPr>
          <w:p w14:paraId="3D2929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-4.8</w:t>
            </w:r>
          </w:p>
        </w:tc>
      </w:tr>
    </w:tbl>
    <w:p w14:paraId="4063634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FD2ECA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290D817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D6A07E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87F62E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76B095C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CBFCCE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766E83F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468BAE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D738D3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230256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F41149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农业综合统计主要数据（三）</w:t>
      </w:r>
    </w:p>
    <w:p w14:paraId="32301F57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062"/>
        <w:gridCol w:w="639"/>
        <w:gridCol w:w="638"/>
        <w:gridCol w:w="916"/>
      </w:tblGrid>
      <w:tr w14:paraId="162522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noWrap w:val="0"/>
            <w:vAlign w:val="center"/>
          </w:tcPr>
          <w:p w14:paraId="2E5D997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1062" w:type="dxa"/>
            <w:noWrap w:val="0"/>
            <w:vAlign w:val="center"/>
          </w:tcPr>
          <w:p w14:paraId="44AF4D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39" w:type="dxa"/>
            <w:noWrap w:val="0"/>
            <w:vAlign w:val="center"/>
          </w:tcPr>
          <w:p w14:paraId="63E936F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38" w:type="dxa"/>
            <w:noWrap w:val="0"/>
            <w:vAlign w:val="center"/>
          </w:tcPr>
          <w:p w14:paraId="49C29B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916" w:type="dxa"/>
            <w:noWrap w:val="0"/>
            <w:vAlign w:val="center"/>
          </w:tcPr>
          <w:p w14:paraId="428FC9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5239C7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5D86FC3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其中：氮肥</w:t>
            </w:r>
          </w:p>
        </w:tc>
        <w:tc>
          <w:tcPr>
            <w:tcW w:w="1062" w:type="dxa"/>
            <w:noWrap w:val="0"/>
            <w:vAlign w:val="center"/>
          </w:tcPr>
          <w:p w14:paraId="5A7A49A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3CEE8E3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12014</w:t>
            </w:r>
          </w:p>
        </w:tc>
        <w:tc>
          <w:tcPr>
            <w:tcW w:w="638" w:type="dxa"/>
            <w:noWrap w:val="0"/>
            <w:vAlign w:val="center"/>
          </w:tcPr>
          <w:p w14:paraId="3E824F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12584</w:t>
            </w:r>
          </w:p>
        </w:tc>
        <w:tc>
          <w:tcPr>
            <w:tcW w:w="916" w:type="dxa"/>
            <w:noWrap w:val="0"/>
            <w:vAlign w:val="center"/>
          </w:tcPr>
          <w:p w14:paraId="0C5D8A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-4.5</w:t>
            </w:r>
          </w:p>
        </w:tc>
      </w:tr>
      <w:tr w14:paraId="768267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564A1114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  磷肥</w:t>
            </w:r>
          </w:p>
        </w:tc>
        <w:tc>
          <w:tcPr>
            <w:tcW w:w="1062" w:type="dxa"/>
            <w:noWrap w:val="0"/>
            <w:vAlign w:val="center"/>
          </w:tcPr>
          <w:p w14:paraId="2512627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1F4E34E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6397</w:t>
            </w:r>
          </w:p>
        </w:tc>
        <w:tc>
          <w:tcPr>
            <w:tcW w:w="638" w:type="dxa"/>
            <w:noWrap w:val="0"/>
            <w:vAlign w:val="center"/>
          </w:tcPr>
          <w:p w14:paraId="0E5E6C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6481</w:t>
            </w:r>
          </w:p>
        </w:tc>
        <w:tc>
          <w:tcPr>
            <w:tcW w:w="916" w:type="dxa"/>
            <w:noWrap w:val="0"/>
            <w:vAlign w:val="center"/>
          </w:tcPr>
          <w:p w14:paraId="20DB78B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-1.3</w:t>
            </w:r>
          </w:p>
        </w:tc>
      </w:tr>
      <w:tr w14:paraId="70CC76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tcBorders>
              <w:bottom w:val="single" w:color="auto" w:sz="4" w:space="0"/>
            </w:tcBorders>
            <w:noWrap w:val="0"/>
            <w:vAlign w:val="center"/>
          </w:tcPr>
          <w:p w14:paraId="6D1F090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  钾肥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noWrap w:val="0"/>
            <w:vAlign w:val="center"/>
          </w:tcPr>
          <w:p w14:paraId="33EE2C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2151B14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2972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noWrap w:val="0"/>
            <w:vAlign w:val="center"/>
          </w:tcPr>
          <w:p w14:paraId="3123867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2995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 w14:paraId="3B7C2EA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-0.8</w:t>
            </w:r>
          </w:p>
        </w:tc>
      </w:tr>
      <w:tr w14:paraId="542A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tcBorders>
              <w:left w:val="nil"/>
            </w:tcBorders>
            <w:noWrap w:val="0"/>
            <w:vAlign w:val="center"/>
          </w:tcPr>
          <w:p w14:paraId="03E6CB16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  复合肥</w:t>
            </w:r>
          </w:p>
        </w:tc>
        <w:tc>
          <w:tcPr>
            <w:tcW w:w="1062" w:type="dxa"/>
            <w:noWrap w:val="0"/>
            <w:vAlign w:val="center"/>
          </w:tcPr>
          <w:p w14:paraId="602DA8C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6823388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11895</w:t>
            </w:r>
          </w:p>
        </w:tc>
        <w:tc>
          <w:tcPr>
            <w:tcW w:w="638" w:type="dxa"/>
            <w:noWrap w:val="0"/>
            <w:vAlign w:val="center"/>
          </w:tcPr>
          <w:p w14:paraId="76ED19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12913</w:t>
            </w:r>
          </w:p>
        </w:tc>
        <w:tc>
          <w:tcPr>
            <w:tcW w:w="916" w:type="dxa"/>
            <w:tcBorders>
              <w:right w:val="nil"/>
            </w:tcBorders>
            <w:noWrap w:val="0"/>
            <w:vAlign w:val="center"/>
          </w:tcPr>
          <w:p w14:paraId="4D655E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-7.9</w:t>
            </w:r>
          </w:p>
        </w:tc>
      </w:tr>
      <w:tr w14:paraId="26B1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tcBorders>
              <w:left w:val="nil"/>
            </w:tcBorders>
            <w:noWrap w:val="0"/>
            <w:vAlign w:val="center"/>
          </w:tcPr>
          <w:p w14:paraId="3CDC9D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农膜使用量</w:t>
            </w:r>
          </w:p>
        </w:tc>
        <w:tc>
          <w:tcPr>
            <w:tcW w:w="1062" w:type="dxa"/>
            <w:noWrap w:val="0"/>
            <w:vAlign w:val="center"/>
          </w:tcPr>
          <w:p w14:paraId="471732E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464DE7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232</w:t>
            </w:r>
          </w:p>
        </w:tc>
        <w:tc>
          <w:tcPr>
            <w:tcW w:w="638" w:type="dxa"/>
            <w:noWrap w:val="0"/>
            <w:vAlign w:val="center"/>
          </w:tcPr>
          <w:p w14:paraId="32BB29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243</w:t>
            </w:r>
          </w:p>
        </w:tc>
        <w:tc>
          <w:tcPr>
            <w:tcW w:w="916" w:type="dxa"/>
            <w:tcBorders>
              <w:right w:val="nil"/>
            </w:tcBorders>
            <w:noWrap w:val="0"/>
            <w:vAlign w:val="center"/>
          </w:tcPr>
          <w:p w14:paraId="142C98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-4.5</w:t>
            </w:r>
          </w:p>
        </w:tc>
      </w:tr>
      <w:tr w14:paraId="442C3D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338C45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地膜使用量</w:t>
            </w:r>
          </w:p>
        </w:tc>
        <w:tc>
          <w:tcPr>
            <w:tcW w:w="1062" w:type="dxa"/>
            <w:noWrap w:val="0"/>
            <w:vAlign w:val="center"/>
          </w:tcPr>
          <w:p w14:paraId="0BCF02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1EE07D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198</w:t>
            </w:r>
          </w:p>
        </w:tc>
        <w:tc>
          <w:tcPr>
            <w:tcW w:w="638" w:type="dxa"/>
            <w:noWrap w:val="0"/>
            <w:vAlign w:val="center"/>
          </w:tcPr>
          <w:p w14:paraId="6E5BA0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218</w:t>
            </w:r>
          </w:p>
        </w:tc>
        <w:tc>
          <w:tcPr>
            <w:tcW w:w="916" w:type="dxa"/>
            <w:noWrap w:val="0"/>
            <w:vAlign w:val="center"/>
          </w:tcPr>
          <w:p w14:paraId="0AE00D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-9.3</w:t>
            </w:r>
          </w:p>
        </w:tc>
      </w:tr>
      <w:tr w14:paraId="0BD007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noWrap w:val="0"/>
            <w:vAlign w:val="center"/>
          </w:tcPr>
          <w:p w14:paraId="0D5379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农药使用量</w:t>
            </w:r>
          </w:p>
        </w:tc>
        <w:tc>
          <w:tcPr>
            <w:tcW w:w="1062" w:type="dxa"/>
            <w:noWrap w:val="0"/>
            <w:vAlign w:val="center"/>
          </w:tcPr>
          <w:p w14:paraId="2D6A01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3EB0389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111</w:t>
            </w:r>
          </w:p>
        </w:tc>
        <w:tc>
          <w:tcPr>
            <w:tcW w:w="638" w:type="dxa"/>
            <w:noWrap w:val="0"/>
            <w:vAlign w:val="center"/>
          </w:tcPr>
          <w:p w14:paraId="1B5E060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117</w:t>
            </w:r>
          </w:p>
        </w:tc>
        <w:tc>
          <w:tcPr>
            <w:tcW w:w="916" w:type="dxa"/>
            <w:noWrap w:val="0"/>
            <w:vAlign w:val="center"/>
          </w:tcPr>
          <w:p w14:paraId="1655871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-5.2</w:t>
            </w:r>
          </w:p>
        </w:tc>
      </w:tr>
      <w:tr w14:paraId="5F9FDE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6A474AB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农业机械总动力</w:t>
            </w:r>
          </w:p>
        </w:tc>
        <w:tc>
          <w:tcPr>
            <w:tcW w:w="1062" w:type="dxa"/>
            <w:noWrap w:val="0"/>
            <w:vAlign w:val="center"/>
          </w:tcPr>
          <w:p w14:paraId="111EE3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万千瓦</w:t>
            </w:r>
          </w:p>
        </w:tc>
        <w:tc>
          <w:tcPr>
            <w:tcW w:w="639" w:type="dxa"/>
            <w:noWrap w:val="0"/>
            <w:vAlign w:val="center"/>
          </w:tcPr>
          <w:p w14:paraId="5FF9EC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11.64</w:t>
            </w:r>
          </w:p>
        </w:tc>
        <w:tc>
          <w:tcPr>
            <w:tcW w:w="638" w:type="dxa"/>
            <w:noWrap w:val="0"/>
            <w:vAlign w:val="center"/>
          </w:tcPr>
          <w:p w14:paraId="45AAC0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11.77</w:t>
            </w:r>
          </w:p>
        </w:tc>
        <w:tc>
          <w:tcPr>
            <w:tcW w:w="916" w:type="dxa"/>
            <w:noWrap w:val="0"/>
            <w:vAlign w:val="center"/>
          </w:tcPr>
          <w:p w14:paraId="753086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-1.1</w:t>
            </w:r>
          </w:p>
        </w:tc>
      </w:tr>
      <w:tr w14:paraId="4777CF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5CDA59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农作物总播种面积</w:t>
            </w:r>
          </w:p>
        </w:tc>
        <w:tc>
          <w:tcPr>
            <w:tcW w:w="1062" w:type="dxa"/>
            <w:noWrap w:val="0"/>
            <w:vAlign w:val="center"/>
          </w:tcPr>
          <w:p w14:paraId="6736B3D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639" w:type="dxa"/>
            <w:noWrap w:val="0"/>
            <w:vAlign w:val="center"/>
          </w:tcPr>
          <w:p w14:paraId="388642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390687</w:t>
            </w:r>
          </w:p>
        </w:tc>
        <w:tc>
          <w:tcPr>
            <w:tcW w:w="638" w:type="dxa"/>
            <w:noWrap w:val="0"/>
            <w:vAlign w:val="center"/>
          </w:tcPr>
          <w:p w14:paraId="3D3634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381813</w:t>
            </w:r>
          </w:p>
        </w:tc>
        <w:tc>
          <w:tcPr>
            <w:tcW w:w="916" w:type="dxa"/>
            <w:noWrap w:val="0"/>
            <w:vAlign w:val="center"/>
          </w:tcPr>
          <w:p w14:paraId="6C6567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2.3</w:t>
            </w:r>
          </w:p>
        </w:tc>
      </w:tr>
      <w:tr w14:paraId="49DE43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396EDC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744CBA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DCD39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7A7AA1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847D7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3E806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2F8B406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80E33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55D1FD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4B2F56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89F49A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4D2517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6638620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7FEB7B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E4541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124A92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5A048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10785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285524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46606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136E6F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247C2A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3DC333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5DD713C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4BA4B8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农业综合统计主要数据（四）</w:t>
      </w:r>
    </w:p>
    <w:p w14:paraId="26456A5D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627"/>
        <w:gridCol w:w="765"/>
        <w:gridCol w:w="765"/>
        <w:gridCol w:w="720"/>
      </w:tblGrid>
      <w:tr w14:paraId="6B81B7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46" w:type="dxa"/>
            <w:noWrap w:val="0"/>
            <w:vAlign w:val="center"/>
          </w:tcPr>
          <w:p w14:paraId="330AED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27" w:type="dxa"/>
            <w:noWrap w:val="0"/>
            <w:vAlign w:val="center"/>
          </w:tcPr>
          <w:p w14:paraId="377B82D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65" w:type="dxa"/>
            <w:noWrap w:val="0"/>
            <w:vAlign w:val="center"/>
          </w:tcPr>
          <w:p w14:paraId="51F584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65" w:type="dxa"/>
            <w:noWrap w:val="0"/>
            <w:vAlign w:val="center"/>
          </w:tcPr>
          <w:p w14:paraId="71C291F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720" w:type="dxa"/>
            <w:noWrap w:val="0"/>
            <w:vAlign w:val="center"/>
          </w:tcPr>
          <w:p w14:paraId="2A968C2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7AB3DD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24E87C7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一、大小春粮食面积</w:t>
            </w:r>
          </w:p>
        </w:tc>
        <w:tc>
          <w:tcPr>
            <w:tcW w:w="627" w:type="dxa"/>
            <w:noWrap w:val="0"/>
            <w:vAlign w:val="center"/>
          </w:tcPr>
          <w:p w14:paraId="1B262A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15959F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226424</w:t>
            </w:r>
          </w:p>
        </w:tc>
        <w:tc>
          <w:tcPr>
            <w:tcW w:w="765" w:type="dxa"/>
            <w:noWrap w:val="0"/>
            <w:vAlign w:val="center"/>
          </w:tcPr>
          <w:p w14:paraId="26F0CA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224647</w:t>
            </w:r>
          </w:p>
        </w:tc>
        <w:tc>
          <w:tcPr>
            <w:tcW w:w="720" w:type="dxa"/>
            <w:noWrap w:val="0"/>
            <w:vAlign w:val="center"/>
          </w:tcPr>
          <w:p w14:paraId="1F82B33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0.8</w:t>
            </w:r>
          </w:p>
        </w:tc>
      </w:tr>
      <w:tr w14:paraId="06E4E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25976524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0EA6F9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3C3950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75890</w:t>
            </w:r>
          </w:p>
        </w:tc>
        <w:tc>
          <w:tcPr>
            <w:tcW w:w="765" w:type="dxa"/>
            <w:noWrap w:val="0"/>
            <w:vAlign w:val="center"/>
          </w:tcPr>
          <w:p w14:paraId="319207C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75237</w:t>
            </w:r>
          </w:p>
        </w:tc>
        <w:tc>
          <w:tcPr>
            <w:tcW w:w="720" w:type="dxa"/>
            <w:noWrap w:val="0"/>
            <w:vAlign w:val="center"/>
          </w:tcPr>
          <w:p w14:paraId="466702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0.9</w:t>
            </w:r>
          </w:p>
        </w:tc>
      </w:tr>
      <w:tr w14:paraId="527E3D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3FCD0E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（一）小春粮豆面积</w:t>
            </w:r>
          </w:p>
        </w:tc>
        <w:tc>
          <w:tcPr>
            <w:tcW w:w="627" w:type="dxa"/>
            <w:noWrap w:val="0"/>
            <w:vAlign w:val="center"/>
          </w:tcPr>
          <w:p w14:paraId="6052CC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27CB759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35898</w:t>
            </w:r>
          </w:p>
        </w:tc>
        <w:tc>
          <w:tcPr>
            <w:tcW w:w="765" w:type="dxa"/>
            <w:noWrap w:val="0"/>
            <w:vAlign w:val="center"/>
          </w:tcPr>
          <w:p w14:paraId="10697C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37049</w:t>
            </w:r>
          </w:p>
        </w:tc>
        <w:tc>
          <w:tcPr>
            <w:tcW w:w="720" w:type="dxa"/>
            <w:noWrap w:val="0"/>
            <w:vAlign w:val="center"/>
          </w:tcPr>
          <w:p w14:paraId="18DCF5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-3.1</w:t>
            </w:r>
          </w:p>
        </w:tc>
      </w:tr>
      <w:tr w14:paraId="223B9D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76ECFF2A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150E531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03DA2BE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9992</w:t>
            </w:r>
          </w:p>
        </w:tc>
        <w:tc>
          <w:tcPr>
            <w:tcW w:w="765" w:type="dxa"/>
            <w:noWrap w:val="0"/>
            <w:vAlign w:val="center"/>
          </w:tcPr>
          <w:p w14:paraId="01D153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10008</w:t>
            </w:r>
          </w:p>
        </w:tc>
        <w:tc>
          <w:tcPr>
            <w:tcW w:w="720" w:type="dxa"/>
            <w:noWrap w:val="0"/>
            <w:vAlign w:val="center"/>
          </w:tcPr>
          <w:p w14:paraId="3F86ED4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-0.2</w:t>
            </w:r>
          </w:p>
        </w:tc>
      </w:tr>
      <w:tr w14:paraId="0162B6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1BE26E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1、小麦面积</w:t>
            </w:r>
          </w:p>
        </w:tc>
        <w:tc>
          <w:tcPr>
            <w:tcW w:w="627" w:type="dxa"/>
            <w:noWrap w:val="0"/>
            <w:vAlign w:val="center"/>
          </w:tcPr>
          <w:p w14:paraId="1647A5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3CCAD7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144</w:t>
            </w:r>
          </w:p>
        </w:tc>
        <w:tc>
          <w:tcPr>
            <w:tcW w:w="765" w:type="dxa"/>
            <w:noWrap w:val="0"/>
            <w:vAlign w:val="center"/>
          </w:tcPr>
          <w:p w14:paraId="3FC3D8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598</w:t>
            </w:r>
          </w:p>
        </w:tc>
        <w:tc>
          <w:tcPr>
            <w:tcW w:w="720" w:type="dxa"/>
            <w:noWrap w:val="0"/>
            <w:vAlign w:val="center"/>
          </w:tcPr>
          <w:p w14:paraId="60201CF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-75.9</w:t>
            </w:r>
          </w:p>
        </w:tc>
      </w:tr>
      <w:tr w14:paraId="3A7357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14A048C7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206E24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16EA57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765" w:type="dxa"/>
            <w:noWrap w:val="0"/>
            <w:vAlign w:val="center"/>
          </w:tcPr>
          <w:p w14:paraId="5D6E95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89</w:t>
            </w:r>
          </w:p>
        </w:tc>
        <w:tc>
          <w:tcPr>
            <w:tcW w:w="720" w:type="dxa"/>
            <w:noWrap w:val="0"/>
            <w:vAlign w:val="center"/>
          </w:tcPr>
          <w:p w14:paraId="06A524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-71.9</w:t>
            </w:r>
          </w:p>
        </w:tc>
      </w:tr>
      <w:tr w14:paraId="3E5C3B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0FD188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2、冬包谷面积</w:t>
            </w:r>
          </w:p>
        </w:tc>
        <w:tc>
          <w:tcPr>
            <w:tcW w:w="627" w:type="dxa"/>
            <w:noWrap w:val="0"/>
            <w:vAlign w:val="center"/>
          </w:tcPr>
          <w:p w14:paraId="2B7445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3A1A53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9318</w:t>
            </w:r>
          </w:p>
        </w:tc>
        <w:tc>
          <w:tcPr>
            <w:tcW w:w="765" w:type="dxa"/>
            <w:noWrap w:val="0"/>
            <w:vAlign w:val="center"/>
          </w:tcPr>
          <w:p w14:paraId="76940C6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9141</w:t>
            </w:r>
          </w:p>
        </w:tc>
        <w:tc>
          <w:tcPr>
            <w:tcW w:w="720" w:type="dxa"/>
            <w:noWrap w:val="0"/>
            <w:vAlign w:val="center"/>
          </w:tcPr>
          <w:p w14:paraId="0B0CB2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1.9</w:t>
            </w:r>
          </w:p>
        </w:tc>
      </w:tr>
      <w:tr w14:paraId="4E41AB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noWrap w:val="0"/>
            <w:vAlign w:val="center"/>
          </w:tcPr>
          <w:p w14:paraId="27B0574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tcBorders>
              <w:bottom w:val="single" w:color="auto" w:sz="4" w:space="0"/>
            </w:tcBorders>
            <w:noWrap w:val="0"/>
            <w:vAlign w:val="center"/>
          </w:tcPr>
          <w:p w14:paraId="055ECE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307477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2654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08E2998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2646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011D55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0.3</w:t>
            </w:r>
          </w:p>
        </w:tc>
      </w:tr>
      <w:tr w14:paraId="5010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70C9877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、豆类面积</w:t>
            </w:r>
          </w:p>
        </w:tc>
        <w:tc>
          <w:tcPr>
            <w:tcW w:w="627" w:type="dxa"/>
            <w:noWrap w:val="0"/>
            <w:vAlign w:val="center"/>
          </w:tcPr>
          <w:p w14:paraId="2F86267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6376353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7703</w:t>
            </w:r>
          </w:p>
        </w:tc>
        <w:tc>
          <w:tcPr>
            <w:tcW w:w="765" w:type="dxa"/>
            <w:noWrap w:val="0"/>
            <w:vAlign w:val="center"/>
          </w:tcPr>
          <w:p w14:paraId="09EBF1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7765</w:t>
            </w: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75F2B76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-0.8</w:t>
            </w:r>
          </w:p>
        </w:tc>
      </w:tr>
      <w:tr w14:paraId="0E31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2B3881B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6C7885E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048E3A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879</w:t>
            </w:r>
          </w:p>
        </w:tc>
        <w:tc>
          <w:tcPr>
            <w:tcW w:w="765" w:type="dxa"/>
            <w:noWrap w:val="0"/>
            <w:vAlign w:val="center"/>
          </w:tcPr>
          <w:p w14:paraId="25C9F3E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871</w:t>
            </w: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61780B1B">
            <w:pPr>
              <w:spacing w:line="280" w:lineRule="exact"/>
              <w:ind w:left="-105" w:leftChars="-50"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0.9</w:t>
            </w:r>
          </w:p>
        </w:tc>
      </w:tr>
      <w:tr w14:paraId="477E1E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74BC84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、薯类面积</w:t>
            </w:r>
          </w:p>
        </w:tc>
        <w:tc>
          <w:tcPr>
            <w:tcW w:w="627" w:type="dxa"/>
            <w:noWrap w:val="0"/>
            <w:vAlign w:val="center"/>
          </w:tcPr>
          <w:p w14:paraId="694FE86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01FA11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18733</w:t>
            </w:r>
          </w:p>
        </w:tc>
        <w:tc>
          <w:tcPr>
            <w:tcW w:w="765" w:type="dxa"/>
            <w:noWrap w:val="0"/>
            <w:vAlign w:val="center"/>
          </w:tcPr>
          <w:p w14:paraId="45B14BE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19545</w:t>
            </w:r>
          </w:p>
        </w:tc>
        <w:tc>
          <w:tcPr>
            <w:tcW w:w="720" w:type="dxa"/>
            <w:noWrap w:val="0"/>
            <w:vAlign w:val="center"/>
          </w:tcPr>
          <w:p w14:paraId="414933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-4.2</w:t>
            </w:r>
          </w:p>
        </w:tc>
      </w:tr>
      <w:tr w14:paraId="4C2327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7A03586B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0534E9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778028D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6434</w:t>
            </w:r>
          </w:p>
        </w:tc>
        <w:tc>
          <w:tcPr>
            <w:tcW w:w="765" w:type="dxa"/>
            <w:noWrap w:val="0"/>
            <w:vAlign w:val="center"/>
          </w:tcPr>
          <w:p w14:paraId="7B77D0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6402</w:t>
            </w:r>
          </w:p>
        </w:tc>
        <w:tc>
          <w:tcPr>
            <w:tcW w:w="720" w:type="dxa"/>
            <w:noWrap w:val="0"/>
            <w:vAlign w:val="center"/>
          </w:tcPr>
          <w:p w14:paraId="1FD1BE4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0.5</w:t>
            </w:r>
          </w:p>
        </w:tc>
      </w:tr>
    </w:tbl>
    <w:p w14:paraId="6593B53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0D3E0A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FFA469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D71E5B3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CF65C6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农业综合统计主要数据（五）</w:t>
      </w:r>
    </w:p>
    <w:p w14:paraId="7902DECB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586"/>
        <w:gridCol w:w="793"/>
        <w:gridCol w:w="793"/>
        <w:gridCol w:w="720"/>
      </w:tblGrid>
      <w:tr w14:paraId="3CE618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581474E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86" w:type="dxa"/>
            <w:noWrap w:val="0"/>
            <w:vAlign w:val="center"/>
          </w:tcPr>
          <w:p w14:paraId="11BF75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93" w:type="dxa"/>
            <w:noWrap w:val="0"/>
            <w:vAlign w:val="center"/>
          </w:tcPr>
          <w:p w14:paraId="3449CC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93" w:type="dxa"/>
            <w:noWrap w:val="0"/>
            <w:vAlign w:val="center"/>
          </w:tcPr>
          <w:p w14:paraId="241576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720" w:type="dxa"/>
            <w:noWrap w:val="0"/>
            <w:vAlign w:val="center"/>
          </w:tcPr>
          <w:p w14:paraId="5E7E6F0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4FE03C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6A0C6B0">
            <w:pPr>
              <w:tabs>
                <w:tab w:val="left" w:pos="720"/>
              </w:tabs>
              <w:spacing w:line="280" w:lineRule="exact"/>
              <w:ind w:left="-210" w:leftChars="-10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（二）大春粮豆面积</w:t>
            </w:r>
          </w:p>
        </w:tc>
        <w:tc>
          <w:tcPr>
            <w:tcW w:w="586" w:type="dxa"/>
            <w:noWrap w:val="0"/>
            <w:vAlign w:val="center"/>
          </w:tcPr>
          <w:p w14:paraId="13CFA5A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30CEAA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190526</w:t>
            </w:r>
          </w:p>
        </w:tc>
        <w:tc>
          <w:tcPr>
            <w:tcW w:w="793" w:type="dxa"/>
            <w:noWrap w:val="0"/>
            <w:vAlign w:val="center"/>
          </w:tcPr>
          <w:p w14:paraId="443324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187598</w:t>
            </w:r>
          </w:p>
        </w:tc>
        <w:tc>
          <w:tcPr>
            <w:tcW w:w="720" w:type="dxa"/>
            <w:noWrap w:val="0"/>
            <w:vAlign w:val="center"/>
          </w:tcPr>
          <w:p w14:paraId="2630D7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1.6</w:t>
            </w:r>
          </w:p>
        </w:tc>
      </w:tr>
      <w:tr w14:paraId="7F76E0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3920E96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030149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7CC973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65898</w:t>
            </w:r>
          </w:p>
        </w:tc>
        <w:tc>
          <w:tcPr>
            <w:tcW w:w="793" w:type="dxa"/>
            <w:noWrap w:val="0"/>
            <w:vAlign w:val="center"/>
          </w:tcPr>
          <w:p w14:paraId="082996F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65229</w:t>
            </w:r>
          </w:p>
        </w:tc>
        <w:tc>
          <w:tcPr>
            <w:tcW w:w="720" w:type="dxa"/>
            <w:noWrap w:val="0"/>
            <w:vAlign w:val="center"/>
          </w:tcPr>
          <w:p w14:paraId="021816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1.0</w:t>
            </w:r>
          </w:p>
        </w:tc>
      </w:tr>
      <w:tr w14:paraId="0D88CA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3BDAFB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1、稻谷面积</w:t>
            </w:r>
          </w:p>
        </w:tc>
        <w:tc>
          <w:tcPr>
            <w:tcW w:w="586" w:type="dxa"/>
            <w:noWrap w:val="0"/>
            <w:vAlign w:val="center"/>
          </w:tcPr>
          <w:p w14:paraId="5AB1663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48332A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111281</w:t>
            </w:r>
          </w:p>
        </w:tc>
        <w:tc>
          <w:tcPr>
            <w:tcW w:w="793" w:type="dxa"/>
            <w:noWrap w:val="0"/>
            <w:vAlign w:val="center"/>
          </w:tcPr>
          <w:p w14:paraId="03FE337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111116</w:t>
            </w:r>
          </w:p>
        </w:tc>
        <w:tc>
          <w:tcPr>
            <w:tcW w:w="720" w:type="dxa"/>
            <w:noWrap w:val="0"/>
            <w:vAlign w:val="center"/>
          </w:tcPr>
          <w:p w14:paraId="3798681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0.1</w:t>
            </w:r>
          </w:p>
        </w:tc>
      </w:tr>
      <w:tr w14:paraId="20B9BD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3393023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567F6F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4418BA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45322</w:t>
            </w:r>
          </w:p>
        </w:tc>
        <w:tc>
          <w:tcPr>
            <w:tcW w:w="793" w:type="dxa"/>
            <w:noWrap w:val="0"/>
            <w:vAlign w:val="center"/>
          </w:tcPr>
          <w:p w14:paraId="5F5B99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45248</w:t>
            </w:r>
          </w:p>
        </w:tc>
        <w:tc>
          <w:tcPr>
            <w:tcW w:w="720" w:type="dxa"/>
            <w:noWrap w:val="0"/>
            <w:vAlign w:val="center"/>
          </w:tcPr>
          <w:p w14:paraId="10F240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0.2</w:t>
            </w:r>
          </w:p>
        </w:tc>
      </w:tr>
      <w:tr w14:paraId="3D0BB7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08835DD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2、包谷面积</w:t>
            </w:r>
          </w:p>
        </w:tc>
        <w:tc>
          <w:tcPr>
            <w:tcW w:w="586" w:type="dxa"/>
            <w:noWrap w:val="0"/>
            <w:vAlign w:val="center"/>
          </w:tcPr>
          <w:p w14:paraId="45A7393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282A12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62505</w:t>
            </w:r>
          </w:p>
        </w:tc>
        <w:tc>
          <w:tcPr>
            <w:tcW w:w="793" w:type="dxa"/>
            <w:noWrap w:val="0"/>
            <w:vAlign w:val="center"/>
          </w:tcPr>
          <w:p w14:paraId="5231D02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60427</w:t>
            </w:r>
          </w:p>
        </w:tc>
        <w:tc>
          <w:tcPr>
            <w:tcW w:w="720" w:type="dxa"/>
            <w:noWrap w:val="0"/>
            <w:vAlign w:val="center"/>
          </w:tcPr>
          <w:p w14:paraId="60A837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3.4</w:t>
            </w:r>
          </w:p>
        </w:tc>
      </w:tr>
      <w:tr w14:paraId="50DA42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47AC1E5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2FCC5B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152292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16422</w:t>
            </w:r>
          </w:p>
        </w:tc>
        <w:tc>
          <w:tcPr>
            <w:tcW w:w="793" w:type="dxa"/>
            <w:noWrap w:val="0"/>
            <w:vAlign w:val="center"/>
          </w:tcPr>
          <w:p w14:paraId="1FA57A0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16185</w:t>
            </w:r>
          </w:p>
        </w:tc>
        <w:tc>
          <w:tcPr>
            <w:tcW w:w="720" w:type="dxa"/>
            <w:noWrap w:val="0"/>
            <w:vAlign w:val="center"/>
          </w:tcPr>
          <w:p w14:paraId="5060F0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1.5</w:t>
            </w:r>
          </w:p>
        </w:tc>
      </w:tr>
      <w:tr w14:paraId="49A390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7B3B43A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、豆类面积</w:t>
            </w:r>
          </w:p>
        </w:tc>
        <w:tc>
          <w:tcPr>
            <w:tcW w:w="586" w:type="dxa"/>
            <w:noWrap w:val="0"/>
            <w:vAlign w:val="center"/>
          </w:tcPr>
          <w:p w14:paraId="6627ED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24AB07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5152</w:t>
            </w:r>
          </w:p>
        </w:tc>
        <w:tc>
          <w:tcPr>
            <w:tcW w:w="793" w:type="dxa"/>
            <w:noWrap w:val="0"/>
            <w:vAlign w:val="center"/>
          </w:tcPr>
          <w:p w14:paraId="7B3BBCE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4407</w:t>
            </w:r>
          </w:p>
        </w:tc>
        <w:tc>
          <w:tcPr>
            <w:tcW w:w="720" w:type="dxa"/>
            <w:noWrap w:val="0"/>
            <w:vAlign w:val="center"/>
          </w:tcPr>
          <w:p w14:paraId="613A7C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16.9</w:t>
            </w:r>
          </w:p>
        </w:tc>
      </w:tr>
      <w:tr w14:paraId="230A88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95C6EEA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77DE386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26CAE29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587</w:t>
            </w:r>
          </w:p>
        </w:tc>
        <w:tc>
          <w:tcPr>
            <w:tcW w:w="793" w:type="dxa"/>
            <w:noWrap w:val="0"/>
            <w:vAlign w:val="center"/>
          </w:tcPr>
          <w:p w14:paraId="4FD438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426</w:t>
            </w:r>
          </w:p>
        </w:tc>
        <w:tc>
          <w:tcPr>
            <w:tcW w:w="720" w:type="dxa"/>
            <w:noWrap w:val="0"/>
            <w:vAlign w:val="center"/>
          </w:tcPr>
          <w:p w14:paraId="539C4E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37.8</w:t>
            </w:r>
          </w:p>
        </w:tc>
      </w:tr>
      <w:tr w14:paraId="01D8FB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4A47C6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、薯类面积</w:t>
            </w:r>
          </w:p>
        </w:tc>
        <w:tc>
          <w:tcPr>
            <w:tcW w:w="586" w:type="dxa"/>
            <w:noWrap w:val="0"/>
            <w:vAlign w:val="center"/>
          </w:tcPr>
          <w:p w14:paraId="2A0291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61DF98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11588</w:t>
            </w:r>
          </w:p>
        </w:tc>
        <w:tc>
          <w:tcPr>
            <w:tcW w:w="793" w:type="dxa"/>
            <w:noWrap w:val="0"/>
            <w:vAlign w:val="center"/>
          </w:tcPr>
          <w:p w14:paraId="451040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11648</w:t>
            </w:r>
          </w:p>
        </w:tc>
        <w:tc>
          <w:tcPr>
            <w:tcW w:w="720" w:type="dxa"/>
            <w:noWrap w:val="0"/>
            <w:vAlign w:val="center"/>
          </w:tcPr>
          <w:p w14:paraId="2AF6CB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-0.5</w:t>
            </w:r>
          </w:p>
        </w:tc>
      </w:tr>
      <w:tr w14:paraId="68142B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3967364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19C492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41D120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3567</w:t>
            </w:r>
          </w:p>
        </w:tc>
        <w:tc>
          <w:tcPr>
            <w:tcW w:w="793" w:type="dxa"/>
            <w:noWrap w:val="0"/>
            <w:vAlign w:val="center"/>
          </w:tcPr>
          <w:p w14:paraId="5FFD60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3370</w:t>
            </w:r>
          </w:p>
        </w:tc>
        <w:tc>
          <w:tcPr>
            <w:tcW w:w="720" w:type="dxa"/>
            <w:noWrap w:val="0"/>
            <w:vAlign w:val="center"/>
          </w:tcPr>
          <w:p w14:paraId="2DCD13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5.8</w:t>
            </w:r>
          </w:p>
        </w:tc>
      </w:tr>
      <w:tr w14:paraId="14B5FD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29DC40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二、油料面积</w:t>
            </w:r>
          </w:p>
        </w:tc>
        <w:tc>
          <w:tcPr>
            <w:tcW w:w="586" w:type="dxa"/>
            <w:noWrap w:val="0"/>
            <w:vAlign w:val="center"/>
          </w:tcPr>
          <w:p w14:paraId="426032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097A7C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6798</w:t>
            </w:r>
          </w:p>
        </w:tc>
        <w:tc>
          <w:tcPr>
            <w:tcW w:w="793" w:type="dxa"/>
            <w:noWrap w:val="0"/>
            <w:vAlign w:val="center"/>
          </w:tcPr>
          <w:p w14:paraId="269054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4425</w:t>
            </w:r>
          </w:p>
        </w:tc>
        <w:tc>
          <w:tcPr>
            <w:tcW w:w="720" w:type="dxa"/>
            <w:noWrap w:val="0"/>
            <w:vAlign w:val="center"/>
          </w:tcPr>
          <w:p w14:paraId="5AAF997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53.6</w:t>
            </w:r>
          </w:p>
        </w:tc>
      </w:tr>
      <w:tr w14:paraId="3C28EE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20AD910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7172881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424C599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660</w:t>
            </w:r>
          </w:p>
        </w:tc>
        <w:tc>
          <w:tcPr>
            <w:tcW w:w="793" w:type="dxa"/>
            <w:noWrap w:val="0"/>
            <w:vAlign w:val="center"/>
          </w:tcPr>
          <w:p w14:paraId="3553924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425</w:t>
            </w:r>
          </w:p>
        </w:tc>
        <w:tc>
          <w:tcPr>
            <w:tcW w:w="720" w:type="dxa"/>
            <w:noWrap w:val="0"/>
            <w:vAlign w:val="center"/>
          </w:tcPr>
          <w:p w14:paraId="36CC694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55.1</w:t>
            </w:r>
          </w:p>
        </w:tc>
      </w:tr>
      <w:tr w14:paraId="65AE27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368C8D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三、甘蔗面积</w:t>
            </w:r>
          </w:p>
        </w:tc>
        <w:tc>
          <w:tcPr>
            <w:tcW w:w="586" w:type="dxa"/>
            <w:noWrap w:val="0"/>
            <w:vAlign w:val="center"/>
          </w:tcPr>
          <w:p w14:paraId="3DCAAAB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61D61C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40809</w:t>
            </w:r>
          </w:p>
        </w:tc>
        <w:tc>
          <w:tcPr>
            <w:tcW w:w="793" w:type="dxa"/>
            <w:noWrap w:val="0"/>
            <w:vAlign w:val="center"/>
          </w:tcPr>
          <w:p w14:paraId="2AB4CCC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35185</w:t>
            </w:r>
          </w:p>
        </w:tc>
        <w:tc>
          <w:tcPr>
            <w:tcW w:w="720" w:type="dxa"/>
            <w:noWrap w:val="0"/>
            <w:vAlign w:val="center"/>
          </w:tcPr>
          <w:p w14:paraId="3652DC5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16.0</w:t>
            </w:r>
          </w:p>
        </w:tc>
      </w:tr>
      <w:tr w14:paraId="41CCFD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89E8D8D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583427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0FE1EE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186678</w:t>
            </w:r>
          </w:p>
        </w:tc>
        <w:tc>
          <w:tcPr>
            <w:tcW w:w="793" w:type="dxa"/>
            <w:noWrap w:val="0"/>
            <w:vAlign w:val="center"/>
          </w:tcPr>
          <w:p w14:paraId="17B856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162614</w:t>
            </w:r>
          </w:p>
        </w:tc>
        <w:tc>
          <w:tcPr>
            <w:tcW w:w="720" w:type="dxa"/>
            <w:noWrap w:val="0"/>
            <w:vAlign w:val="center"/>
          </w:tcPr>
          <w:p w14:paraId="0C8FD6E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14.8</w:t>
            </w:r>
          </w:p>
        </w:tc>
      </w:tr>
    </w:tbl>
    <w:p w14:paraId="68CD9CD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8F6FE8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7A4307E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2F9EC19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农业综合统计主要数据（六）</w:t>
      </w:r>
    </w:p>
    <w:p w14:paraId="1FC5CE27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44"/>
        <w:gridCol w:w="790"/>
        <w:gridCol w:w="790"/>
        <w:gridCol w:w="751"/>
      </w:tblGrid>
      <w:tr w14:paraId="010B4E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9" w:type="dxa"/>
            <w:noWrap w:val="0"/>
            <w:vAlign w:val="center"/>
          </w:tcPr>
          <w:p w14:paraId="47739D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44" w:type="dxa"/>
            <w:noWrap w:val="0"/>
            <w:vAlign w:val="center"/>
          </w:tcPr>
          <w:p w14:paraId="6186DE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90" w:type="dxa"/>
            <w:noWrap w:val="0"/>
            <w:vAlign w:val="center"/>
          </w:tcPr>
          <w:p w14:paraId="3432248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90" w:type="dxa"/>
            <w:noWrap w:val="0"/>
            <w:vAlign w:val="center"/>
          </w:tcPr>
          <w:p w14:paraId="58ECEF2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751" w:type="dxa"/>
            <w:noWrap w:val="0"/>
            <w:vAlign w:val="center"/>
          </w:tcPr>
          <w:p w14:paraId="5AEB06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0CF7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0B3BC43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四、烟叶面积</w:t>
            </w:r>
          </w:p>
        </w:tc>
        <w:tc>
          <w:tcPr>
            <w:tcW w:w="644" w:type="dxa"/>
            <w:noWrap w:val="0"/>
            <w:vAlign w:val="center"/>
          </w:tcPr>
          <w:p w14:paraId="26E291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0BDB64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46100</w:t>
            </w:r>
          </w:p>
        </w:tc>
        <w:tc>
          <w:tcPr>
            <w:tcW w:w="790" w:type="dxa"/>
            <w:noWrap w:val="0"/>
            <w:vAlign w:val="center"/>
          </w:tcPr>
          <w:p w14:paraId="60AE80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44400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4267257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3.8</w:t>
            </w:r>
          </w:p>
        </w:tc>
      </w:tr>
      <w:tr w14:paraId="2415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08CEDC4D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7C5CE5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29E175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6084</w:t>
            </w:r>
          </w:p>
        </w:tc>
        <w:tc>
          <w:tcPr>
            <w:tcW w:w="790" w:type="dxa"/>
            <w:noWrap w:val="0"/>
            <w:vAlign w:val="center"/>
          </w:tcPr>
          <w:p w14:paraId="7989F47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5844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57806B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4.1</w:t>
            </w:r>
          </w:p>
        </w:tc>
      </w:tr>
      <w:tr w14:paraId="05EB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6E453AA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五、药材面积</w:t>
            </w:r>
          </w:p>
        </w:tc>
        <w:tc>
          <w:tcPr>
            <w:tcW w:w="644" w:type="dxa"/>
            <w:tcBorders>
              <w:bottom w:val="single" w:color="auto" w:sz="4" w:space="0"/>
            </w:tcBorders>
            <w:noWrap w:val="0"/>
            <w:vAlign w:val="center"/>
          </w:tcPr>
          <w:p w14:paraId="4FD45B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noWrap w:val="0"/>
            <w:vAlign w:val="center"/>
          </w:tcPr>
          <w:p w14:paraId="7AAE4D5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872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noWrap w:val="0"/>
            <w:vAlign w:val="center"/>
          </w:tcPr>
          <w:p w14:paraId="34A2C21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3683</w:t>
            </w:r>
          </w:p>
        </w:tc>
        <w:tc>
          <w:tcPr>
            <w:tcW w:w="751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0BD1E1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-76.3</w:t>
            </w:r>
          </w:p>
        </w:tc>
      </w:tr>
      <w:tr w14:paraId="60C1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6932B66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797688B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271EE1E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470</w:t>
            </w:r>
          </w:p>
        </w:tc>
        <w:tc>
          <w:tcPr>
            <w:tcW w:w="790" w:type="dxa"/>
            <w:noWrap w:val="0"/>
            <w:vAlign w:val="center"/>
          </w:tcPr>
          <w:p w14:paraId="055D47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677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19385A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-30.6</w:t>
            </w:r>
          </w:p>
        </w:tc>
      </w:tr>
      <w:tr w14:paraId="443C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4360ADD2">
            <w:pPr>
              <w:numPr>
                <w:ilvl w:val="0"/>
                <w:numId w:val="1"/>
              </w:num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蔬菜及食用菌</w:t>
            </w:r>
          </w:p>
          <w:p w14:paraId="24230EAD">
            <w:pPr>
              <w:numPr>
                <w:ilvl w:val="0"/>
                <w:numId w:val="0"/>
              </w:numPr>
              <w:tabs>
                <w:tab w:val="left" w:pos="720"/>
              </w:tabs>
              <w:spacing w:line="280" w:lineRule="exact"/>
              <w:ind w:right="-105" w:rightChars="-50" w:firstLine="188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面积（含菜用瓜）</w:t>
            </w:r>
          </w:p>
        </w:tc>
        <w:tc>
          <w:tcPr>
            <w:tcW w:w="644" w:type="dxa"/>
            <w:noWrap w:val="0"/>
            <w:vAlign w:val="center"/>
          </w:tcPr>
          <w:p w14:paraId="450835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5C85EE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42065</w:t>
            </w:r>
          </w:p>
        </w:tc>
        <w:tc>
          <w:tcPr>
            <w:tcW w:w="790" w:type="dxa"/>
            <w:noWrap w:val="0"/>
            <w:vAlign w:val="center"/>
          </w:tcPr>
          <w:p w14:paraId="3AAE21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40328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46EB46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4.3</w:t>
            </w:r>
          </w:p>
        </w:tc>
      </w:tr>
      <w:tr w14:paraId="0E5BF8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9" w:type="dxa"/>
            <w:noWrap w:val="0"/>
            <w:vAlign w:val="center"/>
          </w:tcPr>
          <w:p w14:paraId="1CC0CDAB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1BA53B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7A327E8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36993</w:t>
            </w:r>
          </w:p>
        </w:tc>
        <w:tc>
          <w:tcPr>
            <w:tcW w:w="790" w:type="dxa"/>
            <w:noWrap w:val="0"/>
            <w:vAlign w:val="center"/>
          </w:tcPr>
          <w:p w14:paraId="0487FE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34322</w:t>
            </w:r>
          </w:p>
        </w:tc>
        <w:tc>
          <w:tcPr>
            <w:tcW w:w="751" w:type="dxa"/>
            <w:noWrap w:val="0"/>
            <w:vAlign w:val="center"/>
          </w:tcPr>
          <w:p w14:paraId="10B957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7.8</w:t>
            </w:r>
          </w:p>
        </w:tc>
      </w:tr>
      <w:tr w14:paraId="737892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39A8A3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七、其他作物面积</w:t>
            </w:r>
          </w:p>
        </w:tc>
        <w:tc>
          <w:tcPr>
            <w:tcW w:w="644" w:type="dxa"/>
            <w:noWrap w:val="0"/>
            <w:vAlign w:val="center"/>
          </w:tcPr>
          <w:p w14:paraId="234332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25691B2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26246</w:t>
            </w:r>
          </w:p>
        </w:tc>
        <w:tc>
          <w:tcPr>
            <w:tcW w:w="790" w:type="dxa"/>
            <w:noWrap w:val="0"/>
            <w:vAlign w:val="center"/>
          </w:tcPr>
          <w:p w14:paraId="53C3B2D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27932</w:t>
            </w:r>
          </w:p>
        </w:tc>
        <w:tc>
          <w:tcPr>
            <w:tcW w:w="751" w:type="dxa"/>
            <w:noWrap w:val="0"/>
            <w:vAlign w:val="center"/>
          </w:tcPr>
          <w:p w14:paraId="5B3E117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-6.0</w:t>
            </w:r>
          </w:p>
        </w:tc>
      </w:tr>
      <w:tr w14:paraId="74F858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9" w:type="dxa"/>
            <w:noWrap w:val="0"/>
            <w:vAlign w:val="center"/>
          </w:tcPr>
          <w:p w14:paraId="18915174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26DD44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112AC5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20558</w:t>
            </w:r>
          </w:p>
        </w:tc>
        <w:tc>
          <w:tcPr>
            <w:tcW w:w="790" w:type="dxa"/>
            <w:noWrap w:val="0"/>
            <w:vAlign w:val="center"/>
          </w:tcPr>
          <w:p w14:paraId="28C608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22711</w:t>
            </w:r>
          </w:p>
        </w:tc>
        <w:tc>
          <w:tcPr>
            <w:tcW w:w="751" w:type="dxa"/>
            <w:noWrap w:val="0"/>
            <w:vAlign w:val="center"/>
          </w:tcPr>
          <w:p w14:paraId="3043AF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-9.5</w:t>
            </w:r>
          </w:p>
        </w:tc>
      </w:tr>
      <w:tr w14:paraId="1009FE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785E51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茶园面积</w:t>
            </w:r>
          </w:p>
        </w:tc>
        <w:tc>
          <w:tcPr>
            <w:tcW w:w="644" w:type="dxa"/>
            <w:noWrap w:val="0"/>
            <w:vAlign w:val="center"/>
          </w:tcPr>
          <w:p w14:paraId="58A5A26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4FFEB6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63687</w:t>
            </w:r>
          </w:p>
        </w:tc>
        <w:tc>
          <w:tcPr>
            <w:tcW w:w="790" w:type="dxa"/>
            <w:noWrap w:val="0"/>
            <w:vAlign w:val="center"/>
          </w:tcPr>
          <w:p w14:paraId="724B44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62199</w:t>
            </w:r>
          </w:p>
        </w:tc>
        <w:tc>
          <w:tcPr>
            <w:tcW w:w="751" w:type="dxa"/>
            <w:noWrap w:val="0"/>
            <w:vAlign w:val="center"/>
          </w:tcPr>
          <w:p w14:paraId="5A3C83E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2.4</w:t>
            </w:r>
          </w:p>
        </w:tc>
      </w:tr>
      <w:tr w14:paraId="12DAA8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6808E3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茶叶产量</w:t>
            </w:r>
          </w:p>
        </w:tc>
        <w:tc>
          <w:tcPr>
            <w:tcW w:w="644" w:type="dxa"/>
            <w:noWrap w:val="0"/>
            <w:vAlign w:val="center"/>
          </w:tcPr>
          <w:p w14:paraId="26230C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4D9FD89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3919</w:t>
            </w:r>
          </w:p>
        </w:tc>
        <w:tc>
          <w:tcPr>
            <w:tcW w:w="790" w:type="dxa"/>
            <w:noWrap w:val="0"/>
            <w:vAlign w:val="center"/>
          </w:tcPr>
          <w:p w14:paraId="223449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3862</w:t>
            </w:r>
          </w:p>
        </w:tc>
        <w:tc>
          <w:tcPr>
            <w:tcW w:w="751" w:type="dxa"/>
            <w:noWrap w:val="0"/>
            <w:vAlign w:val="center"/>
          </w:tcPr>
          <w:p w14:paraId="0AA026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1.5</w:t>
            </w:r>
          </w:p>
        </w:tc>
      </w:tr>
      <w:tr w14:paraId="2E02CC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7B0574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水果面积</w:t>
            </w:r>
          </w:p>
        </w:tc>
        <w:tc>
          <w:tcPr>
            <w:tcW w:w="644" w:type="dxa"/>
            <w:noWrap w:val="0"/>
            <w:vAlign w:val="center"/>
          </w:tcPr>
          <w:p w14:paraId="07BC30E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718488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13396</w:t>
            </w:r>
          </w:p>
        </w:tc>
        <w:tc>
          <w:tcPr>
            <w:tcW w:w="790" w:type="dxa"/>
            <w:noWrap w:val="0"/>
            <w:vAlign w:val="center"/>
          </w:tcPr>
          <w:p w14:paraId="08B435D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13025</w:t>
            </w:r>
          </w:p>
        </w:tc>
        <w:tc>
          <w:tcPr>
            <w:tcW w:w="751" w:type="dxa"/>
            <w:noWrap w:val="0"/>
            <w:vAlign w:val="center"/>
          </w:tcPr>
          <w:p w14:paraId="3C6489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2.8</w:t>
            </w:r>
          </w:p>
        </w:tc>
      </w:tr>
      <w:tr w14:paraId="5EFF1C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1C2107C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水果产量</w:t>
            </w:r>
          </w:p>
        </w:tc>
        <w:tc>
          <w:tcPr>
            <w:tcW w:w="644" w:type="dxa"/>
            <w:noWrap w:val="0"/>
            <w:vAlign w:val="center"/>
          </w:tcPr>
          <w:p w14:paraId="1398236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008396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9231</w:t>
            </w:r>
          </w:p>
        </w:tc>
        <w:tc>
          <w:tcPr>
            <w:tcW w:w="790" w:type="dxa"/>
            <w:noWrap w:val="0"/>
            <w:vAlign w:val="center"/>
          </w:tcPr>
          <w:p w14:paraId="5396AC6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7130</w:t>
            </w:r>
          </w:p>
        </w:tc>
        <w:tc>
          <w:tcPr>
            <w:tcW w:w="751" w:type="dxa"/>
            <w:noWrap w:val="0"/>
            <w:vAlign w:val="center"/>
          </w:tcPr>
          <w:p w14:paraId="7CC175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29.5</w:t>
            </w:r>
          </w:p>
        </w:tc>
      </w:tr>
      <w:tr w14:paraId="498A49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3345B2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干竹笋</w:t>
            </w:r>
          </w:p>
        </w:tc>
        <w:tc>
          <w:tcPr>
            <w:tcW w:w="644" w:type="dxa"/>
            <w:noWrap w:val="0"/>
            <w:vAlign w:val="center"/>
          </w:tcPr>
          <w:p w14:paraId="0109B0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5CAEB5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90" w:type="dxa"/>
            <w:noWrap w:val="0"/>
            <w:vAlign w:val="center"/>
          </w:tcPr>
          <w:p w14:paraId="7CEEA19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252</w:t>
            </w:r>
          </w:p>
        </w:tc>
        <w:tc>
          <w:tcPr>
            <w:tcW w:w="751" w:type="dxa"/>
            <w:noWrap w:val="0"/>
            <w:vAlign w:val="center"/>
          </w:tcPr>
          <w:p w14:paraId="05E4A98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-80.4</w:t>
            </w:r>
          </w:p>
        </w:tc>
      </w:tr>
      <w:tr w14:paraId="4ED9FD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39" w:type="dxa"/>
            <w:noWrap w:val="0"/>
            <w:vAlign w:val="center"/>
          </w:tcPr>
          <w:p w14:paraId="542B2AD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核桃</w:t>
            </w:r>
          </w:p>
        </w:tc>
        <w:tc>
          <w:tcPr>
            <w:tcW w:w="644" w:type="dxa"/>
            <w:noWrap w:val="0"/>
            <w:vAlign w:val="center"/>
          </w:tcPr>
          <w:p w14:paraId="303EA8B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3AA0741A">
            <w:pPr>
              <w:spacing w:line="280" w:lineRule="exact"/>
              <w:ind w:left="-105" w:leftChars="-50"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553</w:t>
            </w:r>
          </w:p>
        </w:tc>
        <w:tc>
          <w:tcPr>
            <w:tcW w:w="790" w:type="dxa"/>
            <w:noWrap w:val="0"/>
            <w:vAlign w:val="center"/>
          </w:tcPr>
          <w:p w14:paraId="5184AB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595</w:t>
            </w:r>
          </w:p>
        </w:tc>
        <w:tc>
          <w:tcPr>
            <w:tcW w:w="751" w:type="dxa"/>
            <w:noWrap w:val="0"/>
            <w:vAlign w:val="center"/>
          </w:tcPr>
          <w:p w14:paraId="58E84FE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-7.0</w:t>
            </w:r>
          </w:p>
        </w:tc>
      </w:tr>
      <w:tr w14:paraId="5DB14C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495733C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木材采伐</w:t>
            </w:r>
          </w:p>
        </w:tc>
        <w:tc>
          <w:tcPr>
            <w:tcW w:w="644" w:type="dxa"/>
            <w:noWrap w:val="0"/>
            <w:vAlign w:val="center"/>
          </w:tcPr>
          <w:p w14:paraId="427E5AC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立方米</w:t>
            </w:r>
          </w:p>
        </w:tc>
        <w:tc>
          <w:tcPr>
            <w:tcW w:w="790" w:type="dxa"/>
            <w:noWrap w:val="0"/>
            <w:vAlign w:val="center"/>
          </w:tcPr>
          <w:p w14:paraId="164897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55506</w:t>
            </w:r>
          </w:p>
        </w:tc>
        <w:tc>
          <w:tcPr>
            <w:tcW w:w="790" w:type="dxa"/>
            <w:noWrap w:val="0"/>
            <w:vAlign w:val="center"/>
          </w:tcPr>
          <w:p w14:paraId="46E217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34788</w:t>
            </w:r>
          </w:p>
        </w:tc>
        <w:tc>
          <w:tcPr>
            <w:tcW w:w="751" w:type="dxa"/>
            <w:noWrap w:val="0"/>
            <w:vAlign w:val="center"/>
          </w:tcPr>
          <w:p w14:paraId="1BDCB78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59.6</w:t>
            </w:r>
          </w:p>
        </w:tc>
      </w:tr>
    </w:tbl>
    <w:p w14:paraId="206E7F0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2C548DE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农业综合统计主要数据（七）</w:t>
      </w:r>
    </w:p>
    <w:p w14:paraId="19CC210D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590"/>
        <w:gridCol w:w="885"/>
        <w:gridCol w:w="885"/>
        <w:gridCol w:w="766"/>
      </w:tblGrid>
      <w:tr w14:paraId="135E30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250050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90" w:type="dxa"/>
            <w:noWrap w:val="0"/>
            <w:vAlign w:val="center"/>
          </w:tcPr>
          <w:p w14:paraId="5AC7F82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885" w:type="dxa"/>
            <w:noWrap w:val="0"/>
            <w:vAlign w:val="center"/>
          </w:tcPr>
          <w:p w14:paraId="3F3533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885" w:type="dxa"/>
            <w:noWrap w:val="0"/>
            <w:vAlign w:val="center"/>
          </w:tcPr>
          <w:p w14:paraId="63E68F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766" w:type="dxa"/>
            <w:noWrap w:val="0"/>
            <w:vAlign w:val="center"/>
          </w:tcPr>
          <w:p w14:paraId="76661D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0EEE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1513D0C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竹材采伐</w:t>
            </w:r>
          </w:p>
        </w:tc>
        <w:tc>
          <w:tcPr>
            <w:tcW w:w="590" w:type="dxa"/>
            <w:noWrap w:val="0"/>
            <w:vAlign w:val="center"/>
          </w:tcPr>
          <w:p w14:paraId="153D5F1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万根</w:t>
            </w:r>
          </w:p>
        </w:tc>
        <w:tc>
          <w:tcPr>
            <w:tcW w:w="885" w:type="dxa"/>
            <w:noWrap w:val="0"/>
            <w:vAlign w:val="center"/>
          </w:tcPr>
          <w:p w14:paraId="5C77E9A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85" w:type="dxa"/>
            <w:noWrap w:val="0"/>
            <w:vAlign w:val="center"/>
          </w:tcPr>
          <w:p w14:paraId="3583BB0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3F8B63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11.7</w:t>
            </w:r>
          </w:p>
        </w:tc>
      </w:tr>
      <w:tr w14:paraId="368D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2B04A9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大牲畜出栏</w:t>
            </w:r>
          </w:p>
        </w:tc>
        <w:tc>
          <w:tcPr>
            <w:tcW w:w="590" w:type="dxa"/>
            <w:noWrap w:val="0"/>
            <w:vAlign w:val="center"/>
          </w:tcPr>
          <w:p w14:paraId="245438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52E9D93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9637</w:t>
            </w:r>
          </w:p>
        </w:tc>
        <w:tc>
          <w:tcPr>
            <w:tcW w:w="885" w:type="dxa"/>
            <w:noWrap w:val="0"/>
            <w:vAlign w:val="center"/>
          </w:tcPr>
          <w:p w14:paraId="2CA09A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9402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4C9FFB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2.5</w:t>
            </w:r>
          </w:p>
        </w:tc>
      </w:tr>
      <w:tr w14:paraId="4D50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43A2BB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大牲畜存栏</w:t>
            </w:r>
          </w:p>
        </w:tc>
        <w:tc>
          <w:tcPr>
            <w:tcW w:w="590" w:type="dxa"/>
            <w:noWrap w:val="0"/>
            <w:vAlign w:val="center"/>
          </w:tcPr>
          <w:p w14:paraId="2758945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5609510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18775</w:t>
            </w:r>
          </w:p>
        </w:tc>
        <w:tc>
          <w:tcPr>
            <w:tcW w:w="885" w:type="dxa"/>
            <w:noWrap w:val="0"/>
            <w:vAlign w:val="center"/>
          </w:tcPr>
          <w:p w14:paraId="3F29B02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16235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78D80F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15.6</w:t>
            </w:r>
          </w:p>
        </w:tc>
      </w:tr>
      <w:tr w14:paraId="6CE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62802F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大牲畜肉产量</w:t>
            </w:r>
          </w:p>
        </w:tc>
        <w:tc>
          <w:tcPr>
            <w:tcW w:w="590" w:type="dxa"/>
            <w:noWrap w:val="0"/>
            <w:vAlign w:val="center"/>
          </w:tcPr>
          <w:p w14:paraId="60B920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7B19A3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1037</w:t>
            </w:r>
          </w:p>
        </w:tc>
        <w:tc>
          <w:tcPr>
            <w:tcW w:w="885" w:type="dxa"/>
            <w:noWrap w:val="0"/>
            <w:vAlign w:val="center"/>
          </w:tcPr>
          <w:p w14:paraId="090D81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1012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59D725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2.4</w:t>
            </w:r>
          </w:p>
        </w:tc>
      </w:tr>
      <w:tr w14:paraId="68EF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6E8D415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猪出栏</w:t>
            </w:r>
          </w:p>
        </w:tc>
        <w:tc>
          <w:tcPr>
            <w:tcW w:w="590" w:type="dxa"/>
            <w:noWrap w:val="0"/>
            <w:vAlign w:val="center"/>
          </w:tcPr>
          <w:p w14:paraId="3D36A1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3BD3E7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81573</w:t>
            </w:r>
          </w:p>
        </w:tc>
        <w:tc>
          <w:tcPr>
            <w:tcW w:w="885" w:type="dxa"/>
            <w:noWrap w:val="0"/>
            <w:vAlign w:val="center"/>
          </w:tcPr>
          <w:p w14:paraId="7EA9087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80196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29C717E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1.7</w:t>
            </w:r>
          </w:p>
        </w:tc>
      </w:tr>
      <w:tr w14:paraId="2B30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0CC63E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猪存栏</w:t>
            </w:r>
          </w:p>
        </w:tc>
        <w:tc>
          <w:tcPr>
            <w:tcW w:w="590" w:type="dxa"/>
            <w:tcBorders>
              <w:bottom w:val="single" w:color="auto" w:sz="4" w:space="0"/>
            </w:tcBorders>
            <w:noWrap w:val="0"/>
            <w:vAlign w:val="center"/>
          </w:tcPr>
          <w:p w14:paraId="6A82D7F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475E8E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86853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2A1027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88704</w:t>
            </w:r>
          </w:p>
        </w:tc>
        <w:tc>
          <w:tcPr>
            <w:tcW w:w="766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5EC27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-2.1</w:t>
            </w:r>
          </w:p>
        </w:tc>
      </w:tr>
      <w:tr w14:paraId="18FF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34EE35B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猪肉产量</w:t>
            </w:r>
          </w:p>
        </w:tc>
        <w:tc>
          <w:tcPr>
            <w:tcW w:w="590" w:type="dxa"/>
            <w:noWrap w:val="0"/>
            <w:vAlign w:val="center"/>
          </w:tcPr>
          <w:p w14:paraId="7F7DAC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1F23961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7026</w:t>
            </w:r>
          </w:p>
        </w:tc>
        <w:tc>
          <w:tcPr>
            <w:tcW w:w="885" w:type="dxa"/>
            <w:noWrap w:val="0"/>
            <w:vAlign w:val="center"/>
          </w:tcPr>
          <w:p w14:paraId="45A170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6854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6FDC93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2.5</w:t>
            </w:r>
          </w:p>
        </w:tc>
      </w:tr>
      <w:tr w14:paraId="39AC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7BE6F43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羊出栏</w:t>
            </w:r>
          </w:p>
        </w:tc>
        <w:tc>
          <w:tcPr>
            <w:tcW w:w="590" w:type="dxa"/>
            <w:noWrap w:val="0"/>
            <w:vAlign w:val="center"/>
          </w:tcPr>
          <w:p w14:paraId="1E6DC15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672FD1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9807</w:t>
            </w:r>
          </w:p>
        </w:tc>
        <w:tc>
          <w:tcPr>
            <w:tcW w:w="885" w:type="dxa"/>
            <w:noWrap w:val="0"/>
            <w:vAlign w:val="center"/>
          </w:tcPr>
          <w:p w14:paraId="037B958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9002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3E84E6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8.9</w:t>
            </w:r>
          </w:p>
        </w:tc>
      </w:tr>
      <w:tr w14:paraId="1A39E4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0E2EAD0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羊存栏</w:t>
            </w:r>
          </w:p>
        </w:tc>
        <w:tc>
          <w:tcPr>
            <w:tcW w:w="590" w:type="dxa"/>
            <w:noWrap w:val="0"/>
            <w:vAlign w:val="center"/>
          </w:tcPr>
          <w:p w14:paraId="348D94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655F2D6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13359</w:t>
            </w:r>
          </w:p>
        </w:tc>
        <w:tc>
          <w:tcPr>
            <w:tcW w:w="885" w:type="dxa"/>
            <w:noWrap w:val="0"/>
            <w:vAlign w:val="center"/>
          </w:tcPr>
          <w:p w14:paraId="25F435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11668</w:t>
            </w:r>
          </w:p>
        </w:tc>
        <w:tc>
          <w:tcPr>
            <w:tcW w:w="766" w:type="dxa"/>
            <w:noWrap w:val="0"/>
            <w:vAlign w:val="center"/>
          </w:tcPr>
          <w:p w14:paraId="722DB4C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14.5</w:t>
            </w:r>
          </w:p>
        </w:tc>
      </w:tr>
      <w:tr w14:paraId="2525B8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506C80F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羊肉产量</w:t>
            </w:r>
          </w:p>
        </w:tc>
        <w:tc>
          <w:tcPr>
            <w:tcW w:w="590" w:type="dxa"/>
            <w:noWrap w:val="0"/>
            <w:vAlign w:val="center"/>
          </w:tcPr>
          <w:p w14:paraId="091803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4CE713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193</w:t>
            </w:r>
          </w:p>
        </w:tc>
        <w:tc>
          <w:tcPr>
            <w:tcW w:w="885" w:type="dxa"/>
            <w:noWrap w:val="0"/>
            <w:vAlign w:val="center"/>
          </w:tcPr>
          <w:p w14:paraId="789E19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181</w:t>
            </w:r>
          </w:p>
        </w:tc>
        <w:tc>
          <w:tcPr>
            <w:tcW w:w="766" w:type="dxa"/>
            <w:noWrap w:val="0"/>
            <w:vAlign w:val="center"/>
          </w:tcPr>
          <w:p w14:paraId="375E19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6.4</w:t>
            </w:r>
          </w:p>
        </w:tc>
      </w:tr>
      <w:tr w14:paraId="15D61C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6565985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家禽出栏</w:t>
            </w:r>
          </w:p>
        </w:tc>
        <w:tc>
          <w:tcPr>
            <w:tcW w:w="590" w:type="dxa"/>
            <w:noWrap w:val="0"/>
            <w:vAlign w:val="center"/>
          </w:tcPr>
          <w:p w14:paraId="1D5D33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5573A73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417180</w:t>
            </w:r>
          </w:p>
        </w:tc>
        <w:tc>
          <w:tcPr>
            <w:tcW w:w="885" w:type="dxa"/>
            <w:noWrap w:val="0"/>
            <w:vAlign w:val="center"/>
          </w:tcPr>
          <w:p w14:paraId="5D7183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508695</w:t>
            </w:r>
          </w:p>
        </w:tc>
        <w:tc>
          <w:tcPr>
            <w:tcW w:w="766" w:type="dxa"/>
            <w:noWrap w:val="0"/>
            <w:vAlign w:val="center"/>
          </w:tcPr>
          <w:p w14:paraId="6E1C69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-18.0</w:t>
            </w:r>
          </w:p>
        </w:tc>
      </w:tr>
      <w:tr w14:paraId="6B94F3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7B1F076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家禽肉产量</w:t>
            </w:r>
          </w:p>
        </w:tc>
        <w:tc>
          <w:tcPr>
            <w:tcW w:w="590" w:type="dxa"/>
            <w:noWrap w:val="0"/>
            <w:vAlign w:val="center"/>
          </w:tcPr>
          <w:p w14:paraId="7EF2BF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5771AE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618</w:t>
            </w:r>
          </w:p>
        </w:tc>
        <w:tc>
          <w:tcPr>
            <w:tcW w:w="885" w:type="dxa"/>
            <w:noWrap w:val="0"/>
            <w:vAlign w:val="center"/>
          </w:tcPr>
          <w:p w14:paraId="152D426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828</w:t>
            </w:r>
          </w:p>
        </w:tc>
        <w:tc>
          <w:tcPr>
            <w:tcW w:w="766" w:type="dxa"/>
            <w:noWrap w:val="0"/>
            <w:vAlign w:val="center"/>
          </w:tcPr>
          <w:p w14:paraId="543BDC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-25.4</w:t>
            </w:r>
          </w:p>
        </w:tc>
      </w:tr>
      <w:tr w14:paraId="4EBBA6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2F7A33E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禽蛋产量</w:t>
            </w:r>
          </w:p>
        </w:tc>
        <w:tc>
          <w:tcPr>
            <w:tcW w:w="590" w:type="dxa"/>
            <w:noWrap w:val="0"/>
            <w:vAlign w:val="center"/>
          </w:tcPr>
          <w:p w14:paraId="728E48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6DE91D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168</w:t>
            </w:r>
          </w:p>
        </w:tc>
        <w:tc>
          <w:tcPr>
            <w:tcW w:w="885" w:type="dxa"/>
            <w:noWrap w:val="0"/>
            <w:vAlign w:val="center"/>
          </w:tcPr>
          <w:p w14:paraId="4DB156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423</w:t>
            </w:r>
          </w:p>
        </w:tc>
        <w:tc>
          <w:tcPr>
            <w:tcW w:w="766" w:type="dxa"/>
            <w:noWrap w:val="0"/>
            <w:vAlign w:val="center"/>
          </w:tcPr>
          <w:p w14:paraId="413C5F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-60.3</w:t>
            </w:r>
          </w:p>
        </w:tc>
      </w:tr>
      <w:tr w14:paraId="4866B1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3142728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水产品产量</w:t>
            </w:r>
          </w:p>
        </w:tc>
        <w:tc>
          <w:tcPr>
            <w:tcW w:w="590" w:type="dxa"/>
            <w:noWrap w:val="0"/>
            <w:vAlign w:val="center"/>
          </w:tcPr>
          <w:p w14:paraId="11D6A8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796753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2155</w:t>
            </w:r>
          </w:p>
        </w:tc>
        <w:tc>
          <w:tcPr>
            <w:tcW w:w="885" w:type="dxa"/>
            <w:noWrap w:val="0"/>
            <w:vAlign w:val="center"/>
          </w:tcPr>
          <w:p w14:paraId="57022C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2126</w:t>
            </w:r>
          </w:p>
        </w:tc>
        <w:tc>
          <w:tcPr>
            <w:tcW w:w="766" w:type="dxa"/>
            <w:noWrap w:val="0"/>
            <w:vAlign w:val="center"/>
          </w:tcPr>
          <w:p w14:paraId="48F272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1.4</w:t>
            </w:r>
          </w:p>
        </w:tc>
      </w:tr>
    </w:tbl>
    <w:p w14:paraId="6E768E7A">
      <w:pPr>
        <w:spacing w:line="300" w:lineRule="exact"/>
        <w:ind w:left="480" w:hanging="480" w:hangingChars="200"/>
        <w:jc w:val="both"/>
        <w:rPr>
          <w:rFonts w:hint="default" w:ascii="Times New Roman" w:hAnsi="Times New Roman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4"/>
          <w:lang w:val="en-US" w:eastAsia="zh-CN"/>
        </w:rPr>
        <w:t xml:space="preserve"> </w:t>
      </w:r>
    </w:p>
    <w:p w14:paraId="1FFDFA20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3B9AF7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eastAsia="zh-CN"/>
        </w:rPr>
      </w:pPr>
    </w:p>
    <w:p w14:paraId="498A586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eastAsia="zh-CN"/>
        </w:rPr>
      </w:pPr>
    </w:p>
    <w:p w14:paraId="75A5760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eastAsia="zh-CN"/>
        </w:rPr>
        <w:t>规模以上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主要工业产品产量</w:t>
      </w:r>
    </w:p>
    <w:p w14:paraId="46C942E6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104"/>
        <w:gridCol w:w="816"/>
        <w:gridCol w:w="732"/>
        <w:gridCol w:w="708"/>
      </w:tblGrid>
      <w:tr w14:paraId="0EF6D9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2" w:type="dxa"/>
            <w:noWrap w:val="0"/>
            <w:vAlign w:val="center"/>
          </w:tcPr>
          <w:p w14:paraId="18DB21C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1104" w:type="dxa"/>
            <w:noWrap w:val="0"/>
            <w:vAlign w:val="center"/>
          </w:tcPr>
          <w:p w14:paraId="0AADB2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816" w:type="dxa"/>
            <w:noWrap w:val="0"/>
            <w:vAlign w:val="center"/>
          </w:tcPr>
          <w:p w14:paraId="60B59D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32" w:type="dxa"/>
            <w:noWrap w:val="0"/>
            <w:vAlign w:val="center"/>
          </w:tcPr>
          <w:p w14:paraId="17FFE08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708" w:type="dxa"/>
            <w:noWrap w:val="0"/>
            <w:vAlign w:val="center"/>
          </w:tcPr>
          <w:p w14:paraId="4E94B9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51F28A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050A4C2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发电量</w:t>
            </w:r>
          </w:p>
        </w:tc>
        <w:tc>
          <w:tcPr>
            <w:tcW w:w="1104" w:type="dxa"/>
            <w:noWrap w:val="0"/>
            <w:vAlign w:val="center"/>
          </w:tcPr>
          <w:p w14:paraId="7083D99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万千瓦小时</w:t>
            </w:r>
          </w:p>
        </w:tc>
        <w:tc>
          <w:tcPr>
            <w:tcW w:w="816" w:type="dxa"/>
            <w:noWrap w:val="0"/>
            <w:vAlign w:val="center"/>
          </w:tcPr>
          <w:p w14:paraId="018F31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37394</w:t>
            </w:r>
          </w:p>
        </w:tc>
        <w:tc>
          <w:tcPr>
            <w:tcW w:w="732" w:type="dxa"/>
            <w:noWrap w:val="0"/>
            <w:vAlign w:val="center"/>
          </w:tcPr>
          <w:p w14:paraId="0FE907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47057</w:t>
            </w:r>
          </w:p>
        </w:tc>
        <w:tc>
          <w:tcPr>
            <w:tcW w:w="708" w:type="dxa"/>
            <w:noWrap w:val="0"/>
            <w:vAlign w:val="center"/>
          </w:tcPr>
          <w:p w14:paraId="02A499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-20.54</w:t>
            </w:r>
          </w:p>
        </w:tc>
      </w:tr>
      <w:tr w14:paraId="533699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74646B84">
            <w:pPr>
              <w:tabs>
                <w:tab w:val="left" w:pos="720"/>
              </w:tabs>
              <w:spacing w:line="28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水电</w:t>
            </w:r>
          </w:p>
        </w:tc>
        <w:tc>
          <w:tcPr>
            <w:tcW w:w="1104" w:type="dxa"/>
            <w:noWrap w:val="0"/>
            <w:vAlign w:val="center"/>
          </w:tcPr>
          <w:p w14:paraId="1D9A746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万千瓦小时</w:t>
            </w:r>
          </w:p>
        </w:tc>
        <w:tc>
          <w:tcPr>
            <w:tcW w:w="816" w:type="dxa"/>
            <w:noWrap w:val="0"/>
            <w:vAlign w:val="center"/>
          </w:tcPr>
          <w:p w14:paraId="19B9AC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35688</w:t>
            </w:r>
          </w:p>
        </w:tc>
        <w:tc>
          <w:tcPr>
            <w:tcW w:w="732" w:type="dxa"/>
            <w:noWrap w:val="0"/>
            <w:vAlign w:val="center"/>
          </w:tcPr>
          <w:p w14:paraId="39F8C9B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44680</w:t>
            </w:r>
          </w:p>
        </w:tc>
        <w:tc>
          <w:tcPr>
            <w:tcW w:w="708" w:type="dxa"/>
            <w:noWrap w:val="0"/>
            <w:vAlign w:val="center"/>
          </w:tcPr>
          <w:p w14:paraId="08BC854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-21.47</w:t>
            </w:r>
          </w:p>
        </w:tc>
      </w:tr>
      <w:tr w14:paraId="27D7C3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3CB6AE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硅</w:t>
            </w:r>
          </w:p>
        </w:tc>
        <w:tc>
          <w:tcPr>
            <w:tcW w:w="1104" w:type="dxa"/>
            <w:noWrap w:val="0"/>
            <w:vAlign w:val="center"/>
          </w:tcPr>
          <w:p w14:paraId="5BA01C7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2FF1C3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53893</w:t>
            </w:r>
          </w:p>
        </w:tc>
        <w:tc>
          <w:tcPr>
            <w:tcW w:w="732" w:type="dxa"/>
            <w:noWrap w:val="0"/>
            <w:vAlign w:val="center"/>
          </w:tcPr>
          <w:p w14:paraId="294270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51393</w:t>
            </w:r>
          </w:p>
        </w:tc>
        <w:tc>
          <w:tcPr>
            <w:tcW w:w="708" w:type="dxa"/>
            <w:noWrap w:val="0"/>
            <w:vAlign w:val="center"/>
          </w:tcPr>
          <w:p w14:paraId="1000878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4.9</w:t>
            </w:r>
          </w:p>
        </w:tc>
      </w:tr>
      <w:tr w14:paraId="117193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7A4B014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成品糖</w:t>
            </w:r>
          </w:p>
        </w:tc>
        <w:tc>
          <w:tcPr>
            <w:tcW w:w="1104" w:type="dxa"/>
            <w:noWrap w:val="0"/>
            <w:vAlign w:val="center"/>
          </w:tcPr>
          <w:p w14:paraId="027EB4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4E5E78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34914</w:t>
            </w:r>
          </w:p>
        </w:tc>
        <w:tc>
          <w:tcPr>
            <w:tcW w:w="732" w:type="dxa"/>
            <w:noWrap w:val="0"/>
            <w:vAlign w:val="center"/>
          </w:tcPr>
          <w:p w14:paraId="1E8042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36297</w:t>
            </w:r>
          </w:p>
        </w:tc>
        <w:tc>
          <w:tcPr>
            <w:tcW w:w="708" w:type="dxa"/>
            <w:noWrap w:val="0"/>
            <w:vAlign w:val="center"/>
          </w:tcPr>
          <w:p w14:paraId="5F0D53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-3.8</w:t>
            </w:r>
          </w:p>
        </w:tc>
      </w:tr>
      <w:tr w14:paraId="78FB99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714A792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中成药</w:t>
            </w:r>
          </w:p>
        </w:tc>
        <w:tc>
          <w:tcPr>
            <w:tcW w:w="1104" w:type="dxa"/>
            <w:noWrap w:val="0"/>
            <w:vAlign w:val="center"/>
          </w:tcPr>
          <w:p w14:paraId="0ECE944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208949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1701</w:t>
            </w:r>
          </w:p>
        </w:tc>
        <w:tc>
          <w:tcPr>
            <w:tcW w:w="732" w:type="dxa"/>
            <w:noWrap w:val="0"/>
            <w:vAlign w:val="center"/>
          </w:tcPr>
          <w:p w14:paraId="212A9B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1144</w:t>
            </w:r>
          </w:p>
        </w:tc>
        <w:tc>
          <w:tcPr>
            <w:tcW w:w="708" w:type="dxa"/>
            <w:noWrap w:val="0"/>
            <w:vAlign w:val="center"/>
          </w:tcPr>
          <w:p w14:paraId="3CDF3B2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48.7</w:t>
            </w:r>
          </w:p>
        </w:tc>
      </w:tr>
      <w:tr w14:paraId="788C59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67388478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商品混凝土</w:t>
            </w:r>
          </w:p>
        </w:tc>
        <w:tc>
          <w:tcPr>
            <w:tcW w:w="1104" w:type="dxa"/>
            <w:noWrap w:val="0"/>
            <w:vAlign w:val="center"/>
          </w:tcPr>
          <w:p w14:paraId="7043D771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立方米</w:t>
            </w:r>
          </w:p>
        </w:tc>
        <w:tc>
          <w:tcPr>
            <w:tcW w:w="816" w:type="dxa"/>
            <w:noWrap w:val="0"/>
            <w:vAlign w:val="center"/>
          </w:tcPr>
          <w:p w14:paraId="4539801E">
            <w:pPr>
              <w:tabs>
                <w:tab w:val="left" w:pos="720"/>
              </w:tabs>
              <w:spacing w:line="28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101502</w:t>
            </w:r>
          </w:p>
        </w:tc>
        <w:tc>
          <w:tcPr>
            <w:tcW w:w="732" w:type="dxa"/>
            <w:noWrap w:val="0"/>
            <w:vAlign w:val="center"/>
          </w:tcPr>
          <w:p w14:paraId="2A641D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148830</w:t>
            </w:r>
          </w:p>
        </w:tc>
        <w:tc>
          <w:tcPr>
            <w:tcW w:w="708" w:type="dxa"/>
            <w:noWrap w:val="0"/>
            <w:vAlign w:val="center"/>
          </w:tcPr>
          <w:p w14:paraId="5152D2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-31.8</w:t>
            </w:r>
          </w:p>
        </w:tc>
      </w:tr>
      <w:tr w14:paraId="024C2A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53B56E8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大米</w:t>
            </w:r>
          </w:p>
        </w:tc>
        <w:tc>
          <w:tcPr>
            <w:tcW w:w="1104" w:type="dxa"/>
            <w:noWrap w:val="0"/>
            <w:vAlign w:val="center"/>
          </w:tcPr>
          <w:p w14:paraId="544D48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6E0F5A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7796</w:t>
            </w:r>
          </w:p>
        </w:tc>
        <w:tc>
          <w:tcPr>
            <w:tcW w:w="732" w:type="dxa"/>
            <w:noWrap w:val="0"/>
            <w:vAlign w:val="center"/>
          </w:tcPr>
          <w:p w14:paraId="1E9627C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7110</w:t>
            </w:r>
          </w:p>
        </w:tc>
        <w:tc>
          <w:tcPr>
            <w:tcW w:w="708" w:type="dxa"/>
            <w:noWrap w:val="0"/>
            <w:vAlign w:val="center"/>
          </w:tcPr>
          <w:p w14:paraId="4FC99D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</w:tr>
      <w:tr w14:paraId="71DA6E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697F2CD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植物油</w:t>
            </w:r>
          </w:p>
        </w:tc>
        <w:tc>
          <w:tcPr>
            <w:tcW w:w="1104" w:type="dxa"/>
            <w:noWrap w:val="0"/>
            <w:vAlign w:val="center"/>
          </w:tcPr>
          <w:p w14:paraId="661819A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5C9E401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254</w:t>
            </w:r>
          </w:p>
        </w:tc>
        <w:tc>
          <w:tcPr>
            <w:tcW w:w="732" w:type="dxa"/>
            <w:noWrap w:val="0"/>
            <w:vAlign w:val="center"/>
          </w:tcPr>
          <w:p w14:paraId="383D12F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260</w:t>
            </w:r>
          </w:p>
        </w:tc>
        <w:tc>
          <w:tcPr>
            <w:tcW w:w="708" w:type="dxa"/>
            <w:noWrap w:val="0"/>
            <w:vAlign w:val="center"/>
          </w:tcPr>
          <w:p w14:paraId="2C3B9BF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-2.1</w:t>
            </w:r>
          </w:p>
        </w:tc>
      </w:tr>
      <w:tr w14:paraId="50061D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26F1A1B4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精制茶</w:t>
            </w:r>
          </w:p>
        </w:tc>
        <w:tc>
          <w:tcPr>
            <w:tcW w:w="1104" w:type="dxa"/>
            <w:noWrap w:val="0"/>
            <w:vAlign w:val="center"/>
          </w:tcPr>
          <w:p w14:paraId="7E40F2B9">
            <w:pPr>
              <w:spacing w:line="280" w:lineRule="exact"/>
              <w:ind w:left="-105" w:leftChars="-50" w:right="-105" w:rightChars="-50" w:firstLine="39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5725A0D4">
            <w:pPr>
              <w:tabs>
                <w:tab w:val="left" w:pos="720"/>
              </w:tabs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1158</w:t>
            </w:r>
          </w:p>
        </w:tc>
        <w:tc>
          <w:tcPr>
            <w:tcW w:w="732" w:type="dxa"/>
            <w:noWrap w:val="0"/>
            <w:vAlign w:val="center"/>
          </w:tcPr>
          <w:p w14:paraId="7D509B1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637</w:t>
            </w:r>
          </w:p>
        </w:tc>
        <w:tc>
          <w:tcPr>
            <w:tcW w:w="708" w:type="dxa"/>
            <w:noWrap w:val="0"/>
            <w:vAlign w:val="center"/>
          </w:tcPr>
          <w:p w14:paraId="691E3E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81.6</w:t>
            </w:r>
          </w:p>
        </w:tc>
      </w:tr>
      <w:tr w14:paraId="67D479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10F852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ED3504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94AE92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8ACC6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6C23C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1BB2EA1">
      <w:pPr>
        <w:spacing w:line="300" w:lineRule="exact"/>
        <w:jc w:val="left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3"/>
          <w:szCs w:val="13"/>
          <w:lang w:val="en-US" w:eastAsia="zh-CN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3"/>
          <w:szCs w:val="13"/>
          <w:lang w:val="en-US" w:eastAsia="zh-CN"/>
        </w:rPr>
        <w:t>注：发电量为全社会统计口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13"/>
          <w:szCs w:val="13"/>
          <w:lang w:val="en-US" w:eastAsia="zh-CN"/>
        </w:rPr>
        <w:t>径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3"/>
          <w:szCs w:val="13"/>
          <w:lang w:val="en-US" w:eastAsia="zh-CN"/>
        </w:rPr>
        <w:t>。</w:t>
      </w:r>
    </w:p>
    <w:p w14:paraId="1433291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730CA3D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规模以上工业主要经济指标</w:t>
      </w:r>
    </w:p>
    <w:p w14:paraId="5BA8E3C0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5D1174B">
      <w:pPr>
        <w:spacing w:line="240" w:lineRule="exact"/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单位：万元</w:t>
      </w:r>
    </w:p>
    <w:tbl>
      <w:tblPr>
        <w:tblStyle w:val="6"/>
        <w:tblW w:w="475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917"/>
        <w:gridCol w:w="917"/>
        <w:gridCol w:w="872"/>
      </w:tblGrid>
      <w:tr w14:paraId="6C1E2B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201629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917" w:type="dxa"/>
            <w:noWrap w:val="0"/>
            <w:vAlign w:val="center"/>
          </w:tcPr>
          <w:p w14:paraId="1A4E16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917" w:type="dxa"/>
            <w:noWrap w:val="0"/>
            <w:vAlign w:val="center"/>
          </w:tcPr>
          <w:p w14:paraId="4461FF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872" w:type="dxa"/>
            <w:noWrap w:val="0"/>
            <w:vAlign w:val="center"/>
          </w:tcPr>
          <w:p w14:paraId="4F67640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766B43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704995E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一、规模以上工业总产值</w:t>
            </w:r>
          </w:p>
        </w:tc>
        <w:tc>
          <w:tcPr>
            <w:tcW w:w="917" w:type="dxa"/>
            <w:noWrap w:val="0"/>
            <w:vAlign w:val="center"/>
          </w:tcPr>
          <w:p w14:paraId="224A03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132335</w:t>
            </w:r>
          </w:p>
        </w:tc>
        <w:tc>
          <w:tcPr>
            <w:tcW w:w="917" w:type="dxa"/>
            <w:noWrap w:val="0"/>
            <w:vAlign w:val="center"/>
          </w:tcPr>
          <w:p w14:paraId="29BF1DC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144278</w:t>
            </w:r>
          </w:p>
        </w:tc>
        <w:tc>
          <w:tcPr>
            <w:tcW w:w="872" w:type="dxa"/>
            <w:noWrap w:val="0"/>
            <w:vAlign w:val="center"/>
          </w:tcPr>
          <w:p w14:paraId="37F407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-8.3</w:t>
            </w:r>
          </w:p>
        </w:tc>
      </w:tr>
      <w:tr w14:paraId="4FC790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30A50B64">
            <w:pPr>
              <w:tabs>
                <w:tab w:val="left" w:pos="720"/>
              </w:tabs>
              <w:spacing w:line="28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农副食品加工业</w:t>
            </w:r>
          </w:p>
        </w:tc>
        <w:tc>
          <w:tcPr>
            <w:tcW w:w="917" w:type="dxa"/>
            <w:noWrap w:val="0"/>
            <w:vAlign w:val="center"/>
          </w:tcPr>
          <w:p w14:paraId="59F297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23099</w:t>
            </w:r>
          </w:p>
        </w:tc>
        <w:tc>
          <w:tcPr>
            <w:tcW w:w="917" w:type="dxa"/>
            <w:noWrap w:val="0"/>
            <w:vAlign w:val="center"/>
          </w:tcPr>
          <w:p w14:paraId="2724E2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23185</w:t>
            </w:r>
          </w:p>
        </w:tc>
        <w:tc>
          <w:tcPr>
            <w:tcW w:w="872" w:type="dxa"/>
            <w:noWrap w:val="0"/>
            <w:vAlign w:val="center"/>
          </w:tcPr>
          <w:p w14:paraId="498C2FA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-0.4</w:t>
            </w:r>
          </w:p>
        </w:tc>
      </w:tr>
      <w:tr w14:paraId="0D30B2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74413831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电力生产和供应业</w:t>
            </w:r>
          </w:p>
        </w:tc>
        <w:tc>
          <w:tcPr>
            <w:tcW w:w="917" w:type="dxa"/>
            <w:noWrap w:val="0"/>
            <w:vAlign w:val="center"/>
          </w:tcPr>
          <w:p w14:paraId="123E990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28447</w:t>
            </w:r>
          </w:p>
        </w:tc>
        <w:tc>
          <w:tcPr>
            <w:tcW w:w="917" w:type="dxa"/>
            <w:noWrap w:val="0"/>
            <w:vAlign w:val="center"/>
          </w:tcPr>
          <w:p w14:paraId="3380E2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29847</w:t>
            </w:r>
          </w:p>
        </w:tc>
        <w:tc>
          <w:tcPr>
            <w:tcW w:w="872" w:type="dxa"/>
            <w:noWrap w:val="0"/>
            <w:vAlign w:val="center"/>
          </w:tcPr>
          <w:p w14:paraId="781F86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-4.7</w:t>
            </w:r>
          </w:p>
        </w:tc>
      </w:tr>
      <w:tr w14:paraId="267A78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51" w:type="dxa"/>
            <w:noWrap w:val="0"/>
            <w:vAlign w:val="center"/>
          </w:tcPr>
          <w:p w14:paraId="6FD2CBC2">
            <w:pPr>
              <w:bidi w:val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有色金属冶炼业（硅冶炼）</w:t>
            </w:r>
          </w:p>
        </w:tc>
        <w:tc>
          <w:tcPr>
            <w:tcW w:w="917" w:type="dxa"/>
            <w:noWrap w:val="0"/>
            <w:vAlign w:val="center"/>
          </w:tcPr>
          <w:p w14:paraId="47F972B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60075</w:t>
            </w:r>
          </w:p>
        </w:tc>
        <w:tc>
          <w:tcPr>
            <w:tcW w:w="917" w:type="dxa"/>
            <w:noWrap w:val="0"/>
            <w:vAlign w:val="center"/>
          </w:tcPr>
          <w:p w14:paraId="6F13392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72802</w:t>
            </w:r>
          </w:p>
        </w:tc>
        <w:tc>
          <w:tcPr>
            <w:tcW w:w="872" w:type="dxa"/>
            <w:noWrap w:val="0"/>
            <w:vAlign w:val="center"/>
          </w:tcPr>
          <w:p w14:paraId="07B332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-17.5</w:t>
            </w:r>
          </w:p>
        </w:tc>
      </w:tr>
      <w:tr w14:paraId="7E0550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54B3BA9B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医药制造业</w:t>
            </w:r>
          </w:p>
        </w:tc>
        <w:tc>
          <w:tcPr>
            <w:tcW w:w="917" w:type="dxa"/>
            <w:noWrap w:val="0"/>
            <w:vAlign w:val="center"/>
          </w:tcPr>
          <w:p w14:paraId="17C3C2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14272</w:t>
            </w:r>
          </w:p>
        </w:tc>
        <w:tc>
          <w:tcPr>
            <w:tcW w:w="917" w:type="dxa"/>
            <w:noWrap w:val="0"/>
            <w:vAlign w:val="center"/>
          </w:tcPr>
          <w:p w14:paraId="468969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11231</w:t>
            </w:r>
          </w:p>
        </w:tc>
        <w:tc>
          <w:tcPr>
            <w:tcW w:w="872" w:type="dxa"/>
            <w:noWrap w:val="0"/>
            <w:vAlign w:val="center"/>
          </w:tcPr>
          <w:p w14:paraId="61BB4BB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27.1</w:t>
            </w:r>
          </w:p>
        </w:tc>
      </w:tr>
      <w:tr w14:paraId="4D36DC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503A316C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非金属矿物制品业</w:t>
            </w:r>
          </w:p>
        </w:tc>
        <w:tc>
          <w:tcPr>
            <w:tcW w:w="917" w:type="dxa"/>
            <w:noWrap w:val="0"/>
            <w:vAlign w:val="center"/>
          </w:tcPr>
          <w:p w14:paraId="1A97F04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4214</w:t>
            </w:r>
          </w:p>
        </w:tc>
        <w:tc>
          <w:tcPr>
            <w:tcW w:w="917" w:type="dxa"/>
            <w:noWrap w:val="0"/>
            <w:vAlign w:val="center"/>
          </w:tcPr>
          <w:p w14:paraId="5E94E1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6248</w:t>
            </w:r>
          </w:p>
        </w:tc>
        <w:tc>
          <w:tcPr>
            <w:tcW w:w="872" w:type="dxa"/>
            <w:noWrap w:val="0"/>
            <w:vAlign w:val="center"/>
          </w:tcPr>
          <w:p w14:paraId="73AA09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-32.6</w:t>
            </w:r>
          </w:p>
        </w:tc>
      </w:tr>
      <w:tr w14:paraId="08D60E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467649BC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精制茶制造业</w:t>
            </w:r>
          </w:p>
        </w:tc>
        <w:tc>
          <w:tcPr>
            <w:tcW w:w="917" w:type="dxa"/>
            <w:noWrap w:val="0"/>
            <w:vAlign w:val="center"/>
          </w:tcPr>
          <w:p w14:paraId="15DC5DA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2228</w:t>
            </w:r>
          </w:p>
        </w:tc>
        <w:tc>
          <w:tcPr>
            <w:tcW w:w="917" w:type="dxa"/>
            <w:noWrap w:val="0"/>
            <w:vAlign w:val="center"/>
          </w:tcPr>
          <w:p w14:paraId="59BE68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966</w:t>
            </w:r>
          </w:p>
        </w:tc>
        <w:tc>
          <w:tcPr>
            <w:tcW w:w="872" w:type="dxa"/>
            <w:noWrap w:val="0"/>
            <w:vAlign w:val="center"/>
          </w:tcPr>
          <w:p w14:paraId="5385702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130.6</w:t>
            </w:r>
          </w:p>
        </w:tc>
      </w:tr>
      <w:tr w14:paraId="2C9410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26FCA3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二、规模以上工业增加值</w:t>
            </w:r>
          </w:p>
        </w:tc>
        <w:tc>
          <w:tcPr>
            <w:tcW w:w="917" w:type="dxa"/>
            <w:noWrap w:val="0"/>
            <w:vAlign w:val="center"/>
          </w:tcPr>
          <w:p w14:paraId="019C24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30296</w:t>
            </w:r>
          </w:p>
        </w:tc>
        <w:tc>
          <w:tcPr>
            <w:tcW w:w="917" w:type="dxa"/>
            <w:noWrap w:val="0"/>
            <w:vAlign w:val="center"/>
          </w:tcPr>
          <w:p w14:paraId="0F9C06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32394</w:t>
            </w:r>
          </w:p>
        </w:tc>
        <w:tc>
          <w:tcPr>
            <w:tcW w:w="872" w:type="dxa"/>
            <w:noWrap w:val="0"/>
            <w:vAlign w:val="center"/>
          </w:tcPr>
          <w:p w14:paraId="491D337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-6.7</w:t>
            </w:r>
          </w:p>
        </w:tc>
      </w:tr>
      <w:tr w14:paraId="1C093F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6D0C241D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05" w:firstLineChars="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农副食品加工业</w:t>
            </w:r>
          </w:p>
        </w:tc>
        <w:tc>
          <w:tcPr>
            <w:tcW w:w="917" w:type="dxa"/>
            <w:noWrap w:val="0"/>
            <w:vAlign w:val="center"/>
          </w:tcPr>
          <w:p w14:paraId="2C7609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3702</w:t>
            </w:r>
          </w:p>
        </w:tc>
        <w:tc>
          <w:tcPr>
            <w:tcW w:w="917" w:type="dxa"/>
            <w:noWrap w:val="0"/>
            <w:vAlign w:val="center"/>
          </w:tcPr>
          <w:p w14:paraId="23B257B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3736</w:t>
            </w:r>
          </w:p>
        </w:tc>
        <w:tc>
          <w:tcPr>
            <w:tcW w:w="872" w:type="dxa"/>
            <w:noWrap w:val="0"/>
            <w:vAlign w:val="center"/>
          </w:tcPr>
          <w:p w14:paraId="42298F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-11.6</w:t>
            </w:r>
          </w:p>
        </w:tc>
      </w:tr>
      <w:tr w14:paraId="628C3D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29F5070B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电力生产和供应业</w:t>
            </w:r>
          </w:p>
        </w:tc>
        <w:tc>
          <w:tcPr>
            <w:tcW w:w="917" w:type="dxa"/>
            <w:noWrap w:val="0"/>
            <w:vAlign w:val="center"/>
          </w:tcPr>
          <w:p w14:paraId="75DA72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9344</w:t>
            </w:r>
          </w:p>
        </w:tc>
        <w:tc>
          <w:tcPr>
            <w:tcW w:w="917" w:type="dxa"/>
            <w:noWrap w:val="0"/>
            <w:vAlign w:val="center"/>
          </w:tcPr>
          <w:p w14:paraId="3519E8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10304</w:t>
            </w:r>
          </w:p>
        </w:tc>
        <w:tc>
          <w:tcPr>
            <w:tcW w:w="872" w:type="dxa"/>
            <w:noWrap w:val="0"/>
            <w:vAlign w:val="center"/>
          </w:tcPr>
          <w:p w14:paraId="0D2B37C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-10.8</w:t>
            </w:r>
          </w:p>
        </w:tc>
      </w:tr>
      <w:tr w14:paraId="7CD4A1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51" w:type="dxa"/>
            <w:noWrap w:val="0"/>
            <w:vAlign w:val="center"/>
          </w:tcPr>
          <w:p w14:paraId="0C570C59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有色金属冶炼业（硅冶炼）</w:t>
            </w:r>
          </w:p>
        </w:tc>
        <w:tc>
          <w:tcPr>
            <w:tcW w:w="917" w:type="dxa"/>
            <w:noWrap w:val="0"/>
            <w:vAlign w:val="center"/>
          </w:tcPr>
          <w:p w14:paraId="3827EE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11066</w:t>
            </w:r>
          </w:p>
        </w:tc>
        <w:tc>
          <w:tcPr>
            <w:tcW w:w="917" w:type="dxa"/>
            <w:noWrap w:val="0"/>
            <w:vAlign w:val="center"/>
          </w:tcPr>
          <w:p w14:paraId="5311BE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13410</w:t>
            </w:r>
          </w:p>
        </w:tc>
        <w:tc>
          <w:tcPr>
            <w:tcW w:w="872" w:type="dxa"/>
            <w:noWrap w:val="0"/>
            <w:vAlign w:val="center"/>
          </w:tcPr>
          <w:p w14:paraId="7E42CF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-12.6</w:t>
            </w:r>
          </w:p>
        </w:tc>
      </w:tr>
      <w:tr w14:paraId="42E702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7278D5C8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医药制造业</w:t>
            </w:r>
          </w:p>
        </w:tc>
        <w:tc>
          <w:tcPr>
            <w:tcW w:w="917" w:type="dxa"/>
            <w:noWrap w:val="0"/>
            <w:vAlign w:val="center"/>
          </w:tcPr>
          <w:p w14:paraId="46DA7B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4548</w:t>
            </w:r>
          </w:p>
        </w:tc>
        <w:tc>
          <w:tcPr>
            <w:tcW w:w="917" w:type="dxa"/>
            <w:noWrap w:val="0"/>
            <w:vAlign w:val="center"/>
          </w:tcPr>
          <w:p w14:paraId="5CA415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3579</w:t>
            </w:r>
          </w:p>
        </w:tc>
        <w:tc>
          <w:tcPr>
            <w:tcW w:w="872" w:type="dxa"/>
            <w:noWrap w:val="0"/>
            <w:vAlign w:val="center"/>
          </w:tcPr>
          <w:p w14:paraId="40611F3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21.7</w:t>
            </w:r>
          </w:p>
        </w:tc>
      </w:tr>
      <w:tr w14:paraId="7035E4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08A2303E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非金属矿物制品业</w:t>
            </w:r>
          </w:p>
        </w:tc>
        <w:tc>
          <w:tcPr>
            <w:tcW w:w="917" w:type="dxa"/>
            <w:noWrap w:val="0"/>
            <w:vAlign w:val="center"/>
          </w:tcPr>
          <w:p w14:paraId="176A91F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625</w:t>
            </w:r>
          </w:p>
        </w:tc>
        <w:tc>
          <w:tcPr>
            <w:tcW w:w="917" w:type="dxa"/>
            <w:noWrap w:val="0"/>
            <w:vAlign w:val="center"/>
          </w:tcPr>
          <w:p w14:paraId="4D459D7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926</w:t>
            </w:r>
          </w:p>
        </w:tc>
        <w:tc>
          <w:tcPr>
            <w:tcW w:w="872" w:type="dxa"/>
            <w:noWrap w:val="0"/>
            <w:vAlign w:val="center"/>
          </w:tcPr>
          <w:p w14:paraId="16BDC9B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-28.4</w:t>
            </w:r>
          </w:p>
        </w:tc>
      </w:tr>
      <w:tr w14:paraId="4B46B2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51" w:type="dxa"/>
            <w:noWrap w:val="0"/>
            <w:vAlign w:val="center"/>
          </w:tcPr>
          <w:p w14:paraId="3379E9C0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精制茶制造业</w:t>
            </w:r>
          </w:p>
        </w:tc>
        <w:tc>
          <w:tcPr>
            <w:tcW w:w="917" w:type="dxa"/>
            <w:noWrap w:val="0"/>
            <w:vAlign w:val="center"/>
          </w:tcPr>
          <w:p w14:paraId="51BB9B3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1011</w:t>
            </w:r>
          </w:p>
        </w:tc>
        <w:tc>
          <w:tcPr>
            <w:tcW w:w="917" w:type="dxa"/>
            <w:noWrap w:val="0"/>
            <w:vAlign w:val="center"/>
          </w:tcPr>
          <w:p w14:paraId="514A0AF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438</w:t>
            </w:r>
          </w:p>
        </w:tc>
        <w:tc>
          <w:tcPr>
            <w:tcW w:w="872" w:type="dxa"/>
            <w:noWrap w:val="0"/>
            <w:vAlign w:val="center"/>
          </w:tcPr>
          <w:p w14:paraId="5636DF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127.6</w:t>
            </w:r>
          </w:p>
        </w:tc>
      </w:tr>
    </w:tbl>
    <w:p w14:paraId="4A9B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7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0"/>
          <w:w w:val="100"/>
          <w:sz w:val="17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7"/>
        </w:rPr>
        <w:t>工业增加值绝对数为现价，增长速度按可比价计算。</w:t>
      </w:r>
    </w:p>
    <w:p w14:paraId="4EA8D90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7E23A71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交通运输、邮电主要指标</w:t>
      </w:r>
    </w:p>
    <w:p w14:paraId="54F8FBFA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651"/>
        <w:gridCol w:w="699"/>
        <w:gridCol w:w="699"/>
        <w:gridCol w:w="781"/>
      </w:tblGrid>
      <w:tr w14:paraId="6CA9FD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168AF02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51" w:type="dxa"/>
            <w:noWrap w:val="0"/>
            <w:vAlign w:val="center"/>
          </w:tcPr>
          <w:p w14:paraId="07351C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99" w:type="dxa"/>
            <w:noWrap w:val="0"/>
            <w:vAlign w:val="center"/>
          </w:tcPr>
          <w:p w14:paraId="2B083D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99" w:type="dxa"/>
            <w:noWrap w:val="0"/>
            <w:vAlign w:val="center"/>
          </w:tcPr>
          <w:p w14:paraId="6915649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2022年</w:t>
            </w:r>
          </w:p>
        </w:tc>
        <w:tc>
          <w:tcPr>
            <w:tcW w:w="781" w:type="dxa"/>
            <w:noWrap w:val="0"/>
            <w:vAlign w:val="center"/>
          </w:tcPr>
          <w:p w14:paraId="22BB6E2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63A066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5C6D6D4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一、客运量</w:t>
            </w:r>
          </w:p>
        </w:tc>
        <w:tc>
          <w:tcPr>
            <w:tcW w:w="651" w:type="dxa"/>
            <w:noWrap w:val="0"/>
            <w:vAlign w:val="center"/>
          </w:tcPr>
          <w:p w14:paraId="1596A8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万人</w:t>
            </w:r>
          </w:p>
        </w:tc>
        <w:tc>
          <w:tcPr>
            <w:tcW w:w="699" w:type="dxa"/>
            <w:noWrap w:val="0"/>
            <w:vAlign w:val="center"/>
          </w:tcPr>
          <w:p w14:paraId="58B711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164.67</w:t>
            </w:r>
          </w:p>
        </w:tc>
        <w:tc>
          <w:tcPr>
            <w:tcW w:w="699" w:type="dxa"/>
            <w:noWrap w:val="0"/>
            <w:vAlign w:val="center"/>
          </w:tcPr>
          <w:p w14:paraId="4E463F2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137.31</w:t>
            </w:r>
          </w:p>
        </w:tc>
        <w:tc>
          <w:tcPr>
            <w:tcW w:w="781" w:type="dxa"/>
            <w:noWrap w:val="0"/>
            <w:vAlign w:val="center"/>
          </w:tcPr>
          <w:p w14:paraId="2D6737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</w:t>
            </w:r>
          </w:p>
        </w:tc>
      </w:tr>
      <w:tr w14:paraId="1BB86F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753F5A4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旅客周转量</w:t>
            </w:r>
          </w:p>
        </w:tc>
        <w:tc>
          <w:tcPr>
            <w:tcW w:w="651" w:type="dxa"/>
            <w:noWrap w:val="0"/>
            <w:vAlign w:val="center"/>
          </w:tcPr>
          <w:p w14:paraId="0E0C497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万人</w:t>
            </w:r>
          </w:p>
          <w:p w14:paraId="4D65FA3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公里</w:t>
            </w:r>
          </w:p>
        </w:tc>
        <w:tc>
          <w:tcPr>
            <w:tcW w:w="699" w:type="dxa"/>
            <w:noWrap w:val="0"/>
            <w:vAlign w:val="center"/>
          </w:tcPr>
          <w:p w14:paraId="7FC713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4647.15</w:t>
            </w:r>
          </w:p>
        </w:tc>
        <w:tc>
          <w:tcPr>
            <w:tcW w:w="699" w:type="dxa"/>
            <w:noWrap w:val="0"/>
            <w:vAlign w:val="center"/>
          </w:tcPr>
          <w:p w14:paraId="4762F3F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3874.96</w:t>
            </w:r>
          </w:p>
        </w:tc>
        <w:tc>
          <w:tcPr>
            <w:tcW w:w="781" w:type="dxa"/>
            <w:noWrap w:val="0"/>
            <w:vAlign w:val="center"/>
          </w:tcPr>
          <w:p w14:paraId="6879DF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</w:t>
            </w:r>
          </w:p>
        </w:tc>
      </w:tr>
      <w:tr w14:paraId="5431FD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25DB89CE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货运量</w:t>
            </w:r>
          </w:p>
        </w:tc>
        <w:tc>
          <w:tcPr>
            <w:tcW w:w="651" w:type="dxa"/>
            <w:noWrap w:val="0"/>
            <w:vAlign w:val="center"/>
          </w:tcPr>
          <w:p w14:paraId="751745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万吨</w:t>
            </w:r>
          </w:p>
        </w:tc>
        <w:tc>
          <w:tcPr>
            <w:tcW w:w="699" w:type="dxa"/>
            <w:noWrap w:val="0"/>
            <w:vAlign w:val="center"/>
          </w:tcPr>
          <w:p w14:paraId="17CEA8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168.7</w:t>
            </w:r>
          </w:p>
        </w:tc>
        <w:tc>
          <w:tcPr>
            <w:tcW w:w="699" w:type="dxa"/>
            <w:noWrap w:val="0"/>
            <w:vAlign w:val="center"/>
          </w:tcPr>
          <w:p w14:paraId="71480C5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140.65</w:t>
            </w:r>
          </w:p>
        </w:tc>
        <w:tc>
          <w:tcPr>
            <w:tcW w:w="781" w:type="dxa"/>
            <w:noWrap w:val="0"/>
            <w:vAlign w:val="center"/>
          </w:tcPr>
          <w:p w14:paraId="6A3034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</w:t>
            </w:r>
          </w:p>
        </w:tc>
      </w:tr>
      <w:tr w14:paraId="4D3BD6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90" w:type="dxa"/>
            <w:noWrap w:val="0"/>
            <w:vAlign w:val="center"/>
          </w:tcPr>
          <w:p w14:paraId="656818A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货物周转量</w:t>
            </w:r>
          </w:p>
        </w:tc>
        <w:tc>
          <w:tcPr>
            <w:tcW w:w="651" w:type="dxa"/>
            <w:noWrap w:val="0"/>
            <w:vAlign w:val="center"/>
          </w:tcPr>
          <w:p w14:paraId="7CAD52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万吨</w:t>
            </w:r>
          </w:p>
          <w:p w14:paraId="5693F5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公里</w:t>
            </w:r>
          </w:p>
        </w:tc>
        <w:tc>
          <w:tcPr>
            <w:tcW w:w="699" w:type="dxa"/>
            <w:noWrap w:val="0"/>
            <w:vAlign w:val="center"/>
          </w:tcPr>
          <w:p w14:paraId="5BF2FED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4083.72</w:t>
            </w:r>
          </w:p>
        </w:tc>
        <w:tc>
          <w:tcPr>
            <w:tcW w:w="699" w:type="dxa"/>
            <w:noWrap w:val="0"/>
            <w:vAlign w:val="center"/>
          </w:tcPr>
          <w:p w14:paraId="1502E8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3403.89</w:t>
            </w:r>
          </w:p>
        </w:tc>
        <w:tc>
          <w:tcPr>
            <w:tcW w:w="781" w:type="dxa"/>
            <w:noWrap w:val="0"/>
            <w:vAlign w:val="center"/>
          </w:tcPr>
          <w:p w14:paraId="48E29D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</w:t>
            </w:r>
          </w:p>
        </w:tc>
      </w:tr>
      <w:tr w14:paraId="14560E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90" w:type="dxa"/>
            <w:noWrap w:val="0"/>
            <w:vAlign w:val="center"/>
          </w:tcPr>
          <w:p w14:paraId="0C757BD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二、年末固定电话用户数</w:t>
            </w:r>
          </w:p>
        </w:tc>
        <w:tc>
          <w:tcPr>
            <w:tcW w:w="651" w:type="dxa"/>
            <w:noWrap w:val="0"/>
            <w:vAlign w:val="center"/>
          </w:tcPr>
          <w:p w14:paraId="66DA1D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3ED169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4587</w:t>
            </w:r>
          </w:p>
        </w:tc>
        <w:tc>
          <w:tcPr>
            <w:tcW w:w="699" w:type="dxa"/>
            <w:noWrap w:val="0"/>
            <w:vAlign w:val="center"/>
          </w:tcPr>
          <w:p w14:paraId="336B8F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5101</w:t>
            </w:r>
          </w:p>
        </w:tc>
        <w:tc>
          <w:tcPr>
            <w:tcW w:w="781" w:type="dxa"/>
            <w:noWrap w:val="0"/>
            <w:vAlign w:val="center"/>
          </w:tcPr>
          <w:p w14:paraId="02323F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-10.1</w:t>
            </w:r>
          </w:p>
        </w:tc>
      </w:tr>
      <w:tr w14:paraId="5F6DB7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90" w:type="dxa"/>
            <w:noWrap w:val="0"/>
            <w:vAlign w:val="center"/>
          </w:tcPr>
          <w:p w14:paraId="2D83AA7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三、移动电话用户数</w:t>
            </w:r>
          </w:p>
        </w:tc>
        <w:tc>
          <w:tcPr>
            <w:tcW w:w="651" w:type="dxa"/>
            <w:noWrap w:val="0"/>
            <w:vAlign w:val="center"/>
          </w:tcPr>
          <w:p w14:paraId="2B2FF1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611252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148837</w:t>
            </w:r>
          </w:p>
        </w:tc>
        <w:tc>
          <w:tcPr>
            <w:tcW w:w="699" w:type="dxa"/>
            <w:noWrap w:val="0"/>
            <w:vAlign w:val="center"/>
          </w:tcPr>
          <w:p w14:paraId="57BDC9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151890</w:t>
            </w:r>
          </w:p>
        </w:tc>
        <w:tc>
          <w:tcPr>
            <w:tcW w:w="781" w:type="dxa"/>
            <w:noWrap w:val="0"/>
            <w:vAlign w:val="center"/>
          </w:tcPr>
          <w:p w14:paraId="3EFFD2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-2.01</w:t>
            </w:r>
          </w:p>
        </w:tc>
      </w:tr>
      <w:tr w14:paraId="11C180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63207FF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四、宽带用户数</w:t>
            </w:r>
          </w:p>
        </w:tc>
        <w:tc>
          <w:tcPr>
            <w:tcW w:w="651" w:type="dxa"/>
            <w:noWrap w:val="0"/>
            <w:vAlign w:val="center"/>
          </w:tcPr>
          <w:p w14:paraId="77CE29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43CADF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55550</w:t>
            </w:r>
          </w:p>
        </w:tc>
        <w:tc>
          <w:tcPr>
            <w:tcW w:w="699" w:type="dxa"/>
            <w:noWrap w:val="0"/>
            <w:vAlign w:val="center"/>
          </w:tcPr>
          <w:p w14:paraId="6F5F59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52449</w:t>
            </w:r>
          </w:p>
        </w:tc>
        <w:tc>
          <w:tcPr>
            <w:tcW w:w="781" w:type="dxa"/>
            <w:noWrap w:val="0"/>
            <w:vAlign w:val="center"/>
          </w:tcPr>
          <w:p w14:paraId="076FA9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5.9</w:t>
            </w:r>
          </w:p>
        </w:tc>
      </w:tr>
      <w:tr w14:paraId="69E6C5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0" w:type="dxa"/>
            <w:noWrap w:val="0"/>
            <w:vAlign w:val="center"/>
          </w:tcPr>
          <w:p w14:paraId="5BECA2A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五、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机动车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拥有量</w:t>
            </w:r>
          </w:p>
        </w:tc>
        <w:tc>
          <w:tcPr>
            <w:tcW w:w="651" w:type="dxa"/>
            <w:noWrap w:val="0"/>
            <w:vAlign w:val="center"/>
          </w:tcPr>
          <w:p w14:paraId="2053FD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527CC9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71116</w:t>
            </w:r>
          </w:p>
        </w:tc>
        <w:tc>
          <w:tcPr>
            <w:tcW w:w="699" w:type="dxa"/>
            <w:noWrap w:val="0"/>
            <w:vAlign w:val="center"/>
          </w:tcPr>
          <w:p w14:paraId="3D26025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70361</w:t>
            </w:r>
          </w:p>
        </w:tc>
        <w:tc>
          <w:tcPr>
            <w:tcW w:w="781" w:type="dxa"/>
            <w:noWrap w:val="0"/>
            <w:vAlign w:val="center"/>
          </w:tcPr>
          <w:p w14:paraId="567D92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1.07</w:t>
            </w:r>
          </w:p>
        </w:tc>
      </w:tr>
      <w:tr w14:paraId="11A5E1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90" w:type="dxa"/>
            <w:noWrap w:val="0"/>
            <w:vAlign w:val="center"/>
          </w:tcPr>
          <w:p w14:paraId="4209DCA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 1、汽车</w:t>
            </w:r>
          </w:p>
        </w:tc>
        <w:tc>
          <w:tcPr>
            <w:tcW w:w="651" w:type="dxa"/>
            <w:noWrap w:val="0"/>
            <w:vAlign w:val="center"/>
          </w:tcPr>
          <w:p w14:paraId="7A36DD4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37AD20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21808</w:t>
            </w:r>
          </w:p>
        </w:tc>
        <w:tc>
          <w:tcPr>
            <w:tcW w:w="699" w:type="dxa"/>
            <w:noWrap w:val="0"/>
            <w:vAlign w:val="center"/>
          </w:tcPr>
          <w:p w14:paraId="495EC9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21383</w:t>
            </w:r>
          </w:p>
        </w:tc>
        <w:tc>
          <w:tcPr>
            <w:tcW w:w="781" w:type="dxa"/>
            <w:noWrap w:val="0"/>
            <w:vAlign w:val="center"/>
          </w:tcPr>
          <w:p w14:paraId="1BF90F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1.99</w:t>
            </w:r>
          </w:p>
        </w:tc>
      </w:tr>
      <w:tr w14:paraId="52C53C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90" w:type="dxa"/>
            <w:noWrap w:val="0"/>
            <w:vAlign w:val="center"/>
          </w:tcPr>
          <w:p w14:paraId="5CB2EC73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2、摩托车</w:t>
            </w:r>
          </w:p>
        </w:tc>
        <w:tc>
          <w:tcPr>
            <w:tcW w:w="651" w:type="dxa"/>
            <w:noWrap w:val="0"/>
            <w:vAlign w:val="center"/>
          </w:tcPr>
          <w:p w14:paraId="7563210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33AB23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48248</w:t>
            </w:r>
          </w:p>
        </w:tc>
        <w:tc>
          <w:tcPr>
            <w:tcW w:w="699" w:type="dxa"/>
            <w:noWrap w:val="0"/>
            <w:vAlign w:val="center"/>
          </w:tcPr>
          <w:p w14:paraId="33D974D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47499</w:t>
            </w:r>
          </w:p>
        </w:tc>
        <w:tc>
          <w:tcPr>
            <w:tcW w:w="781" w:type="dxa"/>
            <w:noWrap w:val="0"/>
            <w:vAlign w:val="center"/>
          </w:tcPr>
          <w:p w14:paraId="6E8153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1.58</w:t>
            </w:r>
          </w:p>
        </w:tc>
      </w:tr>
      <w:tr w14:paraId="538308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90" w:type="dxa"/>
            <w:noWrap w:val="0"/>
            <w:vAlign w:val="center"/>
          </w:tcPr>
          <w:p w14:paraId="66977E25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center"/>
          </w:tcPr>
          <w:p w14:paraId="0BB3C2A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016DD93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noWrap w:val="0"/>
            <w:vAlign w:val="center"/>
          </w:tcPr>
          <w:p w14:paraId="21C7C20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21C8B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5DDACDB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br w:type="page"/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固定资产投资完成情况</w:t>
      </w:r>
    </w:p>
    <w:p w14:paraId="3D42A325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76"/>
        <w:gridCol w:w="736"/>
        <w:gridCol w:w="780"/>
        <w:gridCol w:w="877"/>
      </w:tblGrid>
      <w:tr w14:paraId="3A08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8E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ECF4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FA0C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77CE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2022年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E63DA9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412A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606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固定资产投资总额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增速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C3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EA7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-34.8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472F">
            <w:pPr>
              <w:tabs>
                <w:tab w:val="left" w:pos="278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lang w:val="en-US" w:eastAsia="zh-CN"/>
              </w:rPr>
              <w:t>-24.3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6EFCC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-10.5</w:t>
            </w:r>
          </w:p>
        </w:tc>
      </w:tr>
      <w:tr w14:paraId="737EE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5C0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一、500万元以上项目投资情况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9A9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DF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00F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4E52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12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3A4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投资完成额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AB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5A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-43.3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D89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-29.5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2D82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-13.8</w:t>
            </w:r>
          </w:p>
        </w:tc>
      </w:tr>
      <w:tr w14:paraId="738B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240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 xml:space="preserve">    施工项目个数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EEF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1D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C4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64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DC7F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-3.1</w:t>
            </w:r>
          </w:p>
        </w:tc>
      </w:tr>
      <w:tr w14:paraId="68D6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46A2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 xml:space="preserve">    竣工项目个数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A87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C8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5E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1380E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-28.1</w:t>
            </w:r>
          </w:p>
        </w:tc>
      </w:tr>
      <w:tr w14:paraId="7DE3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4B2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二、房地产投资开发情况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E0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8B5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F91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D7B6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E16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EA8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房地产投资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7E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A0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-7.2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27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386E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-7.1</w:t>
            </w:r>
          </w:p>
        </w:tc>
      </w:tr>
      <w:tr w14:paraId="3D01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AB33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三、按三次产业分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EA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0C2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EC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056BE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D61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494C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第一产业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DB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F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-38.2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B02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59.0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2B48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-97.2</w:t>
            </w:r>
          </w:p>
        </w:tc>
      </w:tr>
      <w:tr w14:paraId="4C287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360E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第二产业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F0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23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-9.8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E9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-46.2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6FB2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36.4</w:t>
            </w:r>
          </w:p>
        </w:tc>
      </w:tr>
      <w:tr w14:paraId="32E1B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4A15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第三产业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DE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7D1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-35.8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4E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-54.6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8EED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18.8</w:t>
            </w:r>
          </w:p>
        </w:tc>
      </w:tr>
      <w:tr w14:paraId="53BC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2355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四、按主要行业划分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78B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0DF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65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EDD7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B87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A7EC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（一）农林牧渔业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EB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9D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-38.2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C2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59.0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3FAB2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-97.2</w:t>
            </w:r>
          </w:p>
        </w:tc>
      </w:tr>
      <w:tr w14:paraId="3F41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5FCF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其中：农业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69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3D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-38.2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6E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59.0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FF95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-97.2</w:t>
            </w:r>
          </w:p>
        </w:tc>
      </w:tr>
    </w:tbl>
    <w:p w14:paraId="3147E19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8986EB4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固定资产投资完成情况</w:t>
      </w:r>
    </w:p>
    <w:p w14:paraId="13EC2D2D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921" w:type="dxa"/>
        <w:jc w:val="center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2083"/>
        <w:gridCol w:w="636"/>
        <w:gridCol w:w="660"/>
        <w:gridCol w:w="732"/>
        <w:gridCol w:w="810"/>
      </w:tblGrid>
      <w:tr w14:paraId="6926B3AA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5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26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F0DE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6CAF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4321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2022年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56E35A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46A7E9D4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A512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（二）采矿业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F0F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2B9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E7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56C9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</w:tr>
      <w:tr w14:paraId="00008892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7AFD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（三）制造业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9A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97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D6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02AF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</w:tr>
      <w:tr w14:paraId="0710E596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D47A">
            <w:pPr>
              <w:spacing w:line="280" w:lineRule="exact"/>
              <w:ind w:left="420" w:leftChars="-50" w:hanging="525" w:hangingChars="2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（四）电力、燃气及水的生产和供应业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B0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0D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109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C65C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</w:tr>
      <w:tr w14:paraId="6B97B80A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759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电力燃气的生产和供应业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40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1D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BA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E57F2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</w:tr>
      <w:tr w14:paraId="770AEDE7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104D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2、水的生产和供应业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FB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49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167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0B85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</w:tr>
      <w:tr w14:paraId="02937DC4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73A3">
            <w:pPr>
              <w:spacing w:line="280" w:lineRule="exact"/>
              <w:ind w:left="525" w:leftChars="-50" w:hanging="630" w:hangingChars="3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（五）交通运输、仓储和邮政业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5F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DE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-68.7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AF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-47.7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B7BB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-21</w:t>
            </w:r>
          </w:p>
        </w:tc>
      </w:tr>
      <w:tr w14:paraId="0FCC17C8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E345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其中：道路运输业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EE4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3A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-68.7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2E9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-47.7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FFCF3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-21</w:t>
            </w:r>
          </w:p>
        </w:tc>
      </w:tr>
      <w:tr w14:paraId="33321AB0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A3FE">
            <w:pPr>
              <w:spacing w:line="280" w:lineRule="exact"/>
              <w:ind w:left="525" w:leftChars="-50" w:hanging="630" w:hangingChars="3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（六）水利、环境和公共设施管理业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AC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0E9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-21.1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1C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23.5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0B7C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-44.6</w:t>
            </w:r>
          </w:p>
        </w:tc>
      </w:tr>
      <w:tr w14:paraId="3AA511D4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EB0B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（七）教育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197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99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-34.3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695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-53.3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D3B4E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</w:t>
            </w:r>
          </w:p>
        </w:tc>
      </w:tr>
      <w:tr w14:paraId="047AA895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BBCD">
            <w:pPr>
              <w:spacing w:line="280" w:lineRule="exact"/>
              <w:ind w:left="420" w:leftChars="-50" w:hanging="525" w:hangingChars="2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1A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17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BA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54AE5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</w:tr>
      <w:tr w14:paraId="4DC4F1A1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5F3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5FA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0B89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40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5CEB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</w:tr>
      <w:tr w14:paraId="6A1414DA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F5AD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644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A8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D8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98C3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</w:tr>
      <w:tr w14:paraId="070875D7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35">
            <w:pPr>
              <w:spacing w:line="280" w:lineRule="exact"/>
              <w:ind w:left="525" w:leftChars="-50" w:hanging="630" w:hangingChars="3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60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438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43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5459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5E841F92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383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0283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BB5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93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7A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D45D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63E91F2F">
      <w:pPr>
        <w:spacing w:line="18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</w:p>
    <w:p w14:paraId="20D1D7E1">
      <w:pPr>
        <w:pStyle w:val="2"/>
        <w:rPr>
          <w:rFonts w:hint="default"/>
        </w:rPr>
        <w:sectPr>
          <w:footerReference r:id="rId20" w:type="default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63675BC4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批零住餐业情况</w:t>
      </w:r>
    </w:p>
    <w:p w14:paraId="7BA001B8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5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554"/>
        <w:gridCol w:w="645"/>
        <w:gridCol w:w="645"/>
        <w:gridCol w:w="722"/>
      </w:tblGrid>
      <w:tr w14:paraId="3FFC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61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4E58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784B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903E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2022年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0EFD28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742C5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63F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批发业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销售额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4E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D33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219498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39A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217554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29729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0.9</w:t>
            </w:r>
          </w:p>
        </w:tc>
      </w:tr>
      <w:tr w14:paraId="211DF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F7C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零售业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销售额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57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27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140146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79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128206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B5A6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9.3</w:t>
            </w:r>
          </w:p>
        </w:tc>
      </w:tr>
      <w:tr w14:paraId="53351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3C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、住宿业营业额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CB4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58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5909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01F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5081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CB3E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16.3</w:t>
            </w:r>
          </w:p>
        </w:tc>
      </w:tr>
      <w:tr w14:paraId="6F19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1FE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、餐饮业营业额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7A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09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38282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215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33338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FCF42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14.8</w:t>
            </w:r>
          </w:p>
        </w:tc>
      </w:tr>
      <w:tr w14:paraId="7EEFB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DD5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、社会消费品零售总额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02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9F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140600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98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134821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2F36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4.3</w:t>
            </w:r>
          </w:p>
        </w:tc>
      </w:tr>
      <w:tr w14:paraId="26DF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DFC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（一）按销售地区分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6C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9F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9B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CBF64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3670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5DC2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1、城镇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66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F7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118137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19A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113222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74C75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4.3</w:t>
            </w:r>
          </w:p>
        </w:tc>
      </w:tr>
      <w:tr w14:paraId="6AC33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8F5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2、农村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4B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BA0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22463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B9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21599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CD0CD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4.0</w:t>
            </w:r>
          </w:p>
        </w:tc>
      </w:tr>
      <w:tr w14:paraId="0839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721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（二）按消费形态分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FC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E2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9F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E92E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B311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7022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1、餐饮收入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0D9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4E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16647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21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15491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C8EB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7.5</w:t>
            </w:r>
          </w:p>
        </w:tc>
      </w:tr>
      <w:tr w14:paraId="0E11F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27B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2、商品零售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E7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1B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123953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CD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119330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0337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3.9</w:t>
            </w:r>
          </w:p>
        </w:tc>
      </w:tr>
    </w:tbl>
    <w:p w14:paraId="4F64776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42DE793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06C6F4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D27BA0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2F75F7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04152F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7DA5A13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88DF39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年单位从业人员劳动报酬情况</w:t>
      </w:r>
    </w:p>
    <w:p w14:paraId="515EB405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80"/>
        <w:gridCol w:w="644"/>
        <w:gridCol w:w="751"/>
        <w:gridCol w:w="752"/>
        <w:gridCol w:w="752"/>
      </w:tblGrid>
      <w:tr w14:paraId="3D1599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11" w:type="dxa"/>
            <w:noWrap w:val="0"/>
            <w:vAlign w:val="center"/>
          </w:tcPr>
          <w:p w14:paraId="56111F0A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80" w:type="dxa"/>
            <w:noWrap w:val="0"/>
            <w:vAlign w:val="center"/>
          </w:tcPr>
          <w:p w14:paraId="466EBB1C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单位个数（个）</w:t>
            </w:r>
          </w:p>
        </w:tc>
        <w:tc>
          <w:tcPr>
            <w:tcW w:w="644" w:type="dxa"/>
            <w:noWrap w:val="0"/>
            <w:vAlign w:val="center"/>
          </w:tcPr>
          <w:p w14:paraId="63E392AB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年末从业人员（人）</w:t>
            </w:r>
          </w:p>
        </w:tc>
        <w:tc>
          <w:tcPr>
            <w:tcW w:w="751" w:type="dxa"/>
            <w:noWrap w:val="0"/>
            <w:vAlign w:val="center"/>
          </w:tcPr>
          <w:p w14:paraId="3E06E4DC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其中在岗职工人数（人）</w:t>
            </w:r>
          </w:p>
        </w:tc>
        <w:tc>
          <w:tcPr>
            <w:tcW w:w="752" w:type="dxa"/>
            <w:noWrap w:val="0"/>
            <w:vAlign w:val="center"/>
          </w:tcPr>
          <w:p w14:paraId="04BD617B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从业人员平均工资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（元）</w:t>
            </w:r>
          </w:p>
        </w:tc>
        <w:tc>
          <w:tcPr>
            <w:tcW w:w="752" w:type="dxa"/>
            <w:noWrap w:val="0"/>
            <w:vAlign w:val="center"/>
          </w:tcPr>
          <w:p w14:paraId="3D556C7F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在岗职工年平均工资（元）</w:t>
            </w:r>
          </w:p>
        </w:tc>
      </w:tr>
      <w:tr w14:paraId="42FFD5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1" w:type="dxa"/>
            <w:noWrap w:val="0"/>
            <w:vAlign w:val="center"/>
          </w:tcPr>
          <w:p w14:paraId="4E171D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全县合计</w:t>
            </w:r>
          </w:p>
        </w:tc>
        <w:tc>
          <w:tcPr>
            <w:tcW w:w="580" w:type="dxa"/>
            <w:noWrap w:val="0"/>
            <w:vAlign w:val="center"/>
          </w:tcPr>
          <w:p w14:paraId="0FD0E5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4" w:type="dxa"/>
            <w:noWrap w:val="0"/>
            <w:vAlign w:val="center"/>
          </w:tcPr>
          <w:p w14:paraId="1CCB34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751" w:type="dxa"/>
            <w:noWrap w:val="0"/>
            <w:vAlign w:val="center"/>
          </w:tcPr>
          <w:p w14:paraId="4E791FA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752" w:type="dxa"/>
            <w:noWrap w:val="0"/>
            <w:vAlign w:val="center"/>
          </w:tcPr>
          <w:p w14:paraId="7FD77E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85713</w:t>
            </w:r>
          </w:p>
        </w:tc>
        <w:tc>
          <w:tcPr>
            <w:tcW w:w="752" w:type="dxa"/>
            <w:noWrap w:val="0"/>
            <w:vAlign w:val="center"/>
          </w:tcPr>
          <w:p w14:paraId="1D63FC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92719</w:t>
            </w:r>
          </w:p>
        </w:tc>
      </w:tr>
    </w:tbl>
    <w:p w14:paraId="5B489D13">
      <w:pPr>
        <w:spacing w:line="180" w:lineRule="exact"/>
        <w:rPr>
          <w:rFonts w:hint="eastAsia" w:ascii="Times New Roman" w:hAnsi="Times New Roman" w:eastAsia="仿宋_GB2312" w:cs="Times New Roman"/>
          <w:color w:val="000000"/>
          <w:spacing w:val="0"/>
          <w:w w:val="100"/>
          <w:sz w:val="15"/>
          <w:szCs w:val="15"/>
          <w:lang w:val="en-US" w:eastAsia="zh-CN"/>
        </w:rPr>
      </w:pPr>
    </w:p>
    <w:p w14:paraId="4B630E10">
      <w:pPr>
        <w:spacing w:line="180" w:lineRule="exact"/>
        <w:rPr>
          <w:rFonts w:hint="default" w:ascii="Times New Roman" w:hAnsi="Times New Roman" w:cs="Times New Roman"/>
          <w:color w:val="000000"/>
        </w:rPr>
        <w:sectPr>
          <w:footerReference r:id="rId21" w:type="default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18D3260E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3DE1BF1C">
      <w:pPr>
        <w:pStyle w:val="2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5AB42C49">
      <w:pPr>
        <w:rPr>
          <w:rFonts w:hint="default"/>
        </w:rPr>
      </w:pPr>
    </w:p>
    <w:p w14:paraId="2E24C1E6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第四部分</w:t>
      </w:r>
    </w:p>
    <w:p w14:paraId="48729C8E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年分乡镇</w:t>
      </w:r>
    </w:p>
    <w:p w14:paraId="5E286641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主要经济指标</w:t>
      </w:r>
    </w:p>
    <w:p w14:paraId="42F48EC2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sectPr>
          <w:footerReference r:id="rId24" w:type="first"/>
          <w:footerReference r:id="rId22" w:type="default"/>
          <w:footerReference r:id="rId23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2E20F9C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036B1326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单位：平方千米、亩、吨</w:t>
      </w:r>
    </w:p>
    <w:tbl>
      <w:tblPr>
        <w:tblStyle w:val="6"/>
        <w:tblW w:w="48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</w:tblGrid>
      <w:tr w14:paraId="235B37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4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B73C850">
            <w:pPr>
              <w:tabs>
                <w:tab w:val="left" w:pos="720"/>
              </w:tabs>
              <w:spacing w:line="280" w:lineRule="exact"/>
              <w:ind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 xml:space="preserve">  指标</w:t>
            </w:r>
          </w:p>
          <w:p w14:paraId="29FAFB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乡镇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5FE911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国土</w:t>
            </w:r>
          </w:p>
          <w:p w14:paraId="02A22E6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面积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71ED35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农作物总播面积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50287AF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大小春粮豆</w:t>
            </w:r>
          </w:p>
        </w:tc>
      </w:tr>
      <w:tr w14:paraId="2D7CF6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64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0BDC7B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5CDBC5F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DA05A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86C5EE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面积</w:t>
            </w:r>
          </w:p>
        </w:tc>
        <w:tc>
          <w:tcPr>
            <w:tcW w:w="964" w:type="dxa"/>
            <w:noWrap w:val="0"/>
            <w:vAlign w:val="center"/>
          </w:tcPr>
          <w:p w14:paraId="61CD86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产量</w:t>
            </w:r>
          </w:p>
        </w:tc>
      </w:tr>
      <w:tr w14:paraId="21BB54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1CA34E7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合计</w:t>
            </w:r>
          </w:p>
        </w:tc>
        <w:tc>
          <w:tcPr>
            <w:tcW w:w="964" w:type="dxa"/>
            <w:noWrap w:val="0"/>
            <w:vAlign w:val="center"/>
          </w:tcPr>
          <w:p w14:paraId="7533BB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1136.69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 w14:paraId="327136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390687</w:t>
            </w:r>
          </w:p>
        </w:tc>
        <w:tc>
          <w:tcPr>
            <w:tcW w:w="964" w:type="dxa"/>
            <w:noWrap w:val="0"/>
            <w:vAlign w:val="center"/>
          </w:tcPr>
          <w:p w14:paraId="0DC135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226424</w:t>
            </w:r>
          </w:p>
        </w:tc>
        <w:tc>
          <w:tcPr>
            <w:tcW w:w="964" w:type="dxa"/>
            <w:noWrap w:val="0"/>
            <w:vAlign w:val="center"/>
          </w:tcPr>
          <w:p w14:paraId="3CFF86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75890</w:t>
            </w:r>
          </w:p>
        </w:tc>
      </w:tr>
      <w:tr w14:paraId="095B46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4349D0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遮岛镇</w:t>
            </w:r>
          </w:p>
        </w:tc>
        <w:tc>
          <w:tcPr>
            <w:tcW w:w="964" w:type="dxa"/>
            <w:noWrap w:val="0"/>
            <w:vAlign w:val="center"/>
          </w:tcPr>
          <w:p w14:paraId="2FA5B9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52.62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CBCC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7157</w:t>
            </w:r>
          </w:p>
        </w:tc>
        <w:tc>
          <w:tcPr>
            <w:tcW w:w="964" w:type="dxa"/>
            <w:noWrap w:val="0"/>
            <w:vAlign w:val="center"/>
          </w:tcPr>
          <w:p w14:paraId="4045AC5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4227</w:t>
            </w:r>
          </w:p>
        </w:tc>
        <w:tc>
          <w:tcPr>
            <w:tcW w:w="964" w:type="dxa"/>
            <w:noWrap w:val="0"/>
            <w:vAlign w:val="center"/>
          </w:tcPr>
          <w:p w14:paraId="5D8242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1579</w:t>
            </w:r>
          </w:p>
        </w:tc>
      </w:tr>
      <w:tr w14:paraId="37F2D2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42D2FC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芒东镇</w:t>
            </w:r>
          </w:p>
        </w:tc>
        <w:tc>
          <w:tcPr>
            <w:tcW w:w="964" w:type="dxa"/>
            <w:noWrap w:val="0"/>
            <w:vAlign w:val="center"/>
          </w:tcPr>
          <w:p w14:paraId="3017F6F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204.07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2DABE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102534</w:t>
            </w:r>
          </w:p>
        </w:tc>
        <w:tc>
          <w:tcPr>
            <w:tcW w:w="964" w:type="dxa"/>
            <w:noWrap w:val="0"/>
            <w:vAlign w:val="center"/>
          </w:tcPr>
          <w:p w14:paraId="6E8528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59857</w:t>
            </w:r>
          </w:p>
        </w:tc>
        <w:tc>
          <w:tcPr>
            <w:tcW w:w="964" w:type="dxa"/>
            <w:noWrap w:val="0"/>
            <w:vAlign w:val="center"/>
          </w:tcPr>
          <w:p w14:paraId="752682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18949</w:t>
            </w:r>
          </w:p>
        </w:tc>
      </w:tr>
      <w:tr w14:paraId="2973E3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01EF0B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勐养镇</w:t>
            </w:r>
          </w:p>
        </w:tc>
        <w:tc>
          <w:tcPr>
            <w:tcW w:w="964" w:type="dxa"/>
            <w:noWrap w:val="0"/>
            <w:vAlign w:val="center"/>
          </w:tcPr>
          <w:p w14:paraId="536CB5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251.81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93A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93595</w:t>
            </w:r>
          </w:p>
        </w:tc>
        <w:tc>
          <w:tcPr>
            <w:tcW w:w="964" w:type="dxa"/>
            <w:noWrap w:val="0"/>
            <w:vAlign w:val="center"/>
          </w:tcPr>
          <w:p w14:paraId="700C7A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48555</w:t>
            </w:r>
          </w:p>
        </w:tc>
        <w:tc>
          <w:tcPr>
            <w:tcW w:w="964" w:type="dxa"/>
            <w:noWrap w:val="0"/>
            <w:vAlign w:val="center"/>
          </w:tcPr>
          <w:p w14:paraId="0B38F8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19467</w:t>
            </w:r>
          </w:p>
        </w:tc>
      </w:tr>
      <w:tr w14:paraId="38E2CB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631F57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平山乡</w:t>
            </w:r>
          </w:p>
        </w:tc>
        <w:tc>
          <w:tcPr>
            <w:tcW w:w="964" w:type="dxa"/>
            <w:noWrap w:val="0"/>
            <w:vAlign w:val="center"/>
          </w:tcPr>
          <w:p w14:paraId="371789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125.89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7BAD8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34027</w:t>
            </w:r>
          </w:p>
        </w:tc>
        <w:tc>
          <w:tcPr>
            <w:tcW w:w="964" w:type="dxa"/>
            <w:noWrap w:val="0"/>
            <w:vAlign w:val="center"/>
          </w:tcPr>
          <w:p w14:paraId="3518067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21138</w:t>
            </w:r>
          </w:p>
        </w:tc>
        <w:tc>
          <w:tcPr>
            <w:tcW w:w="964" w:type="dxa"/>
            <w:noWrap w:val="0"/>
            <w:vAlign w:val="center"/>
          </w:tcPr>
          <w:p w14:paraId="128D129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4568</w:t>
            </w:r>
          </w:p>
        </w:tc>
      </w:tr>
      <w:tr w14:paraId="44F994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110B2B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小厂乡</w:t>
            </w:r>
          </w:p>
        </w:tc>
        <w:tc>
          <w:tcPr>
            <w:tcW w:w="964" w:type="dxa"/>
            <w:noWrap w:val="0"/>
            <w:vAlign w:val="center"/>
          </w:tcPr>
          <w:p w14:paraId="16BC4F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52.45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0C01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11320</w:t>
            </w:r>
          </w:p>
        </w:tc>
        <w:tc>
          <w:tcPr>
            <w:tcW w:w="964" w:type="dxa"/>
            <w:noWrap w:val="0"/>
            <w:vAlign w:val="center"/>
          </w:tcPr>
          <w:p w14:paraId="0529CC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7853</w:t>
            </w:r>
          </w:p>
        </w:tc>
        <w:tc>
          <w:tcPr>
            <w:tcW w:w="964" w:type="dxa"/>
            <w:noWrap w:val="0"/>
            <w:vAlign w:val="center"/>
          </w:tcPr>
          <w:p w14:paraId="76D68A2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1869</w:t>
            </w:r>
          </w:p>
        </w:tc>
      </w:tr>
      <w:tr w14:paraId="5E724C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5A0593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大厂乡</w:t>
            </w:r>
          </w:p>
        </w:tc>
        <w:tc>
          <w:tcPr>
            <w:tcW w:w="964" w:type="dxa"/>
            <w:noWrap w:val="0"/>
            <w:vAlign w:val="center"/>
          </w:tcPr>
          <w:p w14:paraId="2403CCD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85.52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E26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11586</w:t>
            </w:r>
          </w:p>
        </w:tc>
        <w:tc>
          <w:tcPr>
            <w:tcW w:w="964" w:type="dxa"/>
            <w:noWrap w:val="0"/>
            <w:vAlign w:val="center"/>
          </w:tcPr>
          <w:p w14:paraId="39BDB6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5427</w:t>
            </w:r>
          </w:p>
        </w:tc>
        <w:tc>
          <w:tcPr>
            <w:tcW w:w="964" w:type="dxa"/>
            <w:noWrap w:val="0"/>
            <w:vAlign w:val="center"/>
          </w:tcPr>
          <w:p w14:paraId="2E0A1B1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1525</w:t>
            </w:r>
          </w:p>
        </w:tc>
      </w:tr>
      <w:tr w14:paraId="027C14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59458C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九保乡</w:t>
            </w:r>
          </w:p>
        </w:tc>
        <w:tc>
          <w:tcPr>
            <w:tcW w:w="964" w:type="dxa"/>
            <w:noWrap w:val="0"/>
            <w:vAlign w:val="center"/>
          </w:tcPr>
          <w:p w14:paraId="37E0CA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133.89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2E39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38719</w:t>
            </w:r>
          </w:p>
        </w:tc>
        <w:tc>
          <w:tcPr>
            <w:tcW w:w="964" w:type="dxa"/>
            <w:noWrap w:val="0"/>
            <w:vAlign w:val="center"/>
          </w:tcPr>
          <w:p w14:paraId="690DC1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23868</w:t>
            </w:r>
          </w:p>
        </w:tc>
        <w:tc>
          <w:tcPr>
            <w:tcW w:w="964" w:type="dxa"/>
            <w:noWrap w:val="0"/>
            <w:vAlign w:val="center"/>
          </w:tcPr>
          <w:p w14:paraId="31FEAC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7735</w:t>
            </w:r>
          </w:p>
        </w:tc>
      </w:tr>
      <w:tr w14:paraId="284B0B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6F717E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曩宋乡</w:t>
            </w:r>
          </w:p>
        </w:tc>
        <w:tc>
          <w:tcPr>
            <w:tcW w:w="964" w:type="dxa"/>
            <w:noWrap w:val="0"/>
            <w:vAlign w:val="center"/>
          </w:tcPr>
          <w:p w14:paraId="589302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107.29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61DC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46797</w:t>
            </w:r>
          </w:p>
        </w:tc>
        <w:tc>
          <w:tcPr>
            <w:tcW w:w="964" w:type="dxa"/>
            <w:noWrap w:val="0"/>
            <w:vAlign w:val="center"/>
          </w:tcPr>
          <w:p w14:paraId="1F2E01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27514</w:t>
            </w:r>
          </w:p>
        </w:tc>
        <w:tc>
          <w:tcPr>
            <w:tcW w:w="964" w:type="dxa"/>
            <w:noWrap w:val="0"/>
            <w:vAlign w:val="center"/>
          </w:tcPr>
          <w:p w14:paraId="12E347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10140</w:t>
            </w:r>
          </w:p>
        </w:tc>
      </w:tr>
      <w:tr w14:paraId="2A4CC8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30B5B23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河西乡</w:t>
            </w:r>
          </w:p>
        </w:tc>
        <w:tc>
          <w:tcPr>
            <w:tcW w:w="964" w:type="dxa"/>
            <w:noWrap w:val="0"/>
            <w:vAlign w:val="center"/>
          </w:tcPr>
          <w:p w14:paraId="1221B1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121.18</w:t>
            </w:r>
          </w:p>
        </w:tc>
        <w:tc>
          <w:tcPr>
            <w:tcW w:w="964" w:type="dxa"/>
            <w:tcBorders>
              <w:top w:val="single" w:color="auto" w:sz="4" w:space="0"/>
            </w:tcBorders>
            <w:noWrap w:val="0"/>
            <w:vAlign w:val="center"/>
          </w:tcPr>
          <w:p w14:paraId="5892C39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44952</w:t>
            </w:r>
          </w:p>
        </w:tc>
        <w:tc>
          <w:tcPr>
            <w:tcW w:w="964" w:type="dxa"/>
            <w:noWrap w:val="0"/>
            <w:vAlign w:val="center"/>
          </w:tcPr>
          <w:p w14:paraId="510758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27985</w:t>
            </w:r>
          </w:p>
        </w:tc>
        <w:tc>
          <w:tcPr>
            <w:tcW w:w="964" w:type="dxa"/>
            <w:noWrap w:val="0"/>
            <w:vAlign w:val="center"/>
          </w:tcPr>
          <w:p w14:paraId="43FF2C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10058</w:t>
            </w:r>
          </w:p>
        </w:tc>
      </w:tr>
    </w:tbl>
    <w:p w14:paraId="483E928E">
      <w:pPr>
        <w:spacing w:line="300" w:lineRule="exact"/>
        <w:jc w:val="center"/>
        <w:rPr>
          <w:rFonts w:hint="default" w:ascii="Times New Roman" w:hAnsi="Times New Roman" w:eastAsia="仿宋" w:cs="Times New Roman"/>
          <w:color w:val="000000"/>
          <w:spacing w:val="0"/>
          <w:w w:val="100"/>
          <w:szCs w:val="21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szCs w:val="21"/>
        </w:rPr>
        <w:t>注：外县飞地1.97平方千米。</w:t>
      </w:r>
    </w:p>
    <w:p w14:paraId="0B2A299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28" w:type="first"/>
          <w:headerReference r:id="rId25" w:type="default"/>
          <w:footerReference r:id="rId26" w:type="default"/>
          <w:footerReference r:id="rId27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4D49F7BD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6715E8DB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508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07"/>
        <w:gridCol w:w="1007"/>
        <w:gridCol w:w="918"/>
        <w:gridCol w:w="919"/>
      </w:tblGrid>
      <w:tr w14:paraId="118F78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1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4E81DE2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 指标</w:t>
            </w:r>
          </w:p>
          <w:p w14:paraId="702E76B7">
            <w:pPr>
              <w:ind w:firstLine="105" w:firstLineChars="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 w14:paraId="6C15413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一、小春粮豆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9B9CC1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其中：小麦</w:t>
            </w:r>
          </w:p>
        </w:tc>
      </w:tr>
      <w:tr w14:paraId="53B32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1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6A205A1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BD9290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07" w:type="dxa"/>
            <w:noWrap w:val="0"/>
            <w:vAlign w:val="center"/>
          </w:tcPr>
          <w:p w14:paraId="3A0E1F3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918" w:type="dxa"/>
            <w:noWrap w:val="0"/>
            <w:vAlign w:val="center"/>
          </w:tcPr>
          <w:p w14:paraId="2C46C85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919" w:type="dxa"/>
            <w:noWrap w:val="0"/>
            <w:vAlign w:val="center"/>
          </w:tcPr>
          <w:p w14:paraId="02C95DF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4CAF13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5960BC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1007" w:type="dxa"/>
            <w:noWrap w:val="0"/>
            <w:vAlign w:val="center"/>
          </w:tcPr>
          <w:p w14:paraId="2B7E39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35898</w:t>
            </w:r>
          </w:p>
        </w:tc>
        <w:tc>
          <w:tcPr>
            <w:tcW w:w="1007" w:type="dxa"/>
            <w:noWrap w:val="0"/>
            <w:vAlign w:val="center"/>
          </w:tcPr>
          <w:p w14:paraId="09022B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9992</w:t>
            </w:r>
          </w:p>
        </w:tc>
        <w:tc>
          <w:tcPr>
            <w:tcW w:w="918" w:type="dxa"/>
            <w:noWrap w:val="0"/>
            <w:vAlign w:val="center"/>
          </w:tcPr>
          <w:p w14:paraId="2F570E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144</w:t>
            </w:r>
          </w:p>
        </w:tc>
        <w:tc>
          <w:tcPr>
            <w:tcW w:w="919" w:type="dxa"/>
            <w:noWrap w:val="0"/>
            <w:vAlign w:val="center"/>
          </w:tcPr>
          <w:p w14:paraId="03A0AE1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</w:t>
            </w:r>
          </w:p>
        </w:tc>
      </w:tr>
      <w:tr w14:paraId="2143DE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274C6C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1007" w:type="dxa"/>
            <w:noWrap w:val="0"/>
            <w:vAlign w:val="center"/>
          </w:tcPr>
          <w:p w14:paraId="787E28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800</w:t>
            </w:r>
          </w:p>
        </w:tc>
        <w:tc>
          <w:tcPr>
            <w:tcW w:w="1007" w:type="dxa"/>
            <w:noWrap w:val="0"/>
            <w:vAlign w:val="center"/>
          </w:tcPr>
          <w:p w14:paraId="1DB529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352</w:t>
            </w:r>
          </w:p>
        </w:tc>
        <w:tc>
          <w:tcPr>
            <w:tcW w:w="918" w:type="dxa"/>
            <w:noWrap w:val="0"/>
            <w:vAlign w:val="center"/>
          </w:tcPr>
          <w:p w14:paraId="774618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 w14:paraId="6C62E8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FC33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44BDA1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1007" w:type="dxa"/>
            <w:noWrap w:val="0"/>
            <w:vAlign w:val="center"/>
          </w:tcPr>
          <w:p w14:paraId="405C8C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12483</w:t>
            </w:r>
          </w:p>
        </w:tc>
        <w:tc>
          <w:tcPr>
            <w:tcW w:w="1007" w:type="dxa"/>
            <w:noWrap w:val="0"/>
            <w:vAlign w:val="center"/>
          </w:tcPr>
          <w:p w14:paraId="5A7EFB1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3616</w:t>
            </w:r>
          </w:p>
        </w:tc>
        <w:tc>
          <w:tcPr>
            <w:tcW w:w="918" w:type="dxa"/>
            <w:noWrap w:val="0"/>
            <w:vAlign w:val="center"/>
          </w:tcPr>
          <w:p w14:paraId="5E651E5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</w:t>
            </w:r>
          </w:p>
        </w:tc>
        <w:tc>
          <w:tcPr>
            <w:tcW w:w="919" w:type="dxa"/>
            <w:noWrap w:val="0"/>
            <w:vAlign w:val="center"/>
          </w:tcPr>
          <w:p w14:paraId="6ACBCDC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75AC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65211BC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1007" w:type="dxa"/>
            <w:noWrap w:val="0"/>
            <w:vAlign w:val="center"/>
          </w:tcPr>
          <w:p w14:paraId="4A6E1D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7905</w:t>
            </w:r>
          </w:p>
        </w:tc>
        <w:tc>
          <w:tcPr>
            <w:tcW w:w="1007" w:type="dxa"/>
            <w:noWrap w:val="0"/>
            <w:vAlign w:val="center"/>
          </w:tcPr>
          <w:p w14:paraId="39159B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2363</w:t>
            </w:r>
          </w:p>
        </w:tc>
        <w:tc>
          <w:tcPr>
            <w:tcW w:w="918" w:type="dxa"/>
            <w:noWrap w:val="0"/>
            <w:vAlign w:val="center"/>
          </w:tcPr>
          <w:p w14:paraId="1BD3190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 w14:paraId="40DD1A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4A4B7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0FA03D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1007" w:type="dxa"/>
            <w:noWrap w:val="0"/>
            <w:vAlign w:val="center"/>
          </w:tcPr>
          <w:p w14:paraId="3EAC77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2068</w:t>
            </w:r>
          </w:p>
        </w:tc>
        <w:tc>
          <w:tcPr>
            <w:tcW w:w="1007" w:type="dxa"/>
            <w:noWrap w:val="0"/>
            <w:vAlign w:val="center"/>
          </w:tcPr>
          <w:p w14:paraId="16424B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374</w:t>
            </w:r>
          </w:p>
        </w:tc>
        <w:tc>
          <w:tcPr>
            <w:tcW w:w="918" w:type="dxa"/>
            <w:noWrap w:val="0"/>
            <w:vAlign w:val="center"/>
          </w:tcPr>
          <w:p w14:paraId="7D5499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 w14:paraId="237608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E4234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66B31C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1007" w:type="dxa"/>
            <w:noWrap w:val="0"/>
            <w:vAlign w:val="center"/>
          </w:tcPr>
          <w:p w14:paraId="57DA64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1590</w:t>
            </w:r>
          </w:p>
        </w:tc>
        <w:tc>
          <w:tcPr>
            <w:tcW w:w="1007" w:type="dxa"/>
            <w:noWrap w:val="0"/>
            <w:vAlign w:val="center"/>
          </w:tcPr>
          <w:p w14:paraId="4D6160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245</w:t>
            </w:r>
          </w:p>
        </w:tc>
        <w:tc>
          <w:tcPr>
            <w:tcW w:w="918" w:type="dxa"/>
            <w:noWrap w:val="0"/>
            <w:vAlign w:val="center"/>
          </w:tcPr>
          <w:p w14:paraId="1AD489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140</w:t>
            </w:r>
          </w:p>
        </w:tc>
        <w:tc>
          <w:tcPr>
            <w:tcW w:w="919" w:type="dxa"/>
            <w:noWrap w:val="0"/>
            <w:vAlign w:val="center"/>
          </w:tcPr>
          <w:p w14:paraId="46C717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25</w:t>
            </w:r>
          </w:p>
        </w:tc>
      </w:tr>
      <w:tr w14:paraId="0C7891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17AA3E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1007" w:type="dxa"/>
            <w:noWrap w:val="0"/>
            <w:vAlign w:val="center"/>
          </w:tcPr>
          <w:p w14:paraId="11E0FC5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1270</w:t>
            </w:r>
          </w:p>
        </w:tc>
        <w:tc>
          <w:tcPr>
            <w:tcW w:w="1007" w:type="dxa"/>
            <w:noWrap w:val="0"/>
            <w:vAlign w:val="center"/>
          </w:tcPr>
          <w:p w14:paraId="7E1E86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160</w:t>
            </w:r>
          </w:p>
        </w:tc>
        <w:tc>
          <w:tcPr>
            <w:tcW w:w="918" w:type="dxa"/>
            <w:noWrap w:val="0"/>
            <w:vAlign w:val="center"/>
          </w:tcPr>
          <w:p w14:paraId="068866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 w14:paraId="355168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CE505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62DFA30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1007" w:type="dxa"/>
            <w:noWrap w:val="0"/>
            <w:vAlign w:val="center"/>
          </w:tcPr>
          <w:p w14:paraId="304112B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5075</w:t>
            </w:r>
          </w:p>
        </w:tc>
        <w:tc>
          <w:tcPr>
            <w:tcW w:w="1007" w:type="dxa"/>
            <w:noWrap w:val="0"/>
            <w:vAlign w:val="center"/>
          </w:tcPr>
          <w:p w14:paraId="45FB0F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1149</w:t>
            </w:r>
          </w:p>
        </w:tc>
        <w:tc>
          <w:tcPr>
            <w:tcW w:w="918" w:type="dxa"/>
            <w:noWrap w:val="0"/>
            <w:vAlign w:val="center"/>
          </w:tcPr>
          <w:p w14:paraId="7B287D0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 w14:paraId="7C3E17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E2D8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6F3EB60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1007" w:type="dxa"/>
            <w:noWrap w:val="0"/>
            <w:vAlign w:val="center"/>
          </w:tcPr>
          <w:p w14:paraId="728CAB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2021</w:t>
            </w:r>
          </w:p>
        </w:tc>
        <w:tc>
          <w:tcPr>
            <w:tcW w:w="1007" w:type="dxa"/>
            <w:noWrap w:val="0"/>
            <w:vAlign w:val="center"/>
          </w:tcPr>
          <w:p w14:paraId="6D2AF3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552</w:t>
            </w:r>
          </w:p>
        </w:tc>
        <w:tc>
          <w:tcPr>
            <w:tcW w:w="918" w:type="dxa"/>
            <w:noWrap w:val="0"/>
            <w:vAlign w:val="center"/>
          </w:tcPr>
          <w:p w14:paraId="58A92D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 w14:paraId="15B286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E196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7524C9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1007" w:type="dxa"/>
            <w:noWrap w:val="0"/>
            <w:vAlign w:val="center"/>
          </w:tcPr>
          <w:p w14:paraId="0B24F6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2686</w:t>
            </w:r>
          </w:p>
        </w:tc>
        <w:tc>
          <w:tcPr>
            <w:tcW w:w="1007" w:type="dxa"/>
            <w:noWrap w:val="0"/>
            <w:vAlign w:val="center"/>
          </w:tcPr>
          <w:p w14:paraId="64BEB1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1181</w:t>
            </w:r>
          </w:p>
        </w:tc>
        <w:tc>
          <w:tcPr>
            <w:tcW w:w="918" w:type="dxa"/>
            <w:noWrap w:val="0"/>
            <w:vAlign w:val="center"/>
          </w:tcPr>
          <w:p w14:paraId="6C18809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 w14:paraId="78E9B4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7147ADF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33" w:type="first"/>
          <w:headerReference r:id="rId29" w:type="default"/>
          <w:footerReference r:id="rId31" w:type="default"/>
          <w:headerReference r:id="rId30" w:type="even"/>
          <w:footerReference r:id="rId32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3C6689E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45755E16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499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63"/>
        <w:gridCol w:w="864"/>
        <w:gridCol w:w="1043"/>
        <w:gridCol w:w="1044"/>
      </w:tblGrid>
      <w:tr w14:paraId="592944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196A5D4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 指标</w:t>
            </w:r>
          </w:p>
          <w:p w14:paraId="69E75400">
            <w:pP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47DA7A4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二、大春粮豆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183F71F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其中：稻谷</w:t>
            </w:r>
          </w:p>
        </w:tc>
      </w:tr>
      <w:tr w14:paraId="4F0B2F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35F13DD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B55A0F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864" w:type="dxa"/>
            <w:noWrap w:val="0"/>
            <w:vAlign w:val="center"/>
          </w:tcPr>
          <w:p w14:paraId="710ECF7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1043" w:type="dxa"/>
            <w:noWrap w:val="0"/>
            <w:vAlign w:val="center"/>
          </w:tcPr>
          <w:p w14:paraId="33CAAD38">
            <w:pPr>
              <w:ind w:left="-147" w:leftChars="-7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44" w:type="dxa"/>
            <w:noWrap w:val="0"/>
            <w:vAlign w:val="center"/>
          </w:tcPr>
          <w:p w14:paraId="6AEF288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693600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269F65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63" w:type="dxa"/>
            <w:noWrap w:val="0"/>
            <w:vAlign w:val="center"/>
          </w:tcPr>
          <w:p w14:paraId="7B4711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190526</w:t>
            </w:r>
          </w:p>
        </w:tc>
        <w:tc>
          <w:tcPr>
            <w:tcW w:w="864" w:type="dxa"/>
            <w:noWrap w:val="0"/>
            <w:vAlign w:val="center"/>
          </w:tcPr>
          <w:p w14:paraId="5149C93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65898</w:t>
            </w:r>
          </w:p>
        </w:tc>
        <w:tc>
          <w:tcPr>
            <w:tcW w:w="1043" w:type="dxa"/>
            <w:noWrap w:val="0"/>
            <w:vAlign w:val="center"/>
          </w:tcPr>
          <w:p w14:paraId="0A540B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111281</w:t>
            </w:r>
          </w:p>
        </w:tc>
        <w:tc>
          <w:tcPr>
            <w:tcW w:w="1044" w:type="dxa"/>
            <w:noWrap w:val="0"/>
            <w:vAlign w:val="center"/>
          </w:tcPr>
          <w:p w14:paraId="5DD712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45322</w:t>
            </w:r>
          </w:p>
        </w:tc>
      </w:tr>
      <w:tr w14:paraId="4D13B6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320082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63" w:type="dxa"/>
            <w:noWrap w:val="0"/>
            <w:vAlign w:val="center"/>
          </w:tcPr>
          <w:p w14:paraId="39E8D1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3427</w:t>
            </w:r>
          </w:p>
        </w:tc>
        <w:tc>
          <w:tcPr>
            <w:tcW w:w="864" w:type="dxa"/>
            <w:noWrap w:val="0"/>
            <w:vAlign w:val="center"/>
          </w:tcPr>
          <w:p w14:paraId="6DD6EA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1227</w:t>
            </w:r>
          </w:p>
        </w:tc>
        <w:tc>
          <w:tcPr>
            <w:tcW w:w="1043" w:type="dxa"/>
            <w:noWrap w:val="0"/>
            <w:vAlign w:val="center"/>
          </w:tcPr>
          <w:p w14:paraId="35A059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1786</w:t>
            </w:r>
          </w:p>
        </w:tc>
        <w:tc>
          <w:tcPr>
            <w:tcW w:w="1044" w:type="dxa"/>
            <w:noWrap w:val="0"/>
            <w:vAlign w:val="center"/>
          </w:tcPr>
          <w:p w14:paraId="7EC663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687</w:t>
            </w:r>
          </w:p>
        </w:tc>
      </w:tr>
      <w:tr w14:paraId="2628C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3EF9E5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63" w:type="dxa"/>
            <w:noWrap w:val="0"/>
            <w:vAlign w:val="center"/>
          </w:tcPr>
          <w:p w14:paraId="6C1282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47374</w:t>
            </w:r>
          </w:p>
        </w:tc>
        <w:tc>
          <w:tcPr>
            <w:tcW w:w="864" w:type="dxa"/>
            <w:noWrap w:val="0"/>
            <w:vAlign w:val="center"/>
          </w:tcPr>
          <w:p w14:paraId="53ECD1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15333</w:t>
            </w:r>
          </w:p>
        </w:tc>
        <w:tc>
          <w:tcPr>
            <w:tcW w:w="1043" w:type="dxa"/>
            <w:noWrap w:val="0"/>
            <w:vAlign w:val="center"/>
          </w:tcPr>
          <w:p w14:paraId="39BCE9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29474</w:t>
            </w:r>
          </w:p>
        </w:tc>
        <w:tc>
          <w:tcPr>
            <w:tcW w:w="1044" w:type="dxa"/>
            <w:noWrap w:val="0"/>
            <w:vAlign w:val="center"/>
          </w:tcPr>
          <w:p w14:paraId="6A5C33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12173</w:t>
            </w:r>
          </w:p>
        </w:tc>
      </w:tr>
      <w:tr w14:paraId="06FAB8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57B606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63" w:type="dxa"/>
            <w:noWrap w:val="0"/>
            <w:vAlign w:val="center"/>
          </w:tcPr>
          <w:p w14:paraId="7471AA6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40650</w:t>
            </w:r>
          </w:p>
        </w:tc>
        <w:tc>
          <w:tcPr>
            <w:tcW w:w="864" w:type="dxa"/>
            <w:noWrap w:val="0"/>
            <w:vAlign w:val="center"/>
          </w:tcPr>
          <w:p w14:paraId="447DC2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17104</w:t>
            </w:r>
          </w:p>
        </w:tc>
        <w:tc>
          <w:tcPr>
            <w:tcW w:w="1043" w:type="dxa"/>
            <w:noWrap w:val="0"/>
            <w:vAlign w:val="center"/>
          </w:tcPr>
          <w:p w14:paraId="5FE56E2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26553</w:t>
            </w:r>
          </w:p>
        </w:tc>
        <w:tc>
          <w:tcPr>
            <w:tcW w:w="1044" w:type="dxa"/>
            <w:noWrap w:val="0"/>
            <w:vAlign w:val="center"/>
          </w:tcPr>
          <w:p w14:paraId="26D332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11402</w:t>
            </w:r>
          </w:p>
        </w:tc>
      </w:tr>
      <w:tr w14:paraId="7DA667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5A45E6F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63" w:type="dxa"/>
            <w:noWrap w:val="0"/>
            <w:vAlign w:val="center"/>
          </w:tcPr>
          <w:p w14:paraId="160911A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19070</w:t>
            </w:r>
          </w:p>
        </w:tc>
        <w:tc>
          <w:tcPr>
            <w:tcW w:w="864" w:type="dxa"/>
            <w:noWrap w:val="0"/>
            <w:vAlign w:val="center"/>
          </w:tcPr>
          <w:p w14:paraId="62341B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4194</w:t>
            </w:r>
          </w:p>
        </w:tc>
        <w:tc>
          <w:tcPr>
            <w:tcW w:w="1043" w:type="dxa"/>
            <w:noWrap w:val="0"/>
            <w:vAlign w:val="center"/>
          </w:tcPr>
          <w:p w14:paraId="1BEE44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6052</w:t>
            </w:r>
          </w:p>
        </w:tc>
        <w:tc>
          <w:tcPr>
            <w:tcW w:w="1044" w:type="dxa"/>
            <w:noWrap w:val="0"/>
            <w:vAlign w:val="center"/>
          </w:tcPr>
          <w:p w14:paraId="03F6B7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1656</w:t>
            </w:r>
          </w:p>
        </w:tc>
      </w:tr>
      <w:tr w14:paraId="4980A6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450B64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63" w:type="dxa"/>
            <w:noWrap w:val="0"/>
            <w:vAlign w:val="center"/>
          </w:tcPr>
          <w:p w14:paraId="0D2189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6263</w:t>
            </w:r>
          </w:p>
        </w:tc>
        <w:tc>
          <w:tcPr>
            <w:tcW w:w="864" w:type="dxa"/>
            <w:noWrap w:val="0"/>
            <w:vAlign w:val="center"/>
          </w:tcPr>
          <w:p w14:paraId="5DF9AA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1624</w:t>
            </w:r>
          </w:p>
        </w:tc>
        <w:tc>
          <w:tcPr>
            <w:tcW w:w="1043" w:type="dxa"/>
            <w:noWrap w:val="0"/>
            <w:vAlign w:val="center"/>
          </w:tcPr>
          <w:p w14:paraId="31C61A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2749</w:t>
            </w:r>
          </w:p>
        </w:tc>
        <w:tc>
          <w:tcPr>
            <w:tcW w:w="1044" w:type="dxa"/>
            <w:noWrap w:val="0"/>
            <w:vAlign w:val="center"/>
          </w:tcPr>
          <w:p w14:paraId="5E02F52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813</w:t>
            </w:r>
          </w:p>
        </w:tc>
      </w:tr>
      <w:tr w14:paraId="1830FA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14F8F32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63" w:type="dxa"/>
            <w:noWrap w:val="0"/>
            <w:vAlign w:val="center"/>
          </w:tcPr>
          <w:p w14:paraId="099F0B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4157</w:t>
            </w:r>
          </w:p>
        </w:tc>
        <w:tc>
          <w:tcPr>
            <w:tcW w:w="864" w:type="dxa"/>
            <w:noWrap w:val="0"/>
            <w:vAlign w:val="center"/>
          </w:tcPr>
          <w:p w14:paraId="2108F6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1365</w:t>
            </w:r>
          </w:p>
        </w:tc>
        <w:tc>
          <w:tcPr>
            <w:tcW w:w="1043" w:type="dxa"/>
            <w:noWrap w:val="0"/>
            <w:vAlign w:val="center"/>
          </w:tcPr>
          <w:p w14:paraId="1FF54C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475</w:t>
            </w:r>
          </w:p>
        </w:tc>
        <w:tc>
          <w:tcPr>
            <w:tcW w:w="1044" w:type="dxa"/>
            <w:noWrap w:val="0"/>
            <w:vAlign w:val="center"/>
          </w:tcPr>
          <w:p w14:paraId="0C6201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181</w:t>
            </w:r>
          </w:p>
        </w:tc>
      </w:tr>
      <w:tr w14:paraId="1E55E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23DD25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63" w:type="dxa"/>
            <w:noWrap w:val="0"/>
            <w:vAlign w:val="center"/>
          </w:tcPr>
          <w:p w14:paraId="1B16EE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18793</w:t>
            </w:r>
          </w:p>
        </w:tc>
        <w:tc>
          <w:tcPr>
            <w:tcW w:w="864" w:type="dxa"/>
            <w:noWrap w:val="0"/>
            <w:vAlign w:val="center"/>
          </w:tcPr>
          <w:p w14:paraId="5964D82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6586</w:t>
            </w:r>
          </w:p>
        </w:tc>
        <w:tc>
          <w:tcPr>
            <w:tcW w:w="1043" w:type="dxa"/>
            <w:noWrap w:val="0"/>
            <w:vAlign w:val="center"/>
          </w:tcPr>
          <w:p w14:paraId="631999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10744</w:t>
            </w:r>
          </w:p>
        </w:tc>
        <w:tc>
          <w:tcPr>
            <w:tcW w:w="1044" w:type="dxa"/>
            <w:noWrap w:val="0"/>
            <w:vAlign w:val="center"/>
          </w:tcPr>
          <w:p w14:paraId="6243C0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4354</w:t>
            </w:r>
          </w:p>
        </w:tc>
      </w:tr>
      <w:tr w14:paraId="0E097C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3137DB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63" w:type="dxa"/>
            <w:noWrap w:val="0"/>
            <w:vAlign w:val="center"/>
          </w:tcPr>
          <w:p w14:paraId="2BBC38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25493</w:t>
            </w:r>
          </w:p>
        </w:tc>
        <w:tc>
          <w:tcPr>
            <w:tcW w:w="864" w:type="dxa"/>
            <w:noWrap w:val="0"/>
            <w:vAlign w:val="center"/>
          </w:tcPr>
          <w:p w14:paraId="4F9781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9588</w:t>
            </w:r>
          </w:p>
        </w:tc>
        <w:tc>
          <w:tcPr>
            <w:tcW w:w="1043" w:type="dxa"/>
            <w:noWrap w:val="0"/>
            <w:vAlign w:val="center"/>
          </w:tcPr>
          <w:p w14:paraId="6387A3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16782</w:t>
            </w:r>
          </w:p>
        </w:tc>
        <w:tc>
          <w:tcPr>
            <w:tcW w:w="1044" w:type="dxa"/>
            <w:noWrap w:val="0"/>
            <w:vAlign w:val="center"/>
          </w:tcPr>
          <w:p w14:paraId="2CEDC7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6918</w:t>
            </w:r>
          </w:p>
        </w:tc>
      </w:tr>
      <w:tr w14:paraId="3E8841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24F1A0C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63" w:type="dxa"/>
            <w:noWrap w:val="0"/>
            <w:vAlign w:val="center"/>
          </w:tcPr>
          <w:p w14:paraId="67684E1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25299</w:t>
            </w:r>
          </w:p>
        </w:tc>
        <w:tc>
          <w:tcPr>
            <w:tcW w:w="864" w:type="dxa"/>
            <w:noWrap w:val="0"/>
            <w:vAlign w:val="center"/>
          </w:tcPr>
          <w:p w14:paraId="0DD7B1D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8877</w:t>
            </w:r>
          </w:p>
        </w:tc>
        <w:tc>
          <w:tcPr>
            <w:tcW w:w="1043" w:type="dxa"/>
            <w:noWrap w:val="0"/>
            <w:vAlign w:val="center"/>
          </w:tcPr>
          <w:p w14:paraId="4091FA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16666</w:t>
            </w:r>
          </w:p>
        </w:tc>
        <w:tc>
          <w:tcPr>
            <w:tcW w:w="1044" w:type="dxa"/>
            <w:noWrap w:val="0"/>
            <w:vAlign w:val="center"/>
          </w:tcPr>
          <w:p w14:paraId="26FA53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7138</w:t>
            </w:r>
          </w:p>
        </w:tc>
      </w:tr>
    </w:tbl>
    <w:p w14:paraId="5C00C49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headerReference r:id="rId34" w:type="default"/>
          <w:footerReference r:id="rId36" w:type="default"/>
          <w:headerReference r:id="rId35" w:type="even"/>
          <w:footerReference r:id="rId37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6B64841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151027C0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91"/>
        <w:gridCol w:w="892"/>
        <w:gridCol w:w="914"/>
        <w:gridCol w:w="915"/>
      </w:tblGrid>
      <w:tr w14:paraId="01DFE5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61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4756E821">
            <w:pPr>
              <w:ind w:firstLine="42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指标</w:t>
            </w:r>
          </w:p>
          <w:p w14:paraId="406E0651">
            <w:pPr>
              <w:ind w:firstLine="42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  <w:p w14:paraId="0F91EA00">
            <w:pPr>
              <w:ind w:firstLine="210" w:firstLineChars="10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 w14:paraId="454CC75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三、油料合计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 w14:paraId="2D8A064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四、甘蔗</w:t>
            </w:r>
          </w:p>
        </w:tc>
      </w:tr>
      <w:tr w14:paraId="73C928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2D5E86E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891" w:type="dxa"/>
            <w:noWrap w:val="0"/>
            <w:vAlign w:val="center"/>
          </w:tcPr>
          <w:p w14:paraId="3AB7E97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892" w:type="dxa"/>
            <w:noWrap w:val="0"/>
            <w:vAlign w:val="center"/>
          </w:tcPr>
          <w:p w14:paraId="42F0C30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914" w:type="dxa"/>
            <w:noWrap w:val="0"/>
            <w:vAlign w:val="center"/>
          </w:tcPr>
          <w:p w14:paraId="75E1CD0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915" w:type="dxa"/>
            <w:noWrap w:val="0"/>
            <w:vAlign w:val="center"/>
          </w:tcPr>
          <w:p w14:paraId="116B1EF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73DE09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26527A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91" w:type="dxa"/>
            <w:noWrap w:val="0"/>
            <w:vAlign w:val="center"/>
          </w:tcPr>
          <w:p w14:paraId="5917EF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6798</w:t>
            </w:r>
          </w:p>
        </w:tc>
        <w:tc>
          <w:tcPr>
            <w:tcW w:w="892" w:type="dxa"/>
            <w:noWrap w:val="0"/>
            <w:vAlign w:val="center"/>
          </w:tcPr>
          <w:p w14:paraId="40CDB2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660</w:t>
            </w:r>
          </w:p>
        </w:tc>
        <w:tc>
          <w:tcPr>
            <w:tcW w:w="914" w:type="dxa"/>
            <w:noWrap w:val="0"/>
            <w:vAlign w:val="center"/>
          </w:tcPr>
          <w:p w14:paraId="0E3DA0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40809</w:t>
            </w:r>
          </w:p>
        </w:tc>
        <w:tc>
          <w:tcPr>
            <w:tcW w:w="915" w:type="dxa"/>
            <w:noWrap w:val="0"/>
            <w:vAlign w:val="center"/>
          </w:tcPr>
          <w:p w14:paraId="44A233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186678</w:t>
            </w:r>
          </w:p>
        </w:tc>
      </w:tr>
      <w:tr w14:paraId="2AE247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40103F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91" w:type="dxa"/>
            <w:noWrap w:val="0"/>
            <w:vAlign w:val="center"/>
          </w:tcPr>
          <w:p w14:paraId="49E53A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313</w:t>
            </w:r>
          </w:p>
        </w:tc>
        <w:tc>
          <w:tcPr>
            <w:tcW w:w="892" w:type="dxa"/>
            <w:noWrap w:val="0"/>
            <w:vAlign w:val="center"/>
          </w:tcPr>
          <w:p w14:paraId="3529F05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55</w:t>
            </w:r>
          </w:p>
        </w:tc>
        <w:tc>
          <w:tcPr>
            <w:tcW w:w="914" w:type="dxa"/>
            <w:noWrap w:val="0"/>
            <w:vAlign w:val="center"/>
          </w:tcPr>
          <w:p w14:paraId="6B7596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1226</w:t>
            </w:r>
          </w:p>
        </w:tc>
        <w:tc>
          <w:tcPr>
            <w:tcW w:w="915" w:type="dxa"/>
            <w:noWrap w:val="0"/>
            <w:vAlign w:val="center"/>
          </w:tcPr>
          <w:p w14:paraId="1D4AFD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5076</w:t>
            </w:r>
          </w:p>
        </w:tc>
      </w:tr>
      <w:tr w14:paraId="773E79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01CAC3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91" w:type="dxa"/>
            <w:noWrap w:val="0"/>
            <w:vAlign w:val="center"/>
          </w:tcPr>
          <w:p w14:paraId="3EC8A7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1942</w:t>
            </w:r>
          </w:p>
        </w:tc>
        <w:tc>
          <w:tcPr>
            <w:tcW w:w="892" w:type="dxa"/>
            <w:noWrap w:val="0"/>
            <w:vAlign w:val="center"/>
          </w:tcPr>
          <w:p w14:paraId="33FB38D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160</w:t>
            </w:r>
          </w:p>
        </w:tc>
        <w:tc>
          <w:tcPr>
            <w:tcW w:w="914" w:type="dxa"/>
            <w:noWrap w:val="0"/>
            <w:vAlign w:val="center"/>
          </w:tcPr>
          <w:p w14:paraId="3282AC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8962</w:t>
            </w:r>
          </w:p>
        </w:tc>
        <w:tc>
          <w:tcPr>
            <w:tcW w:w="915" w:type="dxa"/>
            <w:noWrap w:val="0"/>
            <w:vAlign w:val="center"/>
          </w:tcPr>
          <w:p w14:paraId="66B43B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38789</w:t>
            </w:r>
          </w:p>
        </w:tc>
      </w:tr>
      <w:tr w14:paraId="7A296A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446F12B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91" w:type="dxa"/>
            <w:noWrap w:val="0"/>
            <w:vAlign w:val="center"/>
          </w:tcPr>
          <w:p w14:paraId="22BE9B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638</w:t>
            </w:r>
          </w:p>
        </w:tc>
        <w:tc>
          <w:tcPr>
            <w:tcW w:w="892" w:type="dxa"/>
            <w:noWrap w:val="0"/>
            <w:vAlign w:val="center"/>
          </w:tcPr>
          <w:p w14:paraId="597126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67</w:t>
            </w:r>
          </w:p>
        </w:tc>
        <w:tc>
          <w:tcPr>
            <w:tcW w:w="914" w:type="dxa"/>
            <w:noWrap w:val="0"/>
            <w:vAlign w:val="center"/>
          </w:tcPr>
          <w:p w14:paraId="1D3273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18230</w:t>
            </w:r>
          </w:p>
        </w:tc>
        <w:tc>
          <w:tcPr>
            <w:tcW w:w="915" w:type="dxa"/>
            <w:noWrap w:val="0"/>
            <w:vAlign w:val="center"/>
          </w:tcPr>
          <w:p w14:paraId="0B7E25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94393</w:t>
            </w:r>
          </w:p>
        </w:tc>
      </w:tr>
      <w:tr w14:paraId="21B4D4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44073A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91" w:type="dxa"/>
            <w:noWrap w:val="0"/>
            <w:vAlign w:val="center"/>
          </w:tcPr>
          <w:p w14:paraId="582E2D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1001</w:t>
            </w:r>
          </w:p>
        </w:tc>
        <w:tc>
          <w:tcPr>
            <w:tcW w:w="892" w:type="dxa"/>
            <w:noWrap w:val="0"/>
            <w:vAlign w:val="center"/>
          </w:tcPr>
          <w:p w14:paraId="43C8A5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100</w:t>
            </w:r>
          </w:p>
        </w:tc>
        <w:tc>
          <w:tcPr>
            <w:tcW w:w="914" w:type="dxa"/>
            <w:noWrap w:val="0"/>
            <w:vAlign w:val="center"/>
          </w:tcPr>
          <w:p w14:paraId="39F147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1962</w:t>
            </w:r>
          </w:p>
        </w:tc>
        <w:tc>
          <w:tcPr>
            <w:tcW w:w="915" w:type="dxa"/>
            <w:noWrap w:val="0"/>
            <w:vAlign w:val="center"/>
          </w:tcPr>
          <w:p w14:paraId="3DC4FA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7848</w:t>
            </w:r>
          </w:p>
        </w:tc>
      </w:tr>
      <w:tr w14:paraId="164BED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69FE7A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91" w:type="dxa"/>
            <w:noWrap w:val="0"/>
            <w:vAlign w:val="center"/>
          </w:tcPr>
          <w:p w14:paraId="2D682F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142</w:t>
            </w:r>
          </w:p>
        </w:tc>
        <w:tc>
          <w:tcPr>
            <w:tcW w:w="892" w:type="dxa"/>
            <w:noWrap w:val="0"/>
            <w:vAlign w:val="center"/>
          </w:tcPr>
          <w:p w14:paraId="63CD88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17</w:t>
            </w:r>
          </w:p>
        </w:tc>
        <w:tc>
          <w:tcPr>
            <w:tcW w:w="914" w:type="dxa"/>
            <w:noWrap w:val="0"/>
            <w:vAlign w:val="center"/>
          </w:tcPr>
          <w:p w14:paraId="736497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200</w:t>
            </w:r>
          </w:p>
        </w:tc>
        <w:tc>
          <w:tcPr>
            <w:tcW w:w="915" w:type="dxa"/>
            <w:noWrap w:val="0"/>
            <w:vAlign w:val="center"/>
          </w:tcPr>
          <w:p w14:paraId="7825F8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1000</w:t>
            </w:r>
          </w:p>
        </w:tc>
      </w:tr>
      <w:tr w14:paraId="28C813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57596E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91" w:type="dxa"/>
            <w:noWrap w:val="0"/>
            <w:vAlign w:val="center"/>
          </w:tcPr>
          <w:p w14:paraId="41BE46C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</w:t>
            </w:r>
          </w:p>
        </w:tc>
        <w:tc>
          <w:tcPr>
            <w:tcW w:w="892" w:type="dxa"/>
            <w:noWrap w:val="0"/>
            <w:vAlign w:val="center"/>
          </w:tcPr>
          <w:p w14:paraId="122D1C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</w:t>
            </w:r>
          </w:p>
        </w:tc>
        <w:tc>
          <w:tcPr>
            <w:tcW w:w="914" w:type="dxa"/>
            <w:noWrap w:val="0"/>
            <w:vAlign w:val="center"/>
          </w:tcPr>
          <w:p w14:paraId="72125C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07F93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2F76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4A984A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91" w:type="dxa"/>
            <w:noWrap w:val="0"/>
            <w:vAlign w:val="center"/>
          </w:tcPr>
          <w:p w14:paraId="7FFE2D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419</w:t>
            </w:r>
          </w:p>
        </w:tc>
        <w:tc>
          <w:tcPr>
            <w:tcW w:w="892" w:type="dxa"/>
            <w:noWrap w:val="0"/>
            <w:vAlign w:val="center"/>
          </w:tcPr>
          <w:p w14:paraId="21DF0D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43</w:t>
            </w:r>
          </w:p>
        </w:tc>
        <w:tc>
          <w:tcPr>
            <w:tcW w:w="914" w:type="dxa"/>
            <w:noWrap w:val="0"/>
            <w:vAlign w:val="center"/>
          </w:tcPr>
          <w:p w14:paraId="312860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2949</w:t>
            </w:r>
          </w:p>
        </w:tc>
        <w:tc>
          <w:tcPr>
            <w:tcW w:w="915" w:type="dxa"/>
            <w:noWrap w:val="0"/>
            <w:vAlign w:val="center"/>
          </w:tcPr>
          <w:p w14:paraId="2AE464B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11300</w:t>
            </w:r>
          </w:p>
        </w:tc>
      </w:tr>
      <w:tr w14:paraId="11DE6A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217BE3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91" w:type="dxa"/>
            <w:noWrap w:val="0"/>
            <w:vAlign w:val="center"/>
          </w:tcPr>
          <w:p w14:paraId="6D9CCD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775</w:t>
            </w:r>
          </w:p>
        </w:tc>
        <w:tc>
          <w:tcPr>
            <w:tcW w:w="892" w:type="dxa"/>
            <w:noWrap w:val="0"/>
            <w:vAlign w:val="center"/>
          </w:tcPr>
          <w:p w14:paraId="3D09A1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68</w:t>
            </w:r>
          </w:p>
        </w:tc>
        <w:tc>
          <w:tcPr>
            <w:tcW w:w="914" w:type="dxa"/>
            <w:noWrap w:val="0"/>
            <w:vAlign w:val="center"/>
          </w:tcPr>
          <w:p w14:paraId="62792A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3801</w:t>
            </w:r>
          </w:p>
        </w:tc>
        <w:tc>
          <w:tcPr>
            <w:tcW w:w="915" w:type="dxa"/>
            <w:noWrap w:val="0"/>
            <w:vAlign w:val="center"/>
          </w:tcPr>
          <w:p w14:paraId="27C7C7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13436</w:t>
            </w:r>
          </w:p>
        </w:tc>
      </w:tr>
      <w:tr w14:paraId="647C3B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038AC89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91" w:type="dxa"/>
            <w:noWrap w:val="0"/>
            <w:vAlign w:val="center"/>
          </w:tcPr>
          <w:p w14:paraId="6B96E6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1548</w:t>
            </w:r>
          </w:p>
        </w:tc>
        <w:tc>
          <w:tcPr>
            <w:tcW w:w="892" w:type="dxa"/>
            <w:noWrap w:val="0"/>
            <w:vAlign w:val="center"/>
          </w:tcPr>
          <w:p w14:paraId="70DF2F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147</w:t>
            </w:r>
          </w:p>
        </w:tc>
        <w:tc>
          <w:tcPr>
            <w:tcW w:w="914" w:type="dxa"/>
            <w:noWrap w:val="0"/>
            <w:vAlign w:val="center"/>
          </w:tcPr>
          <w:p w14:paraId="45BE35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3479</w:t>
            </w:r>
          </w:p>
        </w:tc>
        <w:tc>
          <w:tcPr>
            <w:tcW w:w="915" w:type="dxa"/>
            <w:noWrap w:val="0"/>
            <w:vAlign w:val="center"/>
          </w:tcPr>
          <w:p w14:paraId="220504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14836</w:t>
            </w:r>
          </w:p>
        </w:tc>
      </w:tr>
    </w:tbl>
    <w:p w14:paraId="5C55715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38" w:type="default"/>
          <w:footerReference r:id="rId39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6A484C3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433BC5C8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41"/>
        <w:gridCol w:w="1041"/>
        <w:gridCol w:w="878"/>
        <w:gridCol w:w="878"/>
      </w:tblGrid>
      <w:tr w14:paraId="1049EC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32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415165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指标</w:t>
            </w:r>
          </w:p>
          <w:p w14:paraId="19DC9017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  <w:p w14:paraId="061A3FBD">
            <w:pPr>
              <w:ind w:firstLine="105" w:firstLineChars="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283C227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五、蔬菜及食用菌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0E3E077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六、茶叶</w:t>
            </w:r>
          </w:p>
        </w:tc>
      </w:tr>
      <w:tr w14:paraId="097967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2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29AC66C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2054248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41" w:type="dxa"/>
            <w:noWrap w:val="0"/>
            <w:vAlign w:val="center"/>
          </w:tcPr>
          <w:p w14:paraId="3B391B4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878" w:type="dxa"/>
            <w:noWrap w:val="0"/>
            <w:vAlign w:val="center"/>
          </w:tcPr>
          <w:p w14:paraId="522AA8F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878" w:type="dxa"/>
            <w:noWrap w:val="0"/>
            <w:vAlign w:val="center"/>
          </w:tcPr>
          <w:p w14:paraId="644A55E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68D6BB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38FF14D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1041" w:type="dxa"/>
            <w:noWrap w:val="0"/>
            <w:vAlign w:val="center"/>
          </w:tcPr>
          <w:p w14:paraId="553734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42065</w:t>
            </w:r>
          </w:p>
        </w:tc>
        <w:tc>
          <w:tcPr>
            <w:tcW w:w="1041" w:type="dxa"/>
            <w:noWrap w:val="0"/>
            <w:vAlign w:val="center"/>
          </w:tcPr>
          <w:p w14:paraId="0F4714C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36993</w:t>
            </w:r>
          </w:p>
        </w:tc>
        <w:tc>
          <w:tcPr>
            <w:tcW w:w="878" w:type="dxa"/>
            <w:noWrap w:val="0"/>
            <w:vAlign w:val="center"/>
          </w:tcPr>
          <w:p w14:paraId="5D97C83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63687</w:t>
            </w:r>
          </w:p>
        </w:tc>
        <w:tc>
          <w:tcPr>
            <w:tcW w:w="878" w:type="dxa"/>
            <w:noWrap w:val="0"/>
            <w:vAlign w:val="center"/>
          </w:tcPr>
          <w:p w14:paraId="6C356B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3919</w:t>
            </w:r>
          </w:p>
        </w:tc>
      </w:tr>
      <w:tr w14:paraId="2E8E75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7C1C09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1041" w:type="dxa"/>
            <w:noWrap w:val="0"/>
            <w:vAlign w:val="center"/>
          </w:tcPr>
          <w:p w14:paraId="00D318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961</w:t>
            </w:r>
          </w:p>
        </w:tc>
        <w:tc>
          <w:tcPr>
            <w:tcW w:w="1041" w:type="dxa"/>
            <w:noWrap w:val="0"/>
            <w:vAlign w:val="center"/>
          </w:tcPr>
          <w:p w14:paraId="4E70B6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477</w:t>
            </w:r>
          </w:p>
        </w:tc>
        <w:tc>
          <w:tcPr>
            <w:tcW w:w="878" w:type="dxa"/>
            <w:noWrap w:val="0"/>
            <w:vAlign w:val="center"/>
          </w:tcPr>
          <w:p w14:paraId="53AFB71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1088</w:t>
            </w:r>
          </w:p>
        </w:tc>
        <w:tc>
          <w:tcPr>
            <w:tcW w:w="878" w:type="dxa"/>
            <w:noWrap w:val="0"/>
            <w:vAlign w:val="center"/>
          </w:tcPr>
          <w:p w14:paraId="43E781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163</w:t>
            </w:r>
          </w:p>
        </w:tc>
      </w:tr>
      <w:tr w14:paraId="2596A1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4870A0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1041" w:type="dxa"/>
            <w:noWrap w:val="0"/>
            <w:vAlign w:val="center"/>
          </w:tcPr>
          <w:p w14:paraId="1A2ED3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12257</w:t>
            </w:r>
          </w:p>
        </w:tc>
        <w:tc>
          <w:tcPr>
            <w:tcW w:w="1041" w:type="dxa"/>
            <w:noWrap w:val="0"/>
            <w:vAlign w:val="center"/>
          </w:tcPr>
          <w:p w14:paraId="601BC8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9278</w:t>
            </w:r>
          </w:p>
        </w:tc>
        <w:tc>
          <w:tcPr>
            <w:tcW w:w="878" w:type="dxa"/>
            <w:noWrap w:val="0"/>
            <w:vAlign w:val="center"/>
          </w:tcPr>
          <w:p w14:paraId="72E503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10721</w:t>
            </w:r>
          </w:p>
        </w:tc>
        <w:tc>
          <w:tcPr>
            <w:tcW w:w="878" w:type="dxa"/>
            <w:noWrap w:val="0"/>
            <w:vAlign w:val="center"/>
          </w:tcPr>
          <w:p w14:paraId="6BAA55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338</w:t>
            </w:r>
          </w:p>
        </w:tc>
      </w:tr>
      <w:tr w14:paraId="5A790F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4919811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1041" w:type="dxa"/>
            <w:noWrap w:val="0"/>
            <w:vAlign w:val="center"/>
          </w:tcPr>
          <w:p w14:paraId="51EB08D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8464</w:t>
            </w:r>
          </w:p>
        </w:tc>
        <w:tc>
          <w:tcPr>
            <w:tcW w:w="1041" w:type="dxa"/>
            <w:noWrap w:val="0"/>
            <w:vAlign w:val="center"/>
          </w:tcPr>
          <w:p w14:paraId="1D2A89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3546</w:t>
            </w:r>
          </w:p>
        </w:tc>
        <w:tc>
          <w:tcPr>
            <w:tcW w:w="878" w:type="dxa"/>
            <w:noWrap w:val="0"/>
            <w:vAlign w:val="center"/>
          </w:tcPr>
          <w:p w14:paraId="45A076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1244</w:t>
            </w:r>
          </w:p>
        </w:tc>
        <w:tc>
          <w:tcPr>
            <w:tcW w:w="878" w:type="dxa"/>
            <w:noWrap w:val="0"/>
            <w:vAlign w:val="center"/>
          </w:tcPr>
          <w:p w14:paraId="17DD58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87</w:t>
            </w:r>
          </w:p>
        </w:tc>
      </w:tr>
      <w:tr w14:paraId="7549CC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3B125EA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1041" w:type="dxa"/>
            <w:noWrap w:val="0"/>
            <w:vAlign w:val="center"/>
          </w:tcPr>
          <w:p w14:paraId="268EDA2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3164</w:t>
            </w:r>
          </w:p>
        </w:tc>
        <w:tc>
          <w:tcPr>
            <w:tcW w:w="1041" w:type="dxa"/>
            <w:noWrap w:val="0"/>
            <w:vAlign w:val="center"/>
          </w:tcPr>
          <w:p w14:paraId="5158561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1514</w:t>
            </w:r>
          </w:p>
        </w:tc>
        <w:tc>
          <w:tcPr>
            <w:tcW w:w="878" w:type="dxa"/>
            <w:noWrap w:val="0"/>
            <w:vAlign w:val="center"/>
          </w:tcPr>
          <w:p w14:paraId="09960C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11897</w:t>
            </w:r>
          </w:p>
        </w:tc>
        <w:tc>
          <w:tcPr>
            <w:tcW w:w="878" w:type="dxa"/>
            <w:noWrap w:val="0"/>
            <w:vAlign w:val="center"/>
          </w:tcPr>
          <w:p w14:paraId="36A9CC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895</w:t>
            </w:r>
          </w:p>
        </w:tc>
      </w:tr>
      <w:tr w14:paraId="240D76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181EF2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1041" w:type="dxa"/>
            <w:noWrap w:val="0"/>
            <w:vAlign w:val="center"/>
          </w:tcPr>
          <w:p w14:paraId="7575F4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770</w:t>
            </w:r>
          </w:p>
        </w:tc>
        <w:tc>
          <w:tcPr>
            <w:tcW w:w="1041" w:type="dxa"/>
            <w:noWrap w:val="0"/>
            <w:vAlign w:val="center"/>
          </w:tcPr>
          <w:p w14:paraId="6EE4488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609</w:t>
            </w:r>
          </w:p>
        </w:tc>
        <w:tc>
          <w:tcPr>
            <w:tcW w:w="878" w:type="dxa"/>
            <w:noWrap w:val="0"/>
            <w:vAlign w:val="center"/>
          </w:tcPr>
          <w:p w14:paraId="7E85BA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12950</w:t>
            </w:r>
          </w:p>
        </w:tc>
        <w:tc>
          <w:tcPr>
            <w:tcW w:w="878" w:type="dxa"/>
            <w:noWrap w:val="0"/>
            <w:vAlign w:val="center"/>
          </w:tcPr>
          <w:p w14:paraId="2E8116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837</w:t>
            </w:r>
          </w:p>
        </w:tc>
      </w:tr>
      <w:tr w14:paraId="602FE9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19F1813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1041" w:type="dxa"/>
            <w:noWrap w:val="0"/>
            <w:vAlign w:val="center"/>
          </w:tcPr>
          <w:p w14:paraId="26FB9D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4228</w:t>
            </w:r>
          </w:p>
        </w:tc>
        <w:tc>
          <w:tcPr>
            <w:tcW w:w="1041" w:type="dxa"/>
            <w:noWrap w:val="0"/>
            <w:vAlign w:val="center"/>
          </w:tcPr>
          <w:p w14:paraId="25DE776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11455</w:t>
            </w:r>
          </w:p>
        </w:tc>
        <w:tc>
          <w:tcPr>
            <w:tcW w:w="878" w:type="dxa"/>
            <w:noWrap w:val="0"/>
            <w:vAlign w:val="center"/>
          </w:tcPr>
          <w:p w14:paraId="4BEC01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12375</w:t>
            </w:r>
          </w:p>
        </w:tc>
        <w:tc>
          <w:tcPr>
            <w:tcW w:w="878" w:type="dxa"/>
            <w:noWrap w:val="0"/>
            <w:vAlign w:val="center"/>
          </w:tcPr>
          <w:p w14:paraId="18508F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1157</w:t>
            </w:r>
          </w:p>
        </w:tc>
      </w:tr>
      <w:tr w14:paraId="53F6DB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3288E6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1041" w:type="dxa"/>
            <w:noWrap w:val="0"/>
            <w:vAlign w:val="center"/>
          </w:tcPr>
          <w:p w14:paraId="0D12DE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3999</w:t>
            </w:r>
          </w:p>
        </w:tc>
        <w:tc>
          <w:tcPr>
            <w:tcW w:w="1041" w:type="dxa"/>
            <w:noWrap w:val="0"/>
            <w:vAlign w:val="center"/>
          </w:tcPr>
          <w:p w14:paraId="70B075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2662</w:t>
            </w:r>
          </w:p>
        </w:tc>
        <w:tc>
          <w:tcPr>
            <w:tcW w:w="878" w:type="dxa"/>
            <w:noWrap w:val="0"/>
            <w:vAlign w:val="center"/>
          </w:tcPr>
          <w:p w14:paraId="020732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5524</w:t>
            </w:r>
          </w:p>
        </w:tc>
        <w:tc>
          <w:tcPr>
            <w:tcW w:w="878" w:type="dxa"/>
            <w:noWrap w:val="0"/>
            <w:vAlign w:val="center"/>
          </w:tcPr>
          <w:p w14:paraId="621EAA3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294</w:t>
            </w:r>
          </w:p>
        </w:tc>
      </w:tr>
      <w:tr w14:paraId="218C98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007427F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1041" w:type="dxa"/>
            <w:noWrap w:val="0"/>
            <w:vAlign w:val="center"/>
          </w:tcPr>
          <w:p w14:paraId="775671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4212</w:t>
            </w:r>
          </w:p>
        </w:tc>
        <w:tc>
          <w:tcPr>
            <w:tcW w:w="1041" w:type="dxa"/>
            <w:noWrap w:val="0"/>
            <w:vAlign w:val="center"/>
          </w:tcPr>
          <w:p w14:paraId="0C56AA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4635</w:t>
            </w:r>
          </w:p>
        </w:tc>
        <w:tc>
          <w:tcPr>
            <w:tcW w:w="878" w:type="dxa"/>
            <w:noWrap w:val="0"/>
            <w:vAlign w:val="center"/>
          </w:tcPr>
          <w:p w14:paraId="00D07A2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3179</w:t>
            </w:r>
          </w:p>
        </w:tc>
        <w:tc>
          <w:tcPr>
            <w:tcW w:w="878" w:type="dxa"/>
            <w:noWrap w:val="0"/>
            <w:vAlign w:val="center"/>
          </w:tcPr>
          <w:p w14:paraId="46B361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75</w:t>
            </w:r>
          </w:p>
        </w:tc>
      </w:tr>
      <w:tr w14:paraId="670386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2E51D2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1041" w:type="dxa"/>
            <w:noWrap w:val="0"/>
            <w:vAlign w:val="center"/>
          </w:tcPr>
          <w:p w14:paraId="523683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4010</w:t>
            </w:r>
          </w:p>
        </w:tc>
        <w:tc>
          <w:tcPr>
            <w:tcW w:w="1041" w:type="dxa"/>
            <w:noWrap w:val="0"/>
            <w:vAlign w:val="center"/>
          </w:tcPr>
          <w:p w14:paraId="672174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2817</w:t>
            </w:r>
          </w:p>
        </w:tc>
        <w:tc>
          <w:tcPr>
            <w:tcW w:w="878" w:type="dxa"/>
            <w:noWrap w:val="0"/>
            <w:vAlign w:val="center"/>
          </w:tcPr>
          <w:p w14:paraId="63937D5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4709</w:t>
            </w:r>
          </w:p>
        </w:tc>
        <w:tc>
          <w:tcPr>
            <w:tcW w:w="878" w:type="dxa"/>
            <w:noWrap w:val="0"/>
            <w:vAlign w:val="center"/>
          </w:tcPr>
          <w:p w14:paraId="368316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73</w:t>
            </w:r>
          </w:p>
        </w:tc>
      </w:tr>
    </w:tbl>
    <w:p w14:paraId="6A495F2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40" w:type="default"/>
          <w:footerReference r:id="rId41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0BF39B4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19DC4B73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494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98"/>
        <w:gridCol w:w="965"/>
        <w:gridCol w:w="901"/>
        <w:gridCol w:w="1076"/>
      </w:tblGrid>
      <w:tr w14:paraId="626451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0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1D7B9D3C">
            <w:pPr>
              <w:ind w:firstLine="42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指标</w:t>
            </w:r>
          </w:p>
          <w:p w14:paraId="68612EBA">
            <w:pPr>
              <w:ind w:firstLine="42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  <w:p w14:paraId="46C3E7B7">
            <w:pPr>
              <w:ind w:firstLine="210" w:firstLineChars="10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456FCF9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七、园林水果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7F1A017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八、烟叶</w:t>
            </w:r>
          </w:p>
        </w:tc>
      </w:tr>
      <w:tr w14:paraId="7D54E3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3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40E7092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406008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965" w:type="dxa"/>
            <w:noWrap w:val="0"/>
            <w:vAlign w:val="center"/>
          </w:tcPr>
          <w:p w14:paraId="4DDBF8C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901" w:type="dxa"/>
            <w:noWrap w:val="0"/>
            <w:vAlign w:val="center"/>
          </w:tcPr>
          <w:p w14:paraId="6D38E03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76" w:type="dxa"/>
            <w:noWrap w:val="0"/>
            <w:vAlign w:val="center"/>
          </w:tcPr>
          <w:p w14:paraId="599B6A4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62357A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3102FA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98" w:type="dxa"/>
            <w:noWrap w:val="0"/>
            <w:vAlign w:val="center"/>
          </w:tcPr>
          <w:p w14:paraId="410C38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12023</w:t>
            </w:r>
          </w:p>
        </w:tc>
        <w:tc>
          <w:tcPr>
            <w:tcW w:w="965" w:type="dxa"/>
            <w:noWrap w:val="0"/>
            <w:vAlign w:val="center"/>
          </w:tcPr>
          <w:p w14:paraId="78F449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7589</w:t>
            </w:r>
          </w:p>
        </w:tc>
        <w:tc>
          <w:tcPr>
            <w:tcW w:w="901" w:type="dxa"/>
            <w:noWrap w:val="0"/>
            <w:vAlign w:val="center"/>
          </w:tcPr>
          <w:p w14:paraId="3F49B8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46100</w:t>
            </w:r>
          </w:p>
        </w:tc>
        <w:tc>
          <w:tcPr>
            <w:tcW w:w="1076" w:type="dxa"/>
            <w:noWrap w:val="0"/>
            <w:vAlign w:val="center"/>
          </w:tcPr>
          <w:p w14:paraId="42853FD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6084</w:t>
            </w:r>
          </w:p>
        </w:tc>
      </w:tr>
      <w:tr w14:paraId="107875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71CBC9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98" w:type="dxa"/>
            <w:noWrap w:val="0"/>
            <w:vAlign w:val="center"/>
          </w:tcPr>
          <w:p w14:paraId="5781951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325</w:t>
            </w:r>
          </w:p>
        </w:tc>
        <w:tc>
          <w:tcPr>
            <w:tcW w:w="965" w:type="dxa"/>
            <w:noWrap w:val="0"/>
            <w:vAlign w:val="center"/>
          </w:tcPr>
          <w:p w14:paraId="22AA42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468</w:t>
            </w:r>
          </w:p>
        </w:tc>
        <w:tc>
          <w:tcPr>
            <w:tcW w:w="901" w:type="dxa"/>
            <w:noWrap w:val="0"/>
            <w:vAlign w:val="center"/>
          </w:tcPr>
          <w:p w14:paraId="1B6735D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100</w:t>
            </w:r>
          </w:p>
        </w:tc>
        <w:tc>
          <w:tcPr>
            <w:tcW w:w="1076" w:type="dxa"/>
            <w:noWrap w:val="0"/>
            <w:vAlign w:val="center"/>
          </w:tcPr>
          <w:p w14:paraId="2CEE6F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</w:t>
            </w:r>
          </w:p>
        </w:tc>
      </w:tr>
      <w:tr w14:paraId="0FAA55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3" w:type="dxa"/>
            <w:noWrap w:val="0"/>
            <w:vAlign w:val="center"/>
          </w:tcPr>
          <w:p w14:paraId="0D296E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98" w:type="dxa"/>
            <w:noWrap w:val="0"/>
            <w:vAlign w:val="center"/>
          </w:tcPr>
          <w:p w14:paraId="5F0832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4220</w:t>
            </w:r>
          </w:p>
        </w:tc>
        <w:tc>
          <w:tcPr>
            <w:tcW w:w="965" w:type="dxa"/>
            <w:noWrap w:val="0"/>
            <w:vAlign w:val="center"/>
          </w:tcPr>
          <w:p w14:paraId="126F53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699</w:t>
            </w:r>
          </w:p>
        </w:tc>
        <w:tc>
          <w:tcPr>
            <w:tcW w:w="901" w:type="dxa"/>
            <w:noWrap w:val="0"/>
            <w:vAlign w:val="center"/>
          </w:tcPr>
          <w:p w14:paraId="0771D0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14700</w:t>
            </w:r>
          </w:p>
        </w:tc>
        <w:tc>
          <w:tcPr>
            <w:tcW w:w="1076" w:type="dxa"/>
            <w:noWrap w:val="0"/>
            <w:vAlign w:val="center"/>
          </w:tcPr>
          <w:p w14:paraId="11B5B4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1993</w:t>
            </w:r>
          </w:p>
        </w:tc>
      </w:tr>
      <w:tr w14:paraId="615AD7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265F7A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98" w:type="dxa"/>
            <w:noWrap w:val="0"/>
            <w:vAlign w:val="center"/>
          </w:tcPr>
          <w:p w14:paraId="381039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2587</w:t>
            </w:r>
          </w:p>
        </w:tc>
        <w:tc>
          <w:tcPr>
            <w:tcW w:w="965" w:type="dxa"/>
            <w:noWrap w:val="0"/>
            <w:vAlign w:val="center"/>
          </w:tcPr>
          <w:p w14:paraId="67A9F2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3224</w:t>
            </w:r>
          </w:p>
        </w:tc>
        <w:tc>
          <w:tcPr>
            <w:tcW w:w="901" w:type="dxa"/>
            <w:noWrap w:val="0"/>
            <w:vAlign w:val="center"/>
          </w:tcPr>
          <w:p w14:paraId="6CBD3E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12500</w:t>
            </w:r>
          </w:p>
        </w:tc>
        <w:tc>
          <w:tcPr>
            <w:tcW w:w="1076" w:type="dxa"/>
            <w:noWrap w:val="0"/>
            <w:vAlign w:val="center"/>
          </w:tcPr>
          <w:p w14:paraId="787DA4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1563</w:t>
            </w:r>
          </w:p>
        </w:tc>
      </w:tr>
      <w:tr w14:paraId="14855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3" w:type="dxa"/>
            <w:noWrap w:val="0"/>
            <w:vAlign w:val="center"/>
          </w:tcPr>
          <w:p w14:paraId="75D6F5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98" w:type="dxa"/>
            <w:noWrap w:val="0"/>
            <w:vAlign w:val="center"/>
          </w:tcPr>
          <w:p w14:paraId="6C570D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256</w:t>
            </w:r>
          </w:p>
        </w:tc>
        <w:tc>
          <w:tcPr>
            <w:tcW w:w="965" w:type="dxa"/>
            <w:noWrap w:val="0"/>
            <w:vAlign w:val="center"/>
          </w:tcPr>
          <w:p w14:paraId="203AB1C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157</w:t>
            </w:r>
          </w:p>
        </w:tc>
        <w:tc>
          <w:tcPr>
            <w:tcW w:w="901" w:type="dxa"/>
            <w:noWrap w:val="0"/>
            <w:vAlign w:val="center"/>
          </w:tcPr>
          <w:p w14:paraId="057A6C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1400</w:t>
            </w:r>
          </w:p>
        </w:tc>
        <w:tc>
          <w:tcPr>
            <w:tcW w:w="1076" w:type="dxa"/>
            <w:noWrap w:val="0"/>
            <w:vAlign w:val="center"/>
          </w:tcPr>
          <w:p w14:paraId="7C195B2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189</w:t>
            </w:r>
          </w:p>
        </w:tc>
      </w:tr>
      <w:tr w14:paraId="372B8F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754CB7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98" w:type="dxa"/>
            <w:noWrap w:val="0"/>
            <w:vAlign w:val="center"/>
          </w:tcPr>
          <w:p w14:paraId="6FDF03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123</w:t>
            </w:r>
          </w:p>
        </w:tc>
        <w:tc>
          <w:tcPr>
            <w:tcW w:w="965" w:type="dxa"/>
            <w:noWrap w:val="0"/>
            <w:vAlign w:val="center"/>
          </w:tcPr>
          <w:p w14:paraId="674B48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</w:t>
            </w:r>
          </w:p>
        </w:tc>
        <w:tc>
          <w:tcPr>
            <w:tcW w:w="901" w:type="dxa"/>
            <w:noWrap w:val="0"/>
            <w:vAlign w:val="center"/>
          </w:tcPr>
          <w:p w14:paraId="295175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1400</w:t>
            </w:r>
          </w:p>
        </w:tc>
        <w:tc>
          <w:tcPr>
            <w:tcW w:w="1076" w:type="dxa"/>
            <w:noWrap w:val="0"/>
            <w:vAlign w:val="center"/>
          </w:tcPr>
          <w:p w14:paraId="04F27B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189</w:t>
            </w:r>
          </w:p>
        </w:tc>
      </w:tr>
      <w:tr w14:paraId="419D1A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3DCEAEC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98" w:type="dxa"/>
            <w:noWrap w:val="0"/>
            <w:vAlign w:val="center"/>
          </w:tcPr>
          <w:p w14:paraId="7A7860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2561</w:t>
            </w:r>
          </w:p>
        </w:tc>
        <w:tc>
          <w:tcPr>
            <w:tcW w:w="965" w:type="dxa"/>
            <w:noWrap w:val="0"/>
            <w:vAlign w:val="center"/>
          </w:tcPr>
          <w:p w14:paraId="3D32D5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122</w:t>
            </w:r>
          </w:p>
        </w:tc>
        <w:tc>
          <w:tcPr>
            <w:tcW w:w="901" w:type="dxa"/>
            <w:noWrap w:val="0"/>
            <w:vAlign w:val="center"/>
          </w:tcPr>
          <w:p w14:paraId="40AE4C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164B9D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07733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3" w:type="dxa"/>
            <w:noWrap w:val="0"/>
            <w:vAlign w:val="center"/>
          </w:tcPr>
          <w:p w14:paraId="39B730E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98" w:type="dxa"/>
            <w:noWrap w:val="0"/>
            <w:vAlign w:val="center"/>
          </w:tcPr>
          <w:p w14:paraId="5152DA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825</w:t>
            </w:r>
          </w:p>
        </w:tc>
        <w:tc>
          <w:tcPr>
            <w:tcW w:w="965" w:type="dxa"/>
            <w:noWrap w:val="0"/>
            <w:vAlign w:val="center"/>
          </w:tcPr>
          <w:p w14:paraId="431B2E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1071</w:t>
            </w:r>
          </w:p>
        </w:tc>
        <w:tc>
          <w:tcPr>
            <w:tcW w:w="901" w:type="dxa"/>
            <w:noWrap w:val="0"/>
            <w:vAlign w:val="center"/>
          </w:tcPr>
          <w:p w14:paraId="761A33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4800</w:t>
            </w:r>
          </w:p>
        </w:tc>
        <w:tc>
          <w:tcPr>
            <w:tcW w:w="1076" w:type="dxa"/>
            <w:noWrap w:val="0"/>
            <w:vAlign w:val="center"/>
          </w:tcPr>
          <w:p w14:paraId="587C8A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645</w:t>
            </w:r>
          </w:p>
        </w:tc>
      </w:tr>
      <w:tr w14:paraId="3A175C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46D4F3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98" w:type="dxa"/>
            <w:noWrap w:val="0"/>
            <w:vAlign w:val="center"/>
          </w:tcPr>
          <w:p w14:paraId="1F6D88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616</w:t>
            </w:r>
          </w:p>
        </w:tc>
        <w:tc>
          <w:tcPr>
            <w:tcW w:w="965" w:type="dxa"/>
            <w:noWrap w:val="0"/>
            <w:vAlign w:val="center"/>
          </w:tcPr>
          <w:p w14:paraId="3C56925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1145</w:t>
            </w:r>
          </w:p>
        </w:tc>
        <w:tc>
          <w:tcPr>
            <w:tcW w:w="901" w:type="dxa"/>
            <w:noWrap w:val="0"/>
            <w:vAlign w:val="center"/>
          </w:tcPr>
          <w:p w14:paraId="3D104E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7200</w:t>
            </w:r>
          </w:p>
        </w:tc>
        <w:tc>
          <w:tcPr>
            <w:tcW w:w="1076" w:type="dxa"/>
            <w:noWrap w:val="0"/>
            <w:vAlign w:val="center"/>
          </w:tcPr>
          <w:p w14:paraId="096A269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979</w:t>
            </w:r>
          </w:p>
        </w:tc>
      </w:tr>
      <w:tr w14:paraId="0F847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03" w:type="dxa"/>
            <w:noWrap w:val="0"/>
            <w:vAlign w:val="center"/>
          </w:tcPr>
          <w:p w14:paraId="196CEB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98" w:type="dxa"/>
            <w:noWrap w:val="0"/>
            <w:vAlign w:val="center"/>
          </w:tcPr>
          <w:p w14:paraId="1006A7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510</w:t>
            </w:r>
          </w:p>
        </w:tc>
        <w:tc>
          <w:tcPr>
            <w:tcW w:w="965" w:type="dxa"/>
            <w:noWrap w:val="0"/>
            <w:vAlign w:val="center"/>
          </w:tcPr>
          <w:p w14:paraId="315A41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696</w:t>
            </w:r>
          </w:p>
        </w:tc>
        <w:tc>
          <w:tcPr>
            <w:tcW w:w="901" w:type="dxa"/>
            <w:noWrap w:val="0"/>
            <w:vAlign w:val="center"/>
          </w:tcPr>
          <w:p w14:paraId="21B15B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4000</w:t>
            </w:r>
          </w:p>
        </w:tc>
        <w:tc>
          <w:tcPr>
            <w:tcW w:w="1076" w:type="dxa"/>
            <w:noWrap w:val="0"/>
            <w:vAlign w:val="center"/>
          </w:tcPr>
          <w:p w14:paraId="690178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511</w:t>
            </w:r>
          </w:p>
        </w:tc>
      </w:tr>
    </w:tbl>
    <w:p w14:paraId="0C90484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42" w:type="default"/>
          <w:footerReference r:id="rId43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05354AA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1504A77A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单位：头、吨</w:t>
      </w:r>
    </w:p>
    <w:tbl>
      <w:tblPr>
        <w:tblStyle w:val="6"/>
        <w:tblW w:w="493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52"/>
        <w:gridCol w:w="567"/>
        <w:gridCol w:w="567"/>
        <w:gridCol w:w="567"/>
        <w:gridCol w:w="709"/>
        <w:gridCol w:w="850"/>
        <w:gridCol w:w="823"/>
      </w:tblGrid>
      <w:tr w14:paraId="2DD233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6" w:hRule="atLeast"/>
          <w:jc w:val="center"/>
        </w:trPr>
        <w:tc>
          <w:tcPr>
            <w:tcW w:w="852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71D8251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指标</w:t>
            </w:r>
          </w:p>
          <w:p w14:paraId="1562993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  <w:p w14:paraId="014E1780">
            <w:pPr>
              <w:ind w:firstLine="105" w:firstLineChars="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AF70DD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大牲畜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 w14:paraId="5E74BE0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猪</w:t>
            </w:r>
          </w:p>
        </w:tc>
      </w:tr>
      <w:tr w14:paraId="286155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6" w:hRule="atLeast"/>
          <w:jc w:val="center"/>
        </w:trPr>
        <w:tc>
          <w:tcPr>
            <w:tcW w:w="852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40390FB7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EE873C2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出栏</w:t>
            </w:r>
          </w:p>
        </w:tc>
        <w:tc>
          <w:tcPr>
            <w:tcW w:w="567" w:type="dxa"/>
            <w:noWrap w:val="0"/>
            <w:vAlign w:val="center"/>
          </w:tcPr>
          <w:p w14:paraId="5545575D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存栏</w:t>
            </w:r>
          </w:p>
        </w:tc>
        <w:tc>
          <w:tcPr>
            <w:tcW w:w="567" w:type="dxa"/>
            <w:noWrap w:val="0"/>
            <w:vAlign w:val="center"/>
          </w:tcPr>
          <w:p w14:paraId="262BFBA7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肉产量</w:t>
            </w:r>
          </w:p>
        </w:tc>
        <w:tc>
          <w:tcPr>
            <w:tcW w:w="709" w:type="dxa"/>
            <w:noWrap w:val="0"/>
            <w:vAlign w:val="center"/>
          </w:tcPr>
          <w:p w14:paraId="498788F8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出栏</w:t>
            </w:r>
          </w:p>
        </w:tc>
        <w:tc>
          <w:tcPr>
            <w:tcW w:w="850" w:type="dxa"/>
            <w:noWrap w:val="0"/>
            <w:vAlign w:val="center"/>
          </w:tcPr>
          <w:p w14:paraId="40739528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存栏</w:t>
            </w:r>
          </w:p>
        </w:tc>
        <w:tc>
          <w:tcPr>
            <w:tcW w:w="823" w:type="dxa"/>
            <w:noWrap w:val="0"/>
            <w:vAlign w:val="center"/>
          </w:tcPr>
          <w:p w14:paraId="5DBCC75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肉产量</w:t>
            </w:r>
          </w:p>
        </w:tc>
      </w:tr>
      <w:tr w14:paraId="16DD5B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6" w:hRule="atLeast"/>
          <w:jc w:val="center"/>
        </w:trPr>
        <w:tc>
          <w:tcPr>
            <w:tcW w:w="852" w:type="dxa"/>
            <w:noWrap w:val="0"/>
            <w:vAlign w:val="center"/>
          </w:tcPr>
          <w:p w14:paraId="493CB4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567" w:type="dxa"/>
            <w:noWrap w:val="0"/>
            <w:vAlign w:val="center"/>
          </w:tcPr>
          <w:p w14:paraId="7B6DD47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9637</w:t>
            </w:r>
          </w:p>
        </w:tc>
        <w:tc>
          <w:tcPr>
            <w:tcW w:w="567" w:type="dxa"/>
            <w:noWrap w:val="0"/>
            <w:vAlign w:val="center"/>
          </w:tcPr>
          <w:p w14:paraId="0D6E209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18775</w:t>
            </w:r>
          </w:p>
        </w:tc>
        <w:tc>
          <w:tcPr>
            <w:tcW w:w="567" w:type="dxa"/>
            <w:noWrap w:val="0"/>
            <w:vAlign w:val="center"/>
          </w:tcPr>
          <w:p w14:paraId="318B3EF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1037</w:t>
            </w:r>
          </w:p>
        </w:tc>
        <w:tc>
          <w:tcPr>
            <w:tcW w:w="709" w:type="dxa"/>
            <w:noWrap w:val="0"/>
            <w:vAlign w:val="center"/>
          </w:tcPr>
          <w:p w14:paraId="0B46095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81573</w:t>
            </w:r>
          </w:p>
        </w:tc>
        <w:tc>
          <w:tcPr>
            <w:tcW w:w="850" w:type="dxa"/>
            <w:noWrap w:val="0"/>
            <w:vAlign w:val="center"/>
          </w:tcPr>
          <w:p w14:paraId="712A12A5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86853</w:t>
            </w:r>
          </w:p>
        </w:tc>
        <w:tc>
          <w:tcPr>
            <w:tcW w:w="823" w:type="dxa"/>
            <w:noWrap w:val="0"/>
            <w:vAlign w:val="center"/>
          </w:tcPr>
          <w:p w14:paraId="710F97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7026</w:t>
            </w:r>
          </w:p>
        </w:tc>
      </w:tr>
      <w:tr w14:paraId="315C98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7B75D5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567" w:type="dxa"/>
            <w:noWrap w:val="0"/>
            <w:vAlign w:val="center"/>
          </w:tcPr>
          <w:p w14:paraId="7F9B9F3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473</w:t>
            </w:r>
          </w:p>
        </w:tc>
        <w:tc>
          <w:tcPr>
            <w:tcW w:w="567" w:type="dxa"/>
            <w:noWrap w:val="0"/>
            <w:vAlign w:val="center"/>
          </w:tcPr>
          <w:p w14:paraId="6B20A40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940</w:t>
            </w:r>
          </w:p>
        </w:tc>
        <w:tc>
          <w:tcPr>
            <w:tcW w:w="567" w:type="dxa"/>
            <w:noWrap w:val="0"/>
            <w:vAlign w:val="center"/>
          </w:tcPr>
          <w:p w14:paraId="75D83A34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50</w:t>
            </w:r>
          </w:p>
        </w:tc>
        <w:tc>
          <w:tcPr>
            <w:tcW w:w="709" w:type="dxa"/>
            <w:noWrap w:val="0"/>
            <w:vAlign w:val="center"/>
          </w:tcPr>
          <w:p w14:paraId="731A76E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2109</w:t>
            </w:r>
          </w:p>
        </w:tc>
        <w:tc>
          <w:tcPr>
            <w:tcW w:w="850" w:type="dxa"/>
            <w:noWrap w:val="0"/>
            <w:vAlign w:val="center"/>
          </w:tcPr>
          <w:p w14:paraId="2DCD48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2333</w:t>
            </w:r>
          </w:p>
        </w:tc>
        <w:tc>
          <w:tcPr>
            <w:tcW w:w="823" w:type="dxa"/>
            <w:noWrap w:val="0"/>
            <w:vAlign w:val="center"/>
          </w:tcPr>
          <w:p w14:paraId="75C901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179</w:t>
            </w:r>
          </w:p>
        </w:tc>
      </w:tr>
      <w:tr w14:paraId="63D60E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1003B9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567" w:type="dxa"/>
            <w:noWrap w:val="0"/>
            <w:vAlign w:val="center"/>
          </w:tcPr>
          <w:p w14:paraId="1AA1814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1394</w:t>
            </w:r>
          </w:p>
        </w:tc>
        <w:tc>
          <w:tcPr>
            <w:tcW w:w="567" w:type="dxa"/>
            <w:noWrap w:val="0"/>
            <w:vAlign w:val="center"/>
          </w:tcPr>
          <w:p w14:paraId="5B00E83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3533</w:t>
            </w:r>
          </w:p>
        </w:tc>
        <w:tc>
          <w:tcPr>
            <w:tcW w:w="567" w:type="dxa"/>
            <w:noWrap w:val="0"/>
            <w:vAlign w:val="center"/>
          </w:tcPr>
          <w:p w14:paraId="6DC4520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150</w:t>
            </w:r>
          </w:p>
        </w:tc>
        <w:tc>
          <w:tcPr>
            <w:tcW w:w="709" w:type="dxa"/>
            <w:noWrap w:val="0"/>
            <w:vAlign w:val="center"/>
          </w:tcPr>
          <w:p w14:paraId="0F8137A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6450</w:t>
            </w:r>
          </w:p>
        </w:tc>
        <w:tc>
          <w:tcPr>
            <w:tcW w:w="850" w:type="dxa"/>
            <w:noWrap w:val="0"/>
            <w:vAlign w:val="center"/>
          </w:tcPr>
          <w:p w14:paraId="2BDE1E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6511</w:t>
            </w:r>
          </w:p>
        </w:tc>
        <w:tc>
          <w:tcPr>
            <w:tcW w:w="823" w:type="dxa"/>
            <w:noWrap w:val="0"/>
            <w:vAlign w:val="center"/>
          </w:tcPr>
          <w:p w14:paraId="74AEB3B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573</w:t>
            </w:r>
          </w:p>
        </w:tc>
      </w:tr>
      <w:tr w14:paraId="4F7EE1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6" w:hRule="atLeast"/>
          <w:jc w:val="center"/>
        </w:trPr>
        <w:tc>
          <w:tcPr>
            <w:tcW w:w="852" w:type="dxa"/>
            <w:noWrap w:val="0"/>
            <w:vAlign w:val="center"/>
          </w:tcPr>
          <w:p w14:paraId="67C635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567" w:type="dxa"/>
            <w:noWrap w:val="0"/>
            <w:vAlign w:val="center"/>
          </w:tcPr>
          <w:p w14:paraId="602442D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1437</w:t>
            </w:r>
          </w:p>
        </w:tc>
        <w:tc>
          <w:tcPr>
            <w:tcW w:w="567" w:type="dxa"/>
            <w:noWrap w:val="0"/>
            <w:vAlign w:val="center"/>
          </w:tcPr>
          <w:p w14:paraId="037EA72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3245</w:t>
            </w:r>
          </w:p>
        </w:tc>
        <w:tc>
          <w:tcPr>
            <w:tcW w:w="567" w:type="dxa"/>
            <w:noWrap w:val="0"/>
            <w:vAlign w:val="center"/>
          </w:tcPr>
          <w:p w14:paraId="3F8397D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156</w:t>
            </w:r>
          </w:p>
        </w:tc>
        <w:tc>
          <w:tcPr>
            <w:tcW w:w="709" w:type="dxa"/>
            <w:noWrap w:val="0"/>
            <w:vAlign w:val="center"/>
          </w:tcPr>
          <w:p w14:paraId="6D73702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11833</w:t>
            </w:r>
          </w:p>
        </w:tc>
        <w:tc>
          <w:tcPr>
            <w:tcW w:w="850" w:type="dxa"/>
            <w:noWrap w:val="0"/>
            <w:vAlign w:val="center"/>
          </w:tcPr>
          <w:p w14:paraId="73BC23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6549</w:t>
            </w:r>
          </w:p>
        </w:tc>
        <w:tc>
          <w:tcPr>
            <w:tcW w:w="823" w:type="dxa"/>
            <w:noWrap w:val="0"/>
            <w:vAlign w:val="center"/>
          </w:tcPr>
          <w:p w14:paraId="32BD6E1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1032</w:t>
            </w:r>
          </w:p>
        </w:tc>
      </w:tr>
      <w:tr w14:paraId="3118CD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48E0FA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567" w:type="dxa"/>
            <w:noWrap w:val="0"/>
            <w:vAlign w:val="center"/>
          </w:tcPr>
          <w:p w14:paraId="7FF3D7A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876</w:t>
            </w:r>
          </w:p>
        </w:tc>
        <w:tc>
          <w:tcPr>
            <w:tcW w:w="567" w:type="dxa"/>
            <w:noWrap w:val="0"/>
            <w:vAlign w:val="center"/>
          </w:tcPr>
          <w:p w14:paraId="690C7BD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1727</w:t>
            </w:r>
          </w:p>
        </w:tc>
        <w:tc>
          <w:tcPr>
            <w:tcW w:w="567" w:type="dxa"/>
            <w:noWrap w:val="0"/>
            <w:vAlign w:val="center"/>
          </w:tcPr>
          <w:p w14:paraId="5C46106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94</w:t>
            </w:r>
          </w:p>
        </w:tc>
        <w:tc>
          <w:tcPr>
            <w:tcW w:w="709" w:type="dxa"/>
            <w:noWrap w:val="0"/>
            <w:vAlign w:val="center"/>
          </w:tcPr>
          <w:p w14:paraId="55765D7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13696</w:t>
            </w:r>
          </w:p>
        </w:tc>
        <w:tc>
          <w:tcPr>
            <w:tcW w:w="850" w:type="dxa"/>
            <w:noWrap w:val="0"/>
            <w:vAlign w:val="center"/>
          </w:tcPr>
          <w:p w14:paraId="017AAE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16878</w:t>
            </w:r>
          </w:p>
        </w:tc>
        <w:tc>
          <w:tcPr>
            <w:tcW w:w="823" w:type="dxa"/>
            <w:noWrap w:val="0"/>
            <w:vAlign w:val="center"/>
          </w:tcPr>
          <w:p w14:paraId="4F60E4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1162</w:t>
            </w:r>
          </w:p>
        </w:tc>
      </w:tr>
      <w:tr w14:paraId="34F5D7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1F5FF7C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567" w:type="dxa"/>
            <w:noWrap w:val="0"/>
            <w:vAlign w:val="center"/>
          </w:tcPr>
          <w:p w14:paraId="7E72F07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660</w:t>
            </w:r>
          </w:p>
        </w:tc>
        <w:tc>
          <w:tcPr>
            <w:tcW w:w="567" w:type="dxa"/>
            <w:noWrap w:val="0"/>
            <w:vAlign w:val="center"/>
          </w:tcPr>
          <w:p w14:paraId="55DA265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651</w:t>
            </w:r>
          </w:p>
        </w:tc>
        <w:tc>
          <w:tcPr>
            <w:tcW w:w="567" w:type="dxa"/>
            <w:noWrap w:val="0"/>
            <w:vAlign w:val="center"/>
          </w:tcPr>
          <w:p w14:paraId="17A8319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71</w:t>
            </w:r>
          </w:p>
        </w:tc>
        <w:tc>
          <w:tcPr>
            <w:tcW w:w="709" w:type="dxa"/>
            <w:noWrap w:val="0"/>
            <w:vAlign w:val="center"/>
          </w:tcPr>
          <w:p w14:paraId="3109D57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7889</w:t>
            </w:r>
          </w:p>
        </w:tc>
        <w:tc>
          <w:tcPr>
            <w:tcW w:w="850" w:type="dxa"/>
            <w:noWrap w:val="0"/>
            <w:vAlign w:val="center"/>
          </w:tcPr>
          <w:p w14:paraId="00F7CB1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13066</w:t>
            </w:r>
          </w:p>
        </w:tc>
        <w:tc>
          <w:tcPr>
            <w:tcW w:w="823" w:type="dxa"/>
            <w:noWrap w:val="0"/>
            <w:vAlign w:val="center"/>
          </w:tcPr>
          <w:p w14:paraId="52FFEC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671</w:t>
            </w:r>
          </w:p>
        </w:tc>
      </w:tr>
      <w:tr w14:paraId="1B2FB2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5CA3E1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567" w:type="dxa"/>
            <w:noWrap w:val="0"/>
            <w:vAlign w:val="center"/>
          </w:tcPr>
          <w:p w14:paraId="7D0F3D9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451</w:t>
            </w:r>
          </w:p>
        </w:tc>
        <w:tc>
          <w:tcPr>
            <w:tcW w:w="567" w:type="dxa"/>
            <w:noWrap w:val="0"/>
            <w:vAlign w:val="center"/>
          </w:tcPr>
          <w:p w14:paraId="374219E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412</w:t>
            </w:r>
          </w:p>
        </w:tc>
        <w:tc>
          <w:tcPr>
            <w:tcW w:w="567" w:type="dxa"/>
            <w:noWrap w:val="0"/>
            <w:vAlign w:val="center"/>
          </w:tcPr>
          <w:p w14:paraId="0518E62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48</w:t>
            </w:r>
          </w:p>
        </w:tc>
        <w:tc>
          <w:tcPr>
            <w:tcW w:w="709" w:type="dxa"/>
            <w:noWrap w:val="0"/>
            <w:vAlign w:val="center"/>
          </w:tcPr>
          <w:p w14:paraId="0FE92CC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7249</w:t>
            </w:r>
          </w:p>
        </w:tc>
        <w:tc>
          <w:tcPr>
            <w:tcW w:w="850" w:type="dxa"/>
            <w:noWrap w:val="0"/>
            <w:vAlign w:val="center"/>
          </w:tcPr>
          <w:p w14:paraId="677678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11940</w:t>
            </w:r>
          </w:p>
        </w:tc>
        <w:tc>
          <w:tcPr>
            <w:tcW w:w="823" w:type="dxa"/>
            <w:noWrap w:val="0"/>
            <w:vAlign w:val="center"/>
          </w:tcPr>
          <w:p w14:paraId="23E2A0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621</w:t>
            </w:r>
          </w:p>
        </w:tc>
      </w:tr>
      <w:tr w14:paraId="57DAE4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6DB6F3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567" w:type="dxa"/>
            <w:noWrap w:val="0"/>
            <w:vAlign w:val="center"/>
          </w:tcPr>
          <w:p w14:paraId="0AAA11A4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682</w:t>
            </w:r>
          </w:p>
        </w:tc>
        <w:tc>
          <w:tcPr>
            <w:tcW w:w="567" w:type="dxa"/>
            <w:noWrap w:val="0"/>
            <w:vAlign w:val="center"/>
          </w:tcPr>
          <w:p w14:paraId="7506E7A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1396</w:t>
            </w:r>
          </w:p>
        </w:tc>
        <w:tc>
          <w:tcPr>
            <w:tcW w:w="567" w:type="dxa"/>
            <w:noWrap w:val="0"/>
            <w:vAlign w:val="center"/>
          </w:tcPr>
          <w:p w14:paraId="07F2CED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74</w:t>
            </w:r>
          </w:p>
        </w:tc>
        <w:tc>
          <w:tcPr>
            <w:tcW w:w="709" w:type="dxa"/>
            <w:noWrap w:val="0"/>
            <w:vAlign w:val="center"/>
          </w:tcPr>
          <w:p w14:paraId="27C2DBA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9164</w:t>
            </w:r>
          </w:p>
        </w:tc>
        <w:tc>
          <w:tcPr>
            <w:tcW w:w="850" w:type="dxa"/>
            <w:noWrap w:val="0"/>
            <w:vAlign w:val="center"/>
          </w:tcPr>
          <w:p w14:paraId="22920E6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11979</w:t>
            </w:r>
          </w:p>
        </w:tc>
        <w:tc>
          <w:tcPr>
            <w:tcW w:w="823" w:type="dxa"/>
            <w:noWrap w:val="0"/>
            <w:vAlign w:val="center"/>
          </w:tcPr>
          <w:p w14:paraId="52E4D8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819</w:t>
            </w:r>
          </w:p>
        </w:tc>
      </w:tr>
      <w:tr w14:paraId="2CE83F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4DE0FC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567" w:type="dxa"/>
            <w:noWrap w:val="0"/>
            <w:vAlign w:val="center"/>
          </w:tcPr>
          <w:p w14:paraId="4FDCE79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2031</w:t>
            </w:r>
          </w:p>
        </w:tc>
        <w:tc>
          <w:tcPr>
            <w:tcW w:w="567" w:type="dxa"/>
            <w:noWrap w:val="0"/>
            <w:vAlign w:val="center"/>
          </w:tcPr>
          <w:p w14:paraId="5BAFD08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3459</w:t>
            </w:r>
          </w:p>
        </w:tc>
        <w:tc>
          <w:tcPr>
            <w:tcW w:w="567" w:type="dxa"/>
            <w:noWrap w:val="0"/>
            <w:vAlign w:val="center"/>
          </w:tcPr>
          <w:p w14:paraId="119DF21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219</w:t>
            </w:r>
          </w:p>
        </w:tc>
        <w:tc>
          <w:tcPr>
            <w:tcW w:w="709" w:type="dxa"/>
            <w:noWrap w:val="0"/>
            <w:vAlign w:val="center"/>
          </w:tcPr>
          <w:p w14:paraId="785E8A1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9697</w:t>
            </w:r>
          </w:p>
        </w:tc>
        <w:tc>
          <w:tcPr>
            <w:tcW w:w="850" w:type="dxa"/>
            <w:noWrap w:val="0"/>
            <w:vAlign w:val="center"/>
          </w:tcPr>
          <w:p w14:paraId="40B3C5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9830</w:t>
            </w:r>
          </w:p>
        </w:tc>
        <w:tc>
          <w:tcPr>
            <w:tcW w:w="823" w:type="dxa"/>
            <w:noWrap w:val="0"/>
            <w:vAlign w:val="center"/>
          </w:tcPr>
          <w:p w14:paraId="3FC5FE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818</w:t>
            </w:r>
          </w:p>
        </w:tc>
      </w:tr>
      <w:tr w14:paraId="5DF40E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530E57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567" w:type="dxa"/>
            <w:noWrap w:val="0"/>
            <w:vAlign w:val="center"/>
          </w:tcPr>
          <w:p w14:paraId="1147235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1633</w:t>
            </w:r>
          </w:p>
        </w:tc>
        <w:tc>
          <w:tcPr>
            <w:tcW w:w="567" w:type="dxa"/>
            <w:noWrap w:val="0"/>
            <w:vAlign w:val="center"/>
          </w:tcPr>
          <w:p w14:paraId="2E4FED8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3412</w:t>
            </w:r>
          </w:p>
        </w:tc>
        <w:tc>
          <w:tcPr>
            <w:tcW w:w="567" w:type="dxa"/>
            <w:noWrap w:val="0"/>
            <w:vAlign w:val="center"/>
          </w:tcPr>
          <w:p w14:paraId="0AF0676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175</w:t>
            </w:r>
          </w:p>
        </w:tc>
        <w:tc>
          <w:tcPr>
            <w:tcW w:w="709" w:type="dxa"/>
            <w:noWrap w:val="0"/>
            <w:vAlign w:val="center"/>
          </w:tcPr>
          <w:p w14:paraId="2EDB44F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13486</w:t>
            </w:r>
          </w:p>
        </w:tc>
        <w:tc>
          <w:tcPr>
            <w:tcW w:w="850" w:type="dxa"/>
            <w:noWrap w:val="0"/>
            <w:vAlign w:val="center"/>
          </w:tcPr>
          <w:p w14:paraId="6B2542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7767</w:t>
            </w:r>
          </w:p>
        </w:tc>
        <w:tc>
          <w:tcPr>
            <w:tcW w:w="823" w:type="dxa"/>
            <w:noWrap w:val="0"/>
            <w:vAlign w:val="center"/>
          </w:tcPr>
          <w:p w14:paraId="7E2985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1151</w:t>
            </w:r>
          </w:p>
        </w:tc>
      </w:tr>
    </w:tbl>
    <w:p w14:paraId="205DE0A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br w:type="page"/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23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7E6939A7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单位：只、吨</w:t>
      </w:r>
    </w:p>
    <w:tbl>
      <w:tblPr>
        <w:tblStyle w:val="6"/>
        <w:tblW w:w="493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73"/>
        <w:gridCol w:w="873"/>
        <w:gridCol w:w="964"/>
        <w:gridCol w:w="1028"/>
      </w:tblGrid>
      <w:tr w14:paraId="5B6354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8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62BDBC8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 指标</w:t>
            </w:r>
          </w:p>
          <w:p w14:paraId="0BF1DDE3">
            <w:pPr>
              <w:ind w:firstLine="105" w:firstLineChars="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3EB436F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羊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 w14:paraId="691EA48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水产品</w:t>
            </w:r>
          </w:p>
          <w:p w14:paraId="7D3E54C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675389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8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0F2C67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873" w:type="dxa"/>
            <w:noWrap w:val="0"/>
            <w:vAlign w:val="center"/>
          </w:tcPr>
          <w:p w14:paraId="3B5086F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出栏</w:t>
            </w:r>
          </w:p>
        </w:tc>
        <w:tc>
          <w:tcPr>
            <w:tcW w:w="873" w:type="dxa"/>
            <w:noWrap w:val="0"/>
            <w:vAlign w:val="center"/>
          </w:tcPr>
          <w:p w14:paraId="3F9C033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存栏</w:t>
            </w:r>
          </w:p>
        </w:tc>
        <w:tc>
          <w:tcPr>
            <w:tcW w:w="964" w:type="dxa"/>
            <w:noWrap w:val="0"/>
            <w:vAlign w:val="center"/>
          </w:tcPr>
          <w:p w14:paraId="7F9F28D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肉产量</w:t>
            </w:r>
          </w:p>
        </w:tc>
        <w:tc>
          <w:tcPr>
            <w:tcW w:w="1028" w:type="dxa"/>
            <w:vMerge w:val="continue"/>
            <w:noWrap w:val="0"/>
            <w:vAlign w:val="center"/>
          </w:tcPr>
          <w:p w14:paraId="711913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</w:tr>
      <w:tr w14:paraId="2F50A8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98" w:type="dxa"/>
            <w:noWrap w:val="0"/>
            <w:vAlign w:val="center"/>
          </w:tcPr>
          <w:p w14:paraId="31DEAF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73" w:type="dxa"/>
            <w:noWrap w:val="0"/>
            <w:vAlign w:val="center"/>
          </w:tcPr>
          <w:p w14:paraId="42224B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9807</w:t>
            </w:r>
          </w:p>
        </w:tc>
        <w:tc>
          <w:tcPr>
            <w:tcW w:w="873" w:type="dxa"/>
            <w:noWrap w:val="0"/>
            <w:vAlign w:val="center"/>
          </w:tcPr>
          <w:p w14:paraId="7E8AC4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13359</w:t>
            </w:r>
          </w:p>
        </w:tc>
        <w:tc>
          <w:tcPr>
            <w:tcW w:w="964" w:type="dxa"/>
            <w:noWrap w:val="0"/>
            <w:vAlign w:val="center"/>
          </w:tcPr>
          <w:p w14:paraId="05A9DA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192</w:t>
            </w:r>
          </w:p>
        </w:tc>
        <w:tc>
          <w:tcPr>
            <w:tcW w:w="1028" w:type="dxa"/>
            <w:noWrap w:val="0"/>
            <w:vAlign w:val="center"/>
          </w:tcPr>
          <w:p w14:paraId="61336F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2155</w:t>
            </w:r>
          </w:p>
        </w:tc>
      </w:tr>
      <w:tr w14:paraId="41187F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42C235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73" w:type="dxa"/>
            <w:noWrap w:val="0"/>
            <w:vAlign w:val="center"/>
          </w:tcPr>
          <w:p w14:paraId="33402D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46</w:t>
            </w:r>
          </w:p>
        </w:tc>
        <w:tc>
          <w:tcPr>
            <w:tcW w:w="873" w:type="dxa"/>
            <w:noWrap w:val="0"/>
            <w:vAlign w:val="center"/>
          </w:tcPr>
          <w:p w14:paraId="20A552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291</w:t>
            </w:r>
          </w:p>
        </w:tc>
        <w:tc>
          <w:tcPr>
            <w:tcW w:w="964" w:type="dxa"/>
            <w:noWrap w:val="0"/>
            <w:vAlign w:val="center"/>
          </w:tcPr>
          <w:p w14:paraId="01B9A9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807D8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166</w:t>
            </w:r>
          </w:p>
        </w:tc>
      </w:tr>
      <w:tr w14:paraId="33224E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3E5F8F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73" w:type="dxa"/>
            <w:noWrap w:val="0"/>
            <w:vAlign w:val="center"/>
          </w:tcPr>
          <w:p w14:paraId="270617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1301</w:t>
            </w:r>
          </w:p>
        </w:tc>
        <w:tc>
          <w:tcPr>
            <w:tcW w:w="873" w:type="dxa"/>
            <w:noWrap w:val="0"/>
            <w:vAlign w:val="center"/>
          </w:tcPr>
          <w:p w14:paraId="46802F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2863</w:t>
            </w:r>
          </w:p>
        </w:tc>
        <w:tc>
          <w:tcPr>
            <w:tcW w:w="964" w:type="dxa"/>
            <w:noWrap w:val="0"/>
            <w:vAlign w:val="center"/>
          </w:tcPr>
          <w:p w14:paraId="4C1D53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</w:t>
            </w:r>
          </w:p>
        </w:tc>
        <w:tc>
          <w:tcPr>
            <w:tcW w:w="1028" w:type="dxa"/>
            <w:noWrap w:val="0"/>
            <w:vAlign w:val="center"/>
          </w:tcPr>
          <w:p w14:paraId="76DD58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520</w:t>
            </w:r>
          </w:p>
        </w:tc>
      </w:tr>
      <w:tr w14:paraId="26C400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431F36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73" w:type="dxa"/>
            <w:noWrap w:val="0"/>
            <w:vAlign w:val="center"/>
          </w:tcPr>
          <w:p w14:paraId="6C10B7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794</w:t>
            </w:r>
          </w:p>
        </w:tc>
        <w:tc>
          <w:tcPr>
            <w:tcW w:w="873" w:type="dxa"/>
            <w:noWrap w:val="0"/>
            <w:vAlign w:val="center"/>
          </w:tcPr>
          <w:p w14:paraId="2BC7AAF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937</w:t>
            </w:r>
          </w:p>
        </w:tc>
        <w:tc>
          <w:tcPr>
            <w:tcW w:w="964" w:type="dxa"/>
            <w:noWrap w:val="0"/>
            <w:vAlign w:val="center"/>
          </w:tcPr>
          <w:p w14:paraId="5BE131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</w:t>
            </w:r>
          </w:p>
        </w:tc>
        <w:tc>
          <w:tcPr>
            <w:tcW w:w="1028" w:type="dxa"/>
            <w:noWrap w:val="0"/>
            <w:vAlign w:val="center"/>
          </w:tcPr>
          <w:p w14:paraId="51482B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875</w:t>
            </w:r>
          </w:p>
        </w:tc>
      </w:tr>
      <w:tr w14:paraId="016CFD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50A1993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73" w:type="dxa"/>
            <w:noWrap w:val="0"/>
            <w:vAlign w:val="center"/>
          </w:tcPr>
          <w:p w14:paraId="1CDF872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622</w:t>
            </w:r>
          </w:p>
        </w:tc>
        <w:tc>
          <w:tcPr>
            <w:tcW w:w="873" w:type="dxa"/>
            <w:noWrap w:val="0"/>
            <w:vAlign w:val="center"/>
          </w:tcPr>
          <w:p w14:paraId="7D0576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1209</w:t>
            </w:r>
          </w:p>
        </w:tc>
        <w:tc>
          <w:tcPr>
            <w:tcW w:w="964" w:type="dxa"/>
            <w:noWrap w:val="0"/>
            <w:vAlign w:val="center"/>
          </w:tcPr>
          <w:p w14:paraId="493EB3D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</w:t>
            </w:r>
          </w:p>
        </w:tc>
        <w:tc>
          <w:tcPr>
            <w:tcW w:w="1028" w:type="dxa"/>
            <w:noWrap w:val="0"/>
            <w:vAlign w:val="center"/>
          </w:tcPr>
          <w:p w14:paraId="4DC356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</w:t>
            </w:r>
          </w:p>
        </w:tc>
      </w:tr>
      <w:tr w14:paraId="46E203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1BD5EE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73" w:type="dxa"/>
            <w:noWrap w:val="0"/>
            <w:vAlign w:val="center"/>
          </w:tcPr>
          <w:p w14:paraId="421C0B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662</w:t>
            </w:r>
          </w:p>
        </w:tc>
        <w:tc>
          <w:tcPr>
            <w:tcW w:w="873" w:type="dxa"/>
            <w:noWrap w:val="0"/>
            <w:vAlign w:val="center"/>
          </w:tcPr>
          <w:p w14:paraId="2BA2E72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468</w:t>
            </w:r>
          </w:p>
        </w:tc>
        <w:tc>
          <w:tcPr>
            <w:tcW w:w="964" w:type="dxa"/>
            <w:noWrap w:val="0"/>
            <w:vAlign w:val="center"/>
          </w:tcPr>
          <w:p w14:paraId="72398C9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</w:t>
            </w:r>
          </w:p>
        </w:tc>
        <w:tc>
          <w:tcPr>
            <w:tcW w:w="1028" w:type="dxa"/>
            <w:noWrap w:val="0"/>
            <w:vAlign w:val="center"/>
          </w:tcPr>
          <w:p w14:paraId="6B4C99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</w:t>
            </w:r>
          </w:p>
        </w:tc>
      </w:tr>
      <w:tr w14:paraId="458856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3B8C87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73" w:type="dxa"/>
            <w:noWrap w:val="0"/>
            <w:vAlign w:val="center"/>
          </w:tcPr>
          <w:p w14:paraId="57CC4A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477</w:t>
            </w:r>
          </w:p>
        </w:tc>
        <w:tc>
          <w:tcPr>
            <w:tcW w:w="873" w:type="dxa"/>
            <w:noWrap w:val="0"/>
            <w:vAlign w:val="center"/>
          </w:tcPr>
          <w:p w14:paraId="798009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581</w:t>
            </w:r>
          </w:p>
        </w:tc>
        <w:tc>
          <w:tcPr>
            <w:tcW w:w="964" w:type="dxa"/>
            <w:noWrap w:val="0"/>
            <w:vAlign w:val="center"/>
          </w:tcPr>
          <w:p w14:paraId="61589F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</w:t>
            </w:r>
          </w:p>
        </w:tc>
        <w:tc>
          <w:tcPr>
            <w:tcW w:w="1028" w:type="dxa"/>
            <w:noWrap w:val="0"/>
            <w:vAlign w:val="center"/>
          </w:tcPr>
          <w:p w14:paraId="19A88A6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</w:t>
            </w:r>
          </w:p>
        </w:tc>
      </w:tr>
      <w:tr w14:paraId="0A4A49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3A7552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73" w:type="dxa"/>
            <w:noWrap w:val="0"/>
            <w:vAlign w:val="center"/>
          </w:tcPr>
          <w:p w14:paraId="32F1A2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1273</w:t>
            </w:r>
          </w:p>
        </w:tc>
        <w:tc>
          <w:tcPr>
            <w:tcW w:w="873" w:type="dxa"/>
            <w:noWrap w:val="0"/>
            <w:vAlign w:val="center"/>
          </w:tcPr>
          <w:p w14:paraId="28803B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1440</w:t>
            </w:r>
          </w:p>
        </w:tc>
        <w:tc>
          <w:tcPr>
            <w:tcW w:w="964" w:type="dxa"/>
            <w:noWrap w:val="0"/>
            <w:vAlign w:val="center"/>
          </w:tcPr>
          <w:p w14:paraId="0C3F68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</w:t>
            </w:r>
          </w:p>
        </w:tc>
        <w:tc>
          <w:tcPr>
            <w:tcW w:w="1028" w:type="dxa"/>
            <w:noWrap w:val="0"/>
            <w:vAlign w:val="center"/>
          </w:tcPr>
          <w:p w14:paraId="76F326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272</w:t>
            </w:r>
          </w:p>
        </w:tc>
      </w:tr>
      <w:tr w14:paraId="4A53C8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4208D10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73" w:type="dxa"/>
            <w:noWrap w:val="0"/>
            <w:vAlign w:val="center"/>
          </w:tcPr>
          <w:p w14:paraId="3EAE28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458</w:t>
            </w:r>
          </w:p>
        </w:tc>
        <w:tc>
          <w:tcPr>
            <w:tcW w:w="873" w:type="dxa"/>
            <w:noWrap w:val="0"/>
            <w:vAlign w:val="center"/>
          </w:tcPr>
          <w:p w14:paraId="2B68EC8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682</w:t>
            </w:r>
          </w:p>
        </w:tc>
        <w:tc>
          <w:tcPr>
            <w:tcW w:w="964" w:type="dxa"/>
            <w:noWrap w:val="0"/>
            <w:vAlign w:val="center"/>
          </w:tcPr>
          <w:p w14:paraId="0EE996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</w:t>
            </w:r>
          </w:p>
        </w:tc>
        <w:tc>
          <w:tcPr>
            <w:tcW w:w="1028" w:type="dxa"/>
            <w:noWrap w:val="0"/>
            <w:vAlign w:val="center"/>
          </w:tcPr>
          <w:p w14:paraId="4102A7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196</w:t>
            </w:r>
          </w:p>
        </w:tc>
      </w:tr>
      <w:tr w14:paraId="69069D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8" w:type="dxa"/>
            <w:noWrap w:val="0"/>
            <w:vAlign w:val="center"/>
          </w:tcPr>
          <w:p w14:paraId="6ED44EF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73" w:type="dxa"/>
            <w:noWrap w:val="0"/>
            <w:vAlign w:val="center"/>
          </w:tcPr>
          <w:p w14:paraId="15D1A7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4174</w:t>
            </w:r>
          </w:p>
        </w:tc>
        <w:tc>
          <w:tcPr>
            <w:tcW w:w="873" w:type="dxa"/>
            <w:noWrap w:val="0"/>
            <w:vAlign w:val="center"/>
          </w:tcPr>
          <w:p w14:paraId="742188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4888</w:t>
            </w:r>
          </w:p>
        </w:tc>
        <w:tc>
          <w:tcPr>
            <w:tcW w:w="964" w:type="dxa"/>
            <w:noWrap w:val="0"/>
            <w:vAlign w:val="center"/>
          </w:tcPr>
          <w:p w14:paraId="6ED4BA6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83</w:t>
            </w:r>
          </w:p>
        </w:tc>
        <w:tc>
          <w:tcPr>
            <w:tcW w:w="1028" w:type="dxa"/>
            <w:noWrap w:val="0"/>
            <w:vAlign w:val="center"/>
          </w:tcPr>
          <w:p w14:paraId="7D7F0E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118</w:t>
            </w:r>
          </w:p>
        </w:tc>
      </w:tr>
    </w:tbl>
    <w:p w14:paraId="219AB37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9F22B">
    <w:pPr>
      <w:pStyle w:val="4"/>
      <w:ind w:right="360" w:firstLine="360"/>
      <w:rPr>
        <w:rFonts w:hint="eastAsia" w:ascii="仿宋_GB2312" w:eastAsia="仿宋_GB231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EDA32">
    <w:pPr>
      <w:pStyle w:val="4"/>
      <w:tabs>
        <w:tab w:val="clear" w:pos="4153"/>
      </w:tabs>
      <w:ind w:firstLine="435" w:firstLineChars="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C738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E5F0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5E5F0A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B9B85">
    <w:pPr>
      <w:pStyle w:val="4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56B3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56B3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D9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781E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7781E3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87F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D602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DD6025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D2272">
    <w:pPr>
      <w:pStyle w:val="4"/>
      <w:ind w:right="360"/>
      <w:rPr>
        <w:rFonts w:hint="eastAsia"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1E88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1E88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5C18">
    <w:pPr>
      <w:pStyle w:val="4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14F3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14F3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A51FB">
    <w:pPr>
      <w:pStyle w:val="4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578C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578C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90E5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1C9A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E1C9A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C6CE">
    <w:pPr>
      <w:pStyle w:val="4"/>
      <w:tabs>
        <w:tab w:val="left" w:pos="448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E5B68">
    <w:pPr>
      <w:pStyle w:val="4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6BE1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6BE1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00BB2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11A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11A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B01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A0CE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4A0CE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262A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AA05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6AA052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0EFE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AC3F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AC3F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85A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F9B1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4M8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2iJI5bnPj5x/fzz9/nX98I&#10;+lCgPkCNeY8BM9Nw4wdcm9kP6My8BxVt/iIjgnHEOl3klUMiIj9aLVerCkMCY/MF8dnT8xAh3Ulv&#10;STYaGnF+RVZ+vIc0ps4puZrzt9qYMkPj/nIgZvaw3PvYY7bSsBsmQjvfnpBPj6NvqMNNp8R8dKgs&#10;9pdmI87GbjYOIep9V9Yo14Pw4ZCwidJbrjDCToVxZoXdtF95KZ7fS9bTP7X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Tgzx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5F9B1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78A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5CC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BC5CC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93363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8CEA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8CEA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6D5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B728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I/3icgBAACb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teUOG5x4pcf3y8/f19+fSPo&#10;Q4GGAA3m3QfMTONbP+LaLH5AZ+Y9qmjzFxkRjKO856u8ckxE5Efrer2uMCQwtlwQnz08DxHSO+kt&#10;yUZLI86vyMpPHyBNqUtKrub8nTamzNC4vxyImT0s9z71mK007seZ0N53Z+Qz4Ohb6nDTKTHvHSqb&#10;t2Qx4mLsF+MYoj70ZY1yPQhvjgmbKL3lChPsXBhnVtjN+5WX4vG9ZD38U9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P94n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7B7283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06088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1189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1189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9AE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77C1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z7AMo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8z7A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B77C1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35FCA">
    <w:pPr>
      <w:pStyle w:val="4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3A2F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73A2F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95E0F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5BE8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65BE8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5CB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17F9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0AeMkBAACb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ctrShy3OPHzzx/nX3/Ov78T&#10;9KFAfYAa8x4CZqbhgx9wbWY/oDPzHlS0+YuMCMZR3tNFXjkkIvKj1XK1qjAkMDZfEJ89Pg8R0kfp&#10;LclGQyPOr8jKj3eQxtQ5JVdz/lYbU2Zo3H8OxMwelnsfe8xWGnbDRGjn2xPy6XH0DXW46ZSYTw6V&#10;zVsyG3E2drNxCFHvu7JGuR6E94eETZTecoURdiqMMyvspv3KS/HvvWQ9/lO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DQB4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317F9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88178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E2D5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AE2D5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1E8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EBC4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EySy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3i3B23OPHzj+/nn7/Pv74R&#10;9KFAfYAa8x4DZqbhxg+4NrMf0Jl5Dyra/EVGBOMo7+kirxwSEfnRarlaVRgSGJsviM+enocI6U56&#10;S7LR0IjzK7Ly4z2kMXVOydWcv9XGlBka95cDMbOH5d7HHrOVht0wEdr59oR8ehx9Qx1uOiXmo0Nl&#10;85bMRpyN3WwcQtT7rqxRrgfhwyFhE6W3XGGEnQrjzAq7ab/yUjy/l6ynf2r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wTJL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9EBC4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7889B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E5790"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C555A">
    <w:pPr>
      <w:pStyle w:val="4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7ADD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7ADD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4DA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CE4E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2CE4E0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569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B19F0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2B19F0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1C7B">
    <w:pPr>
      <w:pStyle w:val="4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2169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2169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1DEF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D6B7C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36F1A"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6AC25"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3FF69">
    <w:pPr>
      <w:pStyle w:val="5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DA0">
    <w:pPr>
      <w:pStyle w:val="5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46427">
    <w:pPr>
      <w:pStyle w:val="5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AA42E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1022"/>
    <w:multiLevelType w:val="singleLevel"/>
    <w:tmpl w:val="577F1022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84A25"/>
    <w:rsid w:val="56C84A25"/>
    <w:rsid w:val="5B7B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00" w:firstLineChars="200"/>
      <w:outlineLvl w:val="1"/>
    </w:pPr>
    <w:rPr>
      <w:rFonts w:ascii="Times New Roman" w:hAnsi="Times New Roman" w:eastAsia="方正黑体_GBK" w:cs="宋体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7" Type="http://schemas.openxmlformats.org/officeDocument/2006/relationships/fontTable" Target="fontTable.xml"/><Relationship Id="rId46" Type="http://schemas.openxmlformats.org/officeDocument/2006/relationships/numbering" Target="numbering.xml"/><Relationship Id="rId45" Type="http://schemas.openxmlformats.org/officeDocument/2006/relationships/customXml" Target="../customXml/item1.xml"/><Relationship Id="rId44" Type="http://schemas.openxmlformats.org/officeDocument/2006/relationships/theme" Target="theme/theme1.xml"/><Relationship Id="rId43" Type="http://schemas.openxmlformats.org/officeDocument/2006/relationships/footer" Target="footer33.xml"/><Relationship Id="rId42" Type="http://schemas.openxmlformats.org/officeDocument/2006/relationships/footer" Target="footer32.xml"/><Relationship Id="rId41" Type="http://schemas.openxmlformats.org/officeDocument/2006/relationships/footer" Target="footer31.xml"/><Relationship Id="rId40" Type="http://schemas.openxmlformats.org/officeDocument/2006/relationships/footer" Target="footer30.xml"/><Relationship Id="rId4" Type="http://schemas.openxmlformats.org/officeDocument/2006/relationships/footer" Target="footer2.xml"/><Relationship Id="rId39" Type="http://schemas.openxmlformats.org/officeDocument/2006/relationships/footer" Target="footer29.xml"/><Relationship Id="rId38" Type="http://schemas.openxmlformats.org/officeDocument/2006/relationships/footer" Target="footer28.xml"/><Relationship Id="rId37" Type="http://schemas.openxmlformats.org/officeDocument/2006/relationships/footer" Target="footer27.xml"/><Relationship Id="rId36" Type="http://schemas.openxmlformats.org/officeDocument/2006/relationships/footer" Target="footer26.xml"/><Relationship Id="rId35" Type="http://schemas.openxmlformats.org/officeDocument/2006/relationships/header" Target="header8.xml"/><Relationship Id="rId34" Type="http://schemas.openxmlformats.org/officeDocument/2006/relationships/header" Target="header7.xml"/><Relationship Id="rId33" Type="http://schemas.openxmlformats.org/officeDocument/2006/relationships/footer" Target="footer25.xml"/><Relationship Id="rId32" Type="http://schemas.openxmlformats.org/officeDocument/2006/relationships/footer" Target="footer24.xml"/><Relationship Id="rId31" Type="http://schemas.openxmlformats.org/officeDocument/2006/relationships/footer" Target="footer23.xml"/><Relationship Id="rId30" Type="http://schemas.openxmlformats.org/officeDocument/2006/relationships/header" Target="header6.xml"/><Relationship Id="rId3" Type="http://schemas.openxmlformats.org/officeDocument/2006/relationships/footer" Target="footer1.xml"/><Relationship Id="rId29" Type="http://schemas.openxmlformats.org/officeDocument/2006/relationships/header" Target="header5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header" Target="header4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header" Target="header3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header" Target="header2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8863</Words>
  <Characters>10405</Characters>
  <Lines>0</Lines>
  <Paragraphs>0</Paragraphs>
  <TotalTime>22</TotalTime>
  <ScaleCrop>false</ScaleCrop>
  <LinksUpToDate>false</LinksUpToDate>
  <CharactersWithSpaces>10570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2025-12-15T08:39:00Z</dcterms:created>
  <dc:creator>rjm</dc:creator>
  <cp:lastModifiedBy>rjm</cp:lastModifiedBy>
  <dcterms:modified xsi:type="dcterms:W3CDTF">2025-12-25T09:10:48Z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A5A369189EF94B1D98AC17E6DF5EBB9A_11</vt:lpwstr>
  </property>
  <property fmtid="{D5CDD505-2E9C-101B-9397-08002B2CF9AE}" pid="4" name="KSOTemplateDocerSaveRecord">
    <vt:lpwstr>eyJoZGlkIjoiYjRmYzFiNTI2Y2U2YmI5ZGYzYjhlN2Q5MjlkYzBkYWEiLCJ1c2VySWQiOiIxMjgzMjcxODE0In0=</vt:lpwstr>
  </property>
</Properties>
</file>