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52"/>
          <w:szCs w:val="52"/>
        </w:rPr>
      </w:pPr>
      <w:r>
        <w:rPr>
          <w:rFonts w:hint="eastAsia" w:ascii="宋体" w:hAnsi="宋体" w:cs="宋体"/>
          <w:b/>
          <w:bCs/>
          <w:sz w:val="52"/>
          <w:szCs w:val="52"/>
          <w:lang w:eastAsia="zh-CN"/>
        </w:rPr>
        <w:t>梁河县2019年第八批省级财政专项扶贫资金遮岛镇弄么村谢家坡村内道路建设项目</w:t>
      </w:r>
    </w:p>
    <w:p>
      <w:pPr>
        <w:jc w:val="center"/>
        <w:rPr>
          <w:rFonts w:hint="eastAsia" w:ascii="黑体" w:eastAsia="黑体"/>
          <w:sz w:val="48"/>
          <w:szCs w:val="48"/>
        </w:rPr>
      </w:pPr>
      <w:r>
        <w:rPr>
          <w:rFonts w:hint="eastAsia" w:ascii="黑体" w:eastAsia="黑体"/>
          <w:b/>
          <w:sz w:val="48"/>
          <w:szCs w:val="48"/>
        </w:rPr>
        <w:t>实</w:t>
      </w:r>
    </w:p>
    <w:p>
      <w:pPr>
        <w:rPr>
          <w:rFonts w:hint="eastAsia" w:ascii="黑体" w:eastAsia="黑体"/>
          <w:sz w:val="48"/>
          <w:szCs w:val="48"/>
        </w:rPr>
      </w:pPr>
    </w:p>
    <w:p>
      <w:pPr>
        <w:rPr>
          <w:rFonts w:hint="eastAsia" w:ascii="黑体" w:eastAsia="黑体"/>
          <w:sz w:val="48"/>
          <w:szCs w:val="48"/>
        </w:rPr>
      </w:pPr>
    </w:p>
    <w:p>
      <w:pPr>
        <w:jc w:val="center"/>
        <w:rPr>
          <w:rFonts w:hint="eastAsia" w:ascii="黑体" w:eastAsia="黑体"/>
          <w:sz w:val="48"/>
          <w:szCs w:val="48"/>
        </w:rPr>
      </w:pPr>
      <w:r>
        <w:rPr>
          <w:rFonts w:hint="eastAsia" w:ascii="黑体" w:eastAsia="黑体"/>
          <w:sz w:val="48"/>
          <w:szCs w:val="48"/>
        </w:rPr>
        <w:t>施</w:t>
      </w:r>
    </w:p>
    <w:p>
      <w:pPr>
        <w:jc w:val="center"/>
        <w:rPr>
          <w:rFonts w:hint="eastAsia" w:ascii="黑体" w:eastAsia="黑体"/>
          <w:sz w:val="48"/>
          <w:szCs w:val="48"/>
        </w:rPr>
      </w:pPr>
    </w:p>
    <w:p>
      <w:pPr>
        <w:jc w:val="center"/>
        <w:rPr>
          <w:rFonts w:hint="eastAsia" w:ascii="黑体" w:eastAsia="黑体"/>
          <w:sz w:val="48"/>
          <w:szCs w:val="48"/>
        </w:rPr>
      </w:pPr>
    </w:p>
    <w:p>
      <w:pPr>
        <w:jc w:val="center"/>
        <w:rPr>
          <w:rFonts w:hint="eastAsia" w:ascii="黑体" w:eastAsia="黑体"/>
          <w:sz w:val="48"/>
          <w:szCs w:val="48"/>
        </w:rPr>
      </w:pPr>
      <w:r>
        <w:rPr>
          <w:rFonts w:hint="eastAsia" w:ascii="黑体" w:eastAsia="黑体"/>
          <w:sz w:val="48"/>
          <w:szCs w:val="48"/>
        </w:rPr>
        <w:t>方</w:t>
      </w:r>
    </w:p>
    <w:p>
      <w:pPr>
        <w:jc w:val="center"/>
        <w:rPr>
          <w:rFonts w:hint="eastAsia" w:ascii="黑体" w:eastAsia="黑体"/>
          <w:sz w:val="48"/>
          <w:szCs w:val="48"/>
        </w:rPr>
      </w:pPr>
    </w:p>
    <w:p>
      <w:pPr>
        <w:jc w:val="center"/>
        <w:rPr>
          <w:rFonts w:hint="eastAsia" w:ascii="黑体" w:eastAsia="黑体"/>
          <w:sz w:val="48"/>
          <w:szCs w:val="48"/>
        </w:rPr>
      </w:pPr>
    </w:p>
    <w:p>
      <w:pPr>
        <w:jc w:val="center"/>
        <w:rPr>
          <w:rFonts w:hint="eastAsia" w:ascii="黑体" w:eastAsia="黑体"/>
          <w:sz w:val="48"/>
          <w:szCs w:val="48"/>
        </w:rPr>
      </w:pPr>
      <w:r>
        <w:rPr>
          <w:rFonts w:hint="eastAsia" w:ascii="黑体" w:eastAsia="黑体"/>
          <w:sz w:val="48"/>
          <w:szCs w:val="48"/>
        </w:rPr>
        <w:t>案</w:t>
      </w:r>
    </w:p>
    <w:p>
      <w:pPr>
        <w:jc w:val="center"/>
        <w:rPr>
          <w:rFonts w:hint="eastAsia" w:ascii="黑体" w:eastAsia="黑体"/>
          <w:b/>
          <w:sz w:val="48"/>
          <w:szCs w:val="48"/>
        </w:rPr>
      </w:pPr>
    </w:p>
    <w:p>
      <w:pPr>
        <w:rPr>
          <w:rFonts w:hint="eastAsia" w:ascii="黑体" w:eastAsia="黑体"/>
          <w:sz w:val="48"/>
          <w:szCs w:val="48"/>
        </w:rPr>
      </w:pPr>
    </w:p>
    <w:p>
      <w:pPr>
        <w:jc w:val="center"/>
        <w:rPr>
          <w:rFonts w:hint="eastAsia" w:ascii="黑体" w:eastAsia="黑体"/>
          <w:sz w:val="48"/>
          <w:szCs w:val="48"/>
          <w:lang w:eastAsia="zh-CN"/>
        </w:rPr>
      </w:pPr>
      <w:r>
        <w:rPr>
          <w:rFonts w:hint="eastAsia" w:ascii="黑体" w:eastAsia="黑体"/>
          <w:sz w:val="48"/>
          <w:szCs w:val="48"/>
          <w:lang w:eastAsia="zh-CN"/>
        </w:rPr>
        <w:t>实施单位：遮岛镇人民政府</w:t>
      </w:r>
    </w:p>
    <w:p>
      <w:pPr>
        <w:rPr>
          <w:rFonts w:hint="eastAsia" w:ascii="黑体" w:eastAsia="黑体"/>
          <w:sz w:val="48"/>
          <w:szCs w:val="48"/>
        </w:rPr>
      </w:pPr>
    </w:p>
    <w:p>
      <w:pPr>
        <w:ind w:firstLine="1440" w:firstLineChars="300"/>
        <w:rPr>
          <w:rFonts w:hint="eastAsia" w:ascii="黑体" w:eastAsia="黑体"/>
          <w:sz w:val="48"/>
          <w:szCs w:val="48"/>
        </w:rPr>
      </w:pPr>
      <w:r>
        <w:rPr>
          <w:rFonts w:hint="eastAsia" w:ascii="黑体" w:eastAsia="黑体"/>
          <w:sz w:val="48"/>
          <w:szCs w:val="48"/>
        </w:rPr>
        <w:t>编制时间：201</w:t>
      </w:r>
      <w:r>
        <w:rPr>
          <w:rFonts w:hint="eastAsia" w:ascii="黑体" w:eastAsia="黑体"/>
          <w:sz w:val="48"/>
          <w:szCs w:val="48"/>
          <w:lang w:val="en-US" w:eastAsia="zh-CN"/>
        </w:rPr>
        <w:t>9</w:t>
      </w:r>
      <w:r>
        <w:rPr>
          <w:rFonts w:hint="eastAsia" w:ascii="黑体" w:eastAsia="黑体"/>
          <w:sz w:val="48"/>
          <w:szCs w:val="48"/>
        </w:rPr>
        <w:t>年</w:t>
      </w:r>
      <w:r>
        <w:rPr>
          <w:rFonts w:hint="eastAsia" w:ascii="黑体" w:eastAsia="黑体"/>
          <w:sz w:val="48"/>
          <w:szCs w:val="48"/>
          <w:lang w:val="en-US" w:eastAsia="zh-CN"/>
        </w:rPr>
        <w:t>12</w:t>
      </w:r>
      <w:r>
        <w:rPr>
          <w:rFonts w:hint="eastAsia" w:ascii="黑体" w:eastAsia="黑体"/>
          <w:sz w:val="48"/>
          <w:szCs w:val="48"/>
        </w:rPr>
        <w:t>月</w:t>
      </w:r>
    </w:p>
    <w:p>
      <w:pPr>
        <w:spacing w:line="360" w:lineRule="auto"/>
        <w:ind w:firstLine="1044" w:firstLineChars="200"/>
        <w:jc w:val="center"/>
        <w:rPr>
          <w:rFonts w:hint="eastAsia" w:ascii="宋体" w:hAnsi="宋体" w:cs="宋体"/>
          <w:b/>
          <w:bCs/>
          <w:sz w:val="52"/>
          <w:szCs w:val="52"/>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spacing w:line="360" w:lineRule="auto"/>
        <w:ind w:firstLine="1044" w:firstLineChars="200"/>
        <w:jc w:val="center"/>
        <w:rPr>
          <w:rFonts w:hint="eastAsia" w:ascii="宋体" w:hAnsi="宋体" w:cs="宋体"/>
          <w:b/>
          <w:bCs/>
          <w:sz w:val="52"/>
          <w:szCs w:val="52"/>
        </w:rPr>
      </w:pPr>
      <w:r>
        <w:rPr>
          <w:rFonts w:hint="eastAsia" w:ascii="宋体" w:hAnsi="宋体" w:cs="宋体"/>
          <w:b/>
          <w:bCs/>
          <w:sz w:val="52"/>
          <w:szCs w:val="52"/>
        </w:rPr>
        <w:t>梁河县2019年第八批省级财政专项扶贫资金遮岛镇弄么村谢家坡村内道路建设项目实施方案</w:t>
      </w:r>
    </w:p>
    <w:p>
      <w:pPr>
        <w:spacing w:line="360" w:lineRule="auto"/>
        <w:ind w:firstLine="1044" w:firstLineChars="200"/>
        <w:jc w:val="center"/>
        <w:rPr>
          <w:rFonts w:hint="eastAsia" w:ascii="宋体" w:hAnsi="宋体" w:cs="宋体"/>
          <w:b/>
          <w:bCs/>
          <w:sz w:val="52"/>
          <w:szCs w:val="52"/>
        </w:rPr>
      </w:pPr>
    </w:p>
    <w:p>
      <w:pPr>
        <w:spacing w:line="360" w:lineRule="auto"/>
        <w:ind w:firstLine="883" w:firstLineChars="200"/>
        <w:rPr>
          <w:rFonts w:hint="eastAsia" w:ascii="仿宋_GB2312" w:hAnsi="宋体" w:eastAsia="仿宋_GB2312"/>
          <w:b/>
          <w:bCs/>
          <w:color w:val="000000"/>
          <w:kern w:val="0"/>
          <w:sz w:val="44"/>
          <w:szCs w:val="44"/>
        </w:rPr>
      </w:pPr>
      <w:r>
        <w:rPr>
          <w:rFonts w:hint="eastAsia" w:ascii="仿宋_GB2312" w:hAnsi="宋体" w:eastAsia="仿宋_GB2312"/>
          <w:b/>
          <w:bCs/>
          <w:color w:val="000000"/>
          <w:kern w:val="0"/>
          <w:sz w:val="44"/>
          <w:szCs w:val="44"/>
        </w:rPr>
        <w:t>一、基本情况</w:t>
      </w:r>
    </w:p>
    <w:p>
      <w:pPr>
        <w:autoSpaceDE w:val="0"/>
        <w:autoSpaceDN w:val="0"/>
        <w:adjustRightInd w:val="0"/>
        <w:spacing w:line="360" w:lineRule="auto"/>
        <w:ind w:firstLine="643" w:firstLineChars="200"/>
        <w:rPr>
          <w:rFonts w:hint="eastAsia" w:ascii="宋体" w:hAnsi="宋体"/>
          <w:color w:val="000000"/>
          <w:sz w:val="32"/>
          <w:szCs w:val="32"/>
        </w:rPr>
      </w:pPr>
      <w:r>
        <w:rPr>
          <w:rFonts w:hint="eastAsia" w:ascii="方正楷体_GBK" w:hAnsi="方正楷体_GBK" w:eastAsia="方正楷体_GBK" w:cs="方正楷体_GBK"/>
          <w:b/>
          <w:bCs/>
          <w:color w:val="000000"/>
          <w:kern w:val="0"/>
          <w:sz w:val="32"/>
          <w:szCs w:val="32"/>
        </w:rPr>
        <w:t>（一）</w:t>
      </w:r>
      <w:r>
        <w:rPr>
          <w:rFonts w:hint="eastAsia" w:ascii="方正楷体_GBK" w:hAnsi="方正楷体_GBK" w:eastAsia="方正楷体_GBK" w:cs="方正楷体_GBK"/>
          <w:b/>
          <w:bCs/>
          <w:color w:val="000000"/>
          <w:kern w:val="0"/>
          <w:sz w:val="32"/>
          <w:szCs w:val="32"/>
          <w:lang w:eastAsia="zh-CN"/>
        </w:rPr>
        <w:t>镇情</w:t>
      </w:r>
      <w:r>
        <w:rPr>
          <w:rFonts w:hint="eastAsia" w:ascii="方正楷体_GBK" w:hAnsi="方正楷体_GBK" w:eastAsia="方正楷体_GBK" w:cs="方正楷体_GBK"/>
          <w:b/>
          <w:bCs/>
          <w:color w:val="000000"/>
          <w:kern w:val="0"/>
          <w:sz w:val="32"/>
          <w:szCs w:val="32"/>
        </w:rPr>
        <w:t>概况</w:t>
      </w:r>
      <w:r>
        <w:rPr>
          <w:rFonts w:hint="eastAsia" w:ascii="方正楷体_GBK" w:hAnsi="方正楷体_GBK" w:eastAsia="方正楷体_GBK" w:cs="方正楷体_GBK"/>
          <w:b/>
          <w:bCs/>
          <w:color w:val="000000"/>
          <w:kern w:val="0"/>
          <w:sz w:val="32"/>
          <w:szCs w:val="32"/>
          <w:lang w:eastAsia="zh-CN"/>
        </w:rPr>
        <w:t>。</w:t>
      </w:r>
      <w:r>
        <w:rPr>
          <w:rFonts w:hint="eastAsia" w:ascii="仿宋_GB2312" w:hAnsi="仿宋_GB2312" w:eastAsia="仿宋_GB2312" w:cs="仿宋_GB2312"/>
          <w:color w:val="000000"/>
          <w:sz w:val="32"/>
          <w:szCs w:val="32"/>
        </w:rPr>
        <w:t>遮岛镇位于梁河县城中部，2018年末全镇实有耕地面积7861亩，其中，水田2726亩，旱地5135亩，人均耕地1.17亩，产业发展以劳务输出及第三产业为主。全镇辖4个居民委员会，2个村民委员会。有弄么和水箐两个贫困村，其中，水箐村为深度贫困村。2018年全镇农村经济总收入达7735万元，较上年增长214万元，同比增长2.8%。农业生产总值8705万元，同比增长5%，较上年增长346元，同比增长4.1%；农村常住居民人均可支配收入10102元，较上年增长1024元，同比增长11.3%；2018年末财政收入2000.35万元，较上年增长540.72万元，同比增长37.05%。</w:t>
      </w:r>
    </w:p>
    <w:p>
      <w:pPr>
        <w:numPr>
          <w:ilvl w:val="0"/>
          <w:numId w:val="1"/>
        </w:numPr>
        <w:spacing w:line="360" w:lineRule="auto"/>
        <w:ind w:firstLine="643" w:firstLineChars="200"/>
        <w:rPr>
          <w:rFonts w:hint="eastAsia" w:ascii="仿宋_GB2312" w:hAnsi="宋体" w:eastAsia="仿宋_GB2312"/>
          <w:b/>
          <w:bCs/>
          <w:color w:val="000000"/>
          <w:kern w:val="0"/>
          <w:sz w:val="32"/>
          <w:szCs w:val="32"/>
        </w:rPr>
      </w:pPr>
      <w:r>
        <w:rPr>
          <w:rFonts w:hint="eastAsia" w:ascii="方正楷体_GBK" w:hAnsi="方正楷体_GBK" w:eastAsia="方正楷体_GBK" w:cs="方正楷体_GBK"/>
          <w:b/>
          <w:bCs/>
          <w:color w:val="000000"/>
          <w:kern w:val="0"/>
          <w:sz w:val="32"/>
          <w:szCs w:val="32"/>
        </w:rPr>
        <w:t>贫情分析。</w:t>
      </w:r>
      <w:r>
        <w:rPr>
          <w:rFonts w:hint="eastAsia" w:ascii="仿宋_GB2312" w:hAnsi="宋体" w:eastAsia="仿宋_GB2312"/>
          <w:b w:val="0"/>
          <w:bCs w:val="0"/>
          <w:color w:val="000000"/>
          <w:kern w:val="0"/>
          <w:sz w:val="32"/>
          <w:szCs w:val="32"/>
        </w:rPr>
        <w:t>遮岛镇全镇在册建档立卡贫困户231户904人，其中，已脱贫192户777人，未脱贫39户127人，贫困发生率为1.7%。2019年计划脱贫22户79人，实现两个贫困村脱贫退出任务，脱贫后全镇贫困发生率将降至0.64%。</w:t>
      </w:r>
    </w:p>
    <w:p>
      <w:pPr>
        <w:spacing w:line="360" w:lineRule="auto"/>
        <w:ind w:firstLine="883" w:firstLineChars="200"/>
        <w:rPr>
          <w:rFonts w:hint="eastAsia" w:ascii="仿宋_GB2312" w:hAnsi="宋体" w:eastAsia="仿宋_GB2312"/>
          <w:b/>
          <w:bCs/>
          <w:color w:val="000000"/>
          <w:kern w:val="0"/>
          <w:sz w:val="44"/>
          <w:szCs w:val="44"/>
        </w:rPr>
      </w:pPr>
    </w:p>
    <w:p>
      <w:pPr>
        <w:spacing w:line="360" w:lineRule="auto"/>
        <w:ind w:firstLine="883" w:firstLineChars="200"/>
        <w:rPr>
          <w:rFonts w:hint="eastAsia" w:ascii="仿宋_GB2312" w:hAnsi="宋体" w:eastAsia="仿宋_GB2312"/>
          <w:b/>
          <w:bCs/>
          <w:color w:val="000000"/>
          <w:kern w:val="0"/>
          <w:sz w:val="44"/>
          <w:szCs w:val="44"/>
        </w:rPr>
      </w:pPr>
      <w:r>
        <w:rPr>
          <w:rFonts w:hint="eastAsia" w:ascii="仿宋_GB2312" w:hAnsi="宋体" w:eastAsia="仿宋_GB2312"/>
          <w:b/>
          <w:bCs/>
          <w:color w:val="000000"/>
          <w:kern w:val="0"/>
          <w:sz w:val="44"/>
          <w:szCs w:val="44"/>
        </w:rPr>
        <w:t>二、项目由来</w:t>
      </w:r>
    </w:p>
    <w:p>
      <w:pPr>
        <w:spacing w:line="360" w:lineRule="auto"/>
        <w:ind w:firstLine="640" w:firstLineChars="200"/>
        <w:rPr>
          <w:rFonts w:hint="eastAsia" w:hAnsi="宋体"/>
          <w:sz w:val="32"/>
          <w:szCs w:val="32"/>
        </w:rPr>
      </w:pPr>
      <w:r>
        <w:rPr>
          <w:rFonts w:hint="eastAsia" w:ascii="仿宋_GB2312" w:hAnsi="宋体" w:eastAsia="仿宋_GB2312"/>
          <w:color w:val="000000"/>
          <w:kern w:val="0"/>
          <w:sz w:val="32"/>
          <w:szCs w:val="32"/>
        </w:rPr>
        <w:t>根据</w:t>
      </w:r>
      <w:r>
        <w:rPr>
          <w:rFonts w:hint="eastAsia" w:ascii="仿宋_GB2312" w:hAnsi="宋体" w:eastAsia="仿宋_GB2312"/>
          <w:color w:val="000000"/>
          <w:kern w:val="0"/>
          <w:sz w:val="32"/>
          <w:szCs w:val="32"/>
          <w:lang w:eastAsia="zh-CN"/>
        </w:rPr>
        <w:t>梁河</w:t>
      </w:r>
      <w:r>
        <w:rPr>
          <w:rFonts w:hint="eastAsia" w:ascii="仿宋_GB2312" w:hAnsi="宋体" w:eastAsia="仿宋_GB2312"/>
          <w:color w:val="000000"/>
          <w:kern w:val="0"/>
          <w:sz w:val="32"/>
          <w:szCs w:val="32"/>
        </w:rPr>
        <w:t>县政府的要求，安排</w:t>
      </w:r>
      <w:r>
        <w:rPr>
          <w:rFonts w:hint="eastAsia" w:ascii="仿宋_GB2312" w:hAnsi="宋体" w:eastAsia="仿宋_GB2312"/>
          <w:color w:val="000000"/>
          <w:kern w:val="0"/>
          <w:sz w:val="32"/>
          <w:szCs w:val="32"/>
          <w:lang w:eastAsia="zh-CN"/>
        </w:rPr>
        <w:t>遮岛镇</w:t>
      </w:r>
      <w:r>
        <w:rPr>
          <w:rFonts w:hint="eastAsia" w:ascii="仿宋_GB2312" w:hAnsi="宋体" w:eastAsia="仿宋_GB2312"/>
          <w:color w:val="000000"/>
          <w:kern w:val="0"/>
          <w:sz w:val="32"/>
          <w:szCs w:val="32"/>
        </w:rPr>
        <w:t>人民政府实施</w:t>
      </w:r>
      <w:r>
        <w:rPr>
          <w:rFonts w:hint="eastAsia" w:ascii="仿宋_GB2312" w:hAnsi="宋体" w:eastAsia="仿宋_GB2312"/>
          <w:color w:val="000000"/>
          <w:kern w:val="0"/>
          <w:sz w:val="32"/>
          <w:szCs w:val="32"/>
          <w:lang w:val="en-US" w:eastAsia="zh-CN"/>
        </w:rPr>
        <w:t>2019年第八批省级财政专项扶贫资金30</w:t>
      </w:r>
      <w:r>
        <w:rPr>
          <w:rFonts w:hint="eastAsia" w:ascii="仿宋_GB2312" w:hAnsi="宋体" w:eastAsia="仿宋_GB2312"/>
          <w:color w:val="000000"/>
          <w:kern w:val="0"/>
          <w:sz w:val="32"/>
          <w:szCs w:val="32"/>
        </w:rPr>
        <w:t>万元，用于</w:t>
      </w:r>
      <w:r>
        <w:rPr>
          <w:rFonts w:hint="eastAsia" w:ascii="仿宋_GB2312" w:hAnsi="宋体" w:eastAsia="仿宋_GB2312"/>
          <w:color w:val="000000"/>
          <w:kern w:val="0"/>
          <w:sz w:val="32"/>
          <w:szCs w:val="32"/>
          <w:lang w:eastAsia="zh-CN"/>
        </w:rPr>
        <w:t>遮岛镇</w:t>
      </w:r>
      <w:r>
        <w:rPr>
          <w:rFonts w:hint="eastAsia" w:ascii="仿宋_GB2312" w:hAnsi="宋体" w:eastAsia="仿宋_GB2312"/>
          <w:color w:val="000000"/>
          <w:kern w:val="0"/>
          <w:sz w:val="32"/>
          <w:szCs w:val="32"/>
        </w:rPr>
        <w:t>村内道路硬化</w:t>
      </w:r>
      <w:r>
        <w:rPr>
          <w:rFonts w:hint="eastAsia" w:ascii="仿宋_GB2312" w:hAnsi="宋体" w:eastAsia="仿宋_GB2312"/>
          <w:color w:val="000000"/>
          <w:kern w:val="0"/>
          <w:sz w:val="32"/>
          <w:szCs w:val="32"/>
          <w:lang w:eastAsia="zh-CN"/>
        </w:rPr>
        <w:t>，根据我镇实际情况，项目安排在弄么村谢家坡</w:t>
      </w:r>
      <w:r>
        <w:rPr>
          <w:rFonts w:hint="eastAsia" w:ascii="仿宋_GB2312" w:hAnsi="宋体" w:eastAsia="仿宋_GB2312"/>
          <w:color w:val="000000"/>
          <w:kern w:val="0"/>
          <w:sz w:val="32"/>
          <w:szCs w:val="32"/>
          <w:lang w:val="en-US" w:eastAsia="zh-CN"/>
        </w:rPr>
        <w:t>的村内道路建设项目（6824）</w:t>
      </w:r>
      <w:r>
        <w:rPr>
          <w:rFonts w:hint="eastAsia" w:ascii="仿宋_GB2312" w:hAnsi="宋体" w:eastAsia="仿宋_GB2312"/>
          <w:color w:val="000000"/>
          <w:kern w:val="0"/>
          <w:sz w:val="32"/>
          <w:szCs w:val="32"/>
        </w:rPr>
        <w:t>。</w:t>
      </w:r>
    </w:p>
    <w:p>
      <w:pPr>
        <w:spacing w:line="360" w:lineRule="auto"/>
        <w:ind w:firstLine="883" w:firstLineChars="200"/>
        <w:rPr>
          <w:rFonts w:hint="eastAsia" w:ascii="仿宋_GB2312" w:hAnsi="宋体" w:eastAsia="仿宋_GB2312"/>
          <w:b/>
          <w:bCs/>
          <w:color w:val="000000"/>
          <w:kern w:val="0"/>
          <w:sz w:val="44"/>
          <w:szCs w:val="44"/>
        </w:rPr>
      </w:pPr>
    </w:p>
    <w:p>
      <w:pPr>
        <w:spacing w:line="360" w:lineRule="auto"/>
        <w:ind w:firstLine="883" w:firstLineChars="200"/>
        <w:rPr>
          <w:rFonts w:hint="eastAsia" w:ascii="仿宋_GB2312" w:hAnsi="宋体" w:eastAsia="仿宋_GB2312"/>
          <w:b/>
          <w:bCs/>
          <w:color w:val="000000"/>
          <w:kern w:val="0"/>
          <w:sz w:val="44"/>
          <w:szCs w:val="44"/>
        </w:rPr>
      </w:pPr>
      <w:r>
        <w:rPr>
          <w:rFonts w:hint="eastAsia" w:ascii="仿宋_GB2312" w:hAnsi="宋体" w:eastAsia="仿宋_GB2312"/>
          <w:b/>
          <w:bCs/>
          <w:color w:val="000000"/>
          <w:kern w:val="0"/>
          <w:sz w:val="44"/>
          <w:szCs w:val="44"/>
        </w:rPr>
        <w:t>三、项目建设目标</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实施</w:t>
      </w:r>
      <w:r>
        <w:rPr>
          <w:rFonts w:hint="eastAsia" w:ascii="仿宋_GB2312" w:hAnsi="宋体" w:eastAsia="仿宋_GB2312"/>
          <w:color w:val="000000"/>
          <w:kern w:val="0"/>
          <w:sz w:val="32"/>
          <w:szCs w:val="32"/>
          <w:lang w:eastAsia="zh-CN"/>
        </w:rPr>
        <w:t>专项扶贫项目</w:t>
      </w:r>
      <w:r>
        <w:rPr>
          <w:rFonts w:hint="eastAsia" w:ascii="仿宋_GB2312" w:hAnsi="宋体" w:eastAsia="仿宋_GB2312"/>
          <w:color w:val="000000"/>
          <w:kern w:val="0"/>
          <w:sz w:val="32"/>
          <w:szCs w:val="32"/>
        </w:rPr>
        <w:t>的村，基本实现扶贫对象有饭吃、有水喝、有房住、有学上、有医疗、有产业。夯实贫困村发展的基础，增强贫困村自我发展的能力，努力使贫困村达到“生产发展、生活宽裕、乡风文明、村容整洁、管理民主”的新农村建设要求。</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具体目标为：</w:t>
      </w:r>
    </w:p>
    <w:p>
      <w:pPr>
        <w:spacing w:line="360" w:lineRule="auto"/>
        <w:ind w:firstLine="640" w:firstLineChars="200"/>
        <w:rPr>
          <w:rFonts w:hint="eastAsia" w:ascii="仿宋_GB2312" w:hAnsi="宋体" w:eastAsia="仿宋_GB2312"/>
          <w:color w:val="000000"/>
          <w:kern w:val="0"/>
          <w:sz w:val="32"/>
          <w:szCs w:val="32"/>
          <w:lang w:val="zh-CN"/>
        </w:rPr>
      </w:pPr>
      <w:r>
        <w:rPr>
          <w:rFonts w:hint="eastAsia" w:ascii="仿宋_GB2312" w:hAnsi="宋体" w:eastAsia="仿宋_GB2312"/>
          <w:color w:val="000000"/>
          <w:kern w:val="0"/>
          <w:sz w:val="32"/>
          <w:szCs w:val="32"/>
          <w:lang w:val="zh-CN"/>
        </w:rPr>
        <w:t>1.实现弄么村谢家坡村内道路的硬化及通畅；</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lang w:val="en-US" w:eastAsia="zh-CN"/>
        </w:rPr>
        <w:t>2.配齐道路排水设施，使雨水、</w:t>
      </w:r>
      <w:r>
        <w:rPr>
          <w:rFonts w:hint="eastAsia" w:ascii="仿宋_GB2312" w:hAnsi="宋体" w:eastAsia="仿宋_GB2312"/>
          <w:color w:val="000000"/>
          <w:kern w:val="0"/>
          <w:sz w:val="32"/>
          <w:szCs w:val="32"/>
        </w:rPr>
        <w:t xml:space="preserve">污水得到有效治理，村容村貌水平不断提高，居住环境明显优化。   </w:t>
      </w:r>
    </w:p>
    <w:p>
      <w:pPr>
        <w:spacing w:line="360" w:lineRule="auto"/>
        <w:ind w:firstLine="883" w:firstLineChars="200"/>
        <w:rPr>
          <w:rFonts w:hint="eastAsia" w:ascii="仿宋_GB2312" w:hAnsi="宋体" w:eastAsia="仿宋_GB2312"/>
          <w:b/>
          <w:bCs/>
          <w:color w:val="000000"/>
          <w:kern w:val="0"/>
          <w:sz w:val="44"/>
          <w:szCs w:val="44"/>
        </w:rPr>
      </w:pPr>
    </w:p>
    <w:p>
      <w:pPr>
        <w:spacing w:line="360" w:lineRule="auto"/>
        <w:ind w:firstLine="883" w:firstLineChars="200"/>
        <w:rPr>
          <w:rFonts w:hint="eastAsia" w:ascii="仿宋_GB2312" w:hAnsi="宋体" w:eastAsia="仿宋_GB2312"/>
          <w:b/>
          <w:bCs/>
          <w:color w:val="000000"/>
          <w:kern w:val="0"/>
          <w:sz w:val="44"/>
          <w:szCs w:val="44"/>
        </w:rPr>
      </w:pPr>
      <w:r>
        <w:rPr>
          <w:rFonts w:hint="eastAsia" w:ascii="仿宋_GB2312" w:hAnsi="宋体" w:eastAsia="仿宋_GB2312"/>
          <w:b/>
          <w:bCs/>
          <w:color w:val="000000"/>
          <w:kern w:val="0"/>
          <w:sz w:val="44"/>
          <w:szCs w:val="44"/>
        </w:rPr>
        <w:t>四、项目建设内容及投资概算</w:t>
      </w:r>
    </w:p>
    <w:p>
      <w:pPr>
        <w:spacing w:line="360" w:lineRule="auto"/>
        <w:ind w:left="319" w:leftChars="152" w:firstLine="320" w:firstLineChars="1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项目概算总投资</w:t>
      </w:r>
      <w:r>
        <w:rPr>
          <w:rFonts w:hint="eastAsia" w:ascii="仿宋_GB2312" w:hAnsi="宋体" w:eastAsia="仿宋_GB2312"/>
          <w:color w:val="000000"/>
          <w:kern w:val="0"/>
          <w:sz w:val="32"/>
          <w:szCs w:val="32"/>
          <w:lang w:val="en-US" w:eastAsia="zh-CN"/>
        </w:rPr>
        <w:t>30</w:t>
      </w:r>
      <w:r>
        <w:rPr>
          <w:rFonts w:hint="eastAsia" w:ascii="仿宋_GB2312" w:hAnsi="宋体" w:eastAsia="仿宋_GB2312"/>
          <w:color w:val="000000"/>
          <w:kern w:val="0"/>
          <w:sz w:val="32"/>
          <w:szCs w:val="32"/>
        </w:rPr>
        <w:t>万元，基础设施类建设项目根据</w:t>
      </w:r>
      <w:r>
        <w:rPr>
          <w:rFonts w:hint="eastAsia" w:ascii="仿宋_GB2312" w:hAnsi="宋体" w:eastAsia="仿宋_GB2312"/>
          <w:color w:val="000000"/>
          <w:kern w:val="0"/>
          <w:sz w:val="32"/>
          <w:szCs w:val="32"/>
          <w:lang w:eastAsia="zh-CN"/>
        </w:rPr>
        <w:t>中共云南省委办公厅文件</w:t>
      </w:r>
      <w:r>
        <w:rPr>
          <w:rFonts w:hint="eastAsia" w:ascii="仿宋_GB2312" w:hAnsi="宋体" w:eastAsia="仿宋_GB2312"/>
          <w:color w:val="000000"/>
          <w:kern w:val="0"/>
          <w:sz w:val="32"/>
          <w:szCs w:val="32"/>
        </w:rPr>
        <w:t>《</w:t>
      </w:r>
      <w:r>
        <w:rPr>
          <w:rFonts w:hint="eastAsia" w:ascii="仿宋_GB2312" w:hAnsi="宋体" w:eastAsia="仿宋_GB2312"/>
          <w:color w:val="000000"/>
          <w:kern w:val="0"/>
          <w:sz w:val="32"/>
          <w:szCs w:val="32"/>
          <w:lang w:eastAsia="zh-CN"/>
        </w:rPr>
        <w:t>关于进一步加强扶贫资金管理的实施意见</w:t>
      </w:r>
      <w:r>
        <w:rPr>
          <w:rFonts w:hint="eastAsia" w:ascii="仿宋_GB2312" w:hAnsi="宋体" w:eastAsia="仿宋_GB2312"/>
          <w:color w:val="000000"/>
          <w:kern w:val="0"/>
          <w:sz w:val="32"/>
          <w:szCs w:val="32"/>
        </w:rPr>
        <w:t>》</w:t>
      </w:r>
      <w:r>
        <w:rPr>
          <w:rFonts w:hint="eastAsia" w:ascii="仿宋_GB2312" w:hAnsi="宋体" w:eastAsia="仿宋_GB2312"/>
          <w:color w:val="000000"/>
          <w:kern w:val="0"/>
          <w:sz w:val="32"/>
          <w:szCs w:val="32"/>
          <w:lang w:eastAsia="zh-CN"/>
        </w:rPr>
        <w:t>的通知（云办法</w:t>
      </w:r>
      <w:r>
        <w:rPr>
          <w:rFonts w:hint="eastAsia" w:ascii="宋体" w:hAnsi="宋体" w:eastAsia="宋体" w:cs="宋体"/>
          <w:color w:val="000000"/>
          <w:kern w:val="0"/>
          <w:sz w:val="32"/>
          <w:szCs w:val="32"/>
          <w:lang w:eastAsia="zh-CN"/>
        </w:rPr>
        <w:t>[</w:t>
      </w:r>
      <w:r>
        <w:rPr>
          <w:rFonts w:hint="eastAsia" w:ascii="宋体" w:hAnsi="宋体" w:cs="宋体"/>
          <w:color w:val="000000"/>
          <w:kern w:val="0"/>
          <w:sz w:val="32"/>
          <w:szCs w:val="32"/>
          <w:lang w:val="en-US" w:eastAsia="zh-CN"/>
        </w:rPr>
        <w:t>2019</w:t>
      </w:r>
      <w:r>
        <w:rPr>
          <w:rFonts w:hint="eastAsia" w:ascii="宋体" w:hAnsi="宋体" w:eastAsia="宋体" w:cs="宋体"/>
          <w:color w:val="000000"/>
          <w:kern w:val="0"/>
          <w:sz w:val="32"/>
          <w:szCs w:val="32"/>
          <w:lang w:eastAsia="zh-CN"/>
        </w:rPr>
        <w:t>]</w:t>
      </w:r>
      <w:r>
        <w:rPr>
          <w:rFonts w:hint="eastAsia" w:ascii="宋体" w:hAnsi="宋体" w:cs="宋体"/>
          <w:color w:val="000000"/>
          <w:kern w:val="0"/>
          <w:sz w:val="32"/>
          <w:szCs w:val="32"/>
          <w:lang w:val="en-US" w:eastAsia="zh-CN"/>
        </w:rPr>
        <w:t>15号</w:t>
      </w:r>
      <w:r>
        <w:rPr>
          <w:rFonts w:hint="eastAsia" w:ascii="仿宋_GB2312" w:hAnsi="宋体" w:eastAsia="仿宋_GB2312"/>
          <w:color w:val="000000"/>
          <w:kern w:val="0"/>
          <w:sz w:val="32"/>
          <w:szCs w:val="32"/>
          <w:lang w:eastAsia="zh-CN"/>
        </w:rPr>
        <w:t>）</w:t>
      </w:r>
      <w:r>
        <w:rPr>
          <w:rFonts w:hint="eastAsia" w:ascii="仿宋_GB2312" w:hAnsi="宋体" w:eastAsia="仿宋_GB2312"/>
          <w:color w:val="000000"/>
          <w:kern w:val="0"/>
          <w:sz w:val="32"/>
          <w:szCs w:val="32"/>
        </w:rPr>
        <w:t>及《云南省建设工程造价计价规则及机械仪器仪表台班费用定额》等，结合当地周围现行价格编制。其中，基础设施建设</w:t>
      </w:r>
      <w:r>
        <w:rPr>
          <w:rFonts w:hint="eastAsia" w:ascii="仿宋_GB2312" w:hAnsi="宋体" w:eastAsia="仿宋_GB2312"/>
          <w:color w:val="000000"/>
          <w:kern w:val="0"/>
          <w:sz w:val="32"/>
          <w:szCs w:val="32"/>
          <w:lang w:val="en-US" w:eastAsia="zh-CN"/>
        </w:rPr>
        <w:t>30</w:t>
      </w:r>
      <w:r>
        <w:rPr>
          <w:rFonts w:hint="eastAsia" w:ascii="仿宋_GB2312" w:hAnsi="宋体" w:eastAsia="仿宋_GB2312"/>
          <w:color w:val="000000"/>
          <w:kern w:val="0"/>
          <w:sz w:val="32"/>
          <w:szCs w:val="32"/>
        </w:rPr>
        <w:t>万元，</w:t>
      </w:r>
      <w:r>
        <w:rPr>
          <w:rFonts w:hint="eastAsia" w:ascii="仿宋_GB2312" w:eastAsia="仿宋_GB2312"/>
          <w:color w:val="auto"/>
          <w:sz w:val="32"/>
          <w:szCs w:val="32"/>
          <w:lang w:val="en-US" w:eastAsia="zh-CN"/>
        </w:rPr>
        <w:t>按相关依据提取1%（</w:t>
      </w:r>
      <w:r>
        <w:rPr>
          <w:rFonts w:hint="eastAsia" w:ascii="仿宋_GB2312" w:hAnsi="宋体" w:eastAsia="仿宋_GB2312"/>
          <w:color w:val="000000"/>
          <w:kern w:val="0"/>
          <w:sz w:val="32"/>
          <w:szCs w:val="32"/>
          <w:lang w:val="en-US" w:eastAsia="zh-CN"/>
        </w:rPr>
        <w:t>0.3</w:t>
      </w:r>
      <w:r>
        <w:rPr>
          <w:rFonts w:hint="eastAsia" w:ascii="仿宋_GB2312" w:hAnsi="宋体" w:eastAsia="仿宋_GB2312"/>
          <w:color w:val="000000"/>
          <w:kern w:val="0"/>
          <w:sz w:val="32"/>
          <w:szCs w:val="32"/>
        </w:rPr>
        <w:t>万元</w:t>
      </w:r>
      <w:r>
        <w:rPr>
          <w:rFonts w:hint="eastAsia" w:ascii="仿宋_GB2312" w:eastAsia="仿宋_GB2312"/>
          <w:color w:val="auto"/>
          <w:sz w:val="32"/>
          <w:szCs w:val="32"/>
          <w:lang w:val="en-US" w:eastAsia="zh-CN"/>
        </w:rPr>
        <w:t>）的项目管理费用</w:t>
      </w:r>
      <w:r>
        <w:rPr>
          <w:rFonts w:hint="eastAsia" w:ascii="仿宋_GB2312" w:hAnsi="宋体" w:eastAsia="仿宋_GB2312"/>
          <w:color w:val="000000"/>
          <w:kern w:val="0"/>
          <w:sz w:val="32"/>
          <w:szCs w:val="32"/>
        </w:rPr>
        <w:t>，具体项目如下：</w:t>
      </w:r>
    </w:p>
    <w:p>
      <w:pPr>
        <w:spacing w:line="360" w:lineRule="auto"/>
        <w:ind w:firstLine="643" w:firstLineChars="200"/>
        <w:rPr>
          <w:rFonts w:hint="eastAsia" w:ascii="宋体" w:hAnsi="宋体"/>
          <w:b/>
          <w:sz w:val="32"/>
        </w:rPr>
      </w:pPr>
      <w:r>
        <w:rPr>
          <w:rFonts w:hint="eastAsia" w:ascii="宋体" w:hAnsi="宋体"/>
          <w:b/>
          <w:sz w:val="32"/>
          <w:lang w:eastAsia="zh-CN"/>
        </w:rPr>
        <w:t>（一）</w:t>
      </w:r>
      <w:r>
        <w:rPr>
          <w:rFonts w:hint="eastAsia" w:ascii="宋体" w:hAnsi="宋体"/>
          <w:b/>
          <w:sz w:val="32"/>
        </w:rPr>
        <w:t>基础设施类</w:t>
      </w:r>
    </w:p>
    <w:p>
      <w:pPr>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1.</w:t>
      </w:r>
      <w:r>
        <w:rPr>
          <w:rFonts w:hint="eastAsia" w:ascii="仿宋_GB2312" w:hAnsi="宋体" w:eastAsia="仿宋_GB2312"/>
          <w:color w:val="000000"/>
          <w:kern w:val="0"/>
          <w:sz w:val="32"/>
          <w:szCs w:val="32"/>
          <w:lang w:eastAsia="zh-CN"/>
        </w:rPr>
        <w:t>弄么村谢家坡村内道路建设项目</w:t>
      </w:r>
      <w:r>
        <w:rPr>
          <w:rFonts w:hint="eastAsia" w:ascii="仿宋_GB2312" w:hAnsi="宋体" w:eastAsia="仿宋_GB2312"/>
          <w:color w:val="000000"/>
          <w:kern w:val="0"/>
          <w:sz w:val="32"/>
          <w:szCs w:val="32"/>
        </w:rPr>
        <w:t>，规划投资</w:t>
      </w:r>
      <w:r>
        <w:rPr>
          <w:rFonts w:hint="eastAsia" w:ascii="仿宋_GB2312" w:hAnsi="宋体" w:eastAsia="仿宋_GB2312"/>
          <w:color w:val="000000"/>
          <w:kern w:val="0"/>
          <w:sz w:val="32"/>
          <w:szCs w:val="32"/>
          <w:lang w:val="en-US" w:eastAsia="zh-CN"/>
        </w:rPr>
        <w:t>29.7</w:t>
      </w:r>
      <w:r>
        <w:rPr>
          <w:rFonts w:hint="eastAsia" w:ascii="仿宋_GB2312" w:hAnsi="宋体" w:eastAsia="仿宋_GB2312"/>
          <w:color w:val="000000"/>
          <w:kern w:val="0"/>
          <w:sz w:val="32"/>
          <w:szCs w:val="32"/>
        </w:rPr>
        <w:t>万元，主要工程量：20cm厚C2</w:t>
      </w:r>
      <w:r>
        <w:rPr>
          <w:rFonts w:hint="eastAsia" w:ascii="仿宋_GB2312" w:hAnsi="宋体" w:eastAsia="仿宋_GB2312"/>
          <w:color w:val="000000"/>
          <w:kern w:val="0"/>
          <w:sz w:val="32"/>
          <w:szCs w:val="32"/>
          <w:lang w:val="en-US" w:eastAsia="zh-CN"/>
        </w:rPr>
        <w:t>5</w:t>
      </w:r>
      <w:r>
        <w:rPr>
          <w:rFonts w:hint="eastAsia" w:ascii="仿宋_GB2312" w:hAnsi="宋体" w:eastAsia="仿宋_GB2312"/>
          <w:color w:val="000000"/>
          <w:kern w:val="0"/>
          <w:sz w:val="32"/>
          <w:szCs w:val="32"/>
        </w:rPr>
        <w:t>水泥路面</w:t>
      </w:r>
      <w:r>
        <w:rPr>
          <w:rFonts w:hint="eastAsia" w:ascii="仿宋_GB2312" w:hAnsi="宋体" w:eastAsia="仿宋_GB2312"/>
          <w:color w:val="000000"/>
          <w:kern w:val="0"/>
          <w:sz w:val="32"/>
          <w:szCs w:val="32"/>
          <w:lang w:val="en-US" w:eastAsia="zh-CN"/>
        </w:rPr>
        <w:t>1504.18</w:t>
      </w:r>
      <w:r>
        <w:rPr>
          <w:rFonts w:hint="eastAsia" w:ascii="仿宋_GB2312" w:hAnsi="宋体" w:eastAsia="仿宋_GB2312"/>
          <w:color w:val="000000"/>
          <w:kern w:val="0"/>
          <w:sz w:val="32"/>
          <w:szCs w:val="32"/>
        </w:rPr>
        <w:t>㎡，15cm厚C2</w:t>
      </w:r>
      <w:r>
        <w:rPr>
          <w:rFonts w:hint="eastAsia" w:ascii="仿宋_GB2312" w:hAnsi="宋体" w:eastAsia="仿宋_GB2312"/>
          <w:color w:val="000000"/>
          <w:kern w:val="0"/>
          <w:sz w:val="32"/>
          <w:szCs w:val="32"/>
          <w:lang w:val="en-US" w:eastAsia="zh-CN"/>
        </w:rPr>
        <w:t>5</w:t>
      </w:r>
      <w:r>
        <w:rPr>
          <w:rFonts w:hint="eastAsia" w:ascii="仿宋_GB2312" w:hAnsi="宋体" w:eastAsia="仿宋_GB2312"/>
          <w:color w:val="000000"/>
          <w:kern w:val="0"/>
          <w:sz w:val="32"/>
          <w:szCs w:val="32"/>
        </w:rPr>
        <w:t>水泥路面</w:t>
      </w:r>
      <w:r>
        <w:rPr>
          <w:rFonts w:hint="eastAsia" w:ascii="仿宋_GB2312" w:hAnsi="宋体" w:eastAsia="仿宋_GB2312"/>
          <w:color w:val="000000"/>
          <w:kern w:val="0"/>
          <w:sz w:val="32"/>
          <w:szCs w:val="32"/>
          <w:lang w:val="en-US" w:eastAsia="zh-CN"/>
        </w:rPr>
        <w:t>84.2</w:t>
      </w:r>
      <w:r>
        <w:rPr>
          <w:rFonts w:hint="eastAsia" w:ascii="仿宋_GB2312" w:hAnsi="宋体" w:eastAsia="仿宋_GB2312"/>
          <w:color w:val="000000"/>
          <w:kern w:val="0"/>
          <w:sz w:val="32"/>
          <w:szCs w:val="32"/>
        </w:rPr>
        <w:t>㎡，</w:t>
      </w:r>
      <w:r>
        <w:rPr>
          <w:rFonts w:hint="eastAsia" w:ascii="仿宋_GB2312" w:hAnsi="宋体" w:eastAsia="仿宋_GB2312"/>
          <w:color w:val="000000"/>
          <w:kern w:val="0"/>
          <w:sz w:val="32"/>
          <w:szCs w:val="32"/>
          <w:lang w:val="en-US" w:eastAsia="zh-CN"/>
        </w:rPr>
        <w:t>1</w:t>
      </w:r>
      <w:r>
        <w:rPr>
          <w:rFonts w:hint="eastAsia" w:ascii="仿宋_GB2312" w:hAnsi="宋体" w:eastAsia="仿宋_GB2312"/>
          <w:color w:val="000000"/>
          <w:kern w:val="0"/>
          <w:sz w:val="32"/>
          <w:szCs w:val="32"/>
        </w:rPr>
        <w:t>0cm厚C2</w:t>
      </w:r>
      <w:r>
        <w:rPr>
          <w:rFonts w:hint="eastAsia" w:ascii="仿宋_GB2312" w:hAnsi="宋体" w:eastAsia="仿宋_GB2312"/>
          <w:color w:val="000000"/>
          <w:kern w:val="0"/>
          <w:sz w:val="32"/>
          <w:szCs w:val="32"/>
          <w:lang w:val="en-US" w:eastAsia="zh-CN"/>
        </w:rPr>
        <w:t>5</w:t>
      </w:r>
      <w:r>
        <w:rPr>
          <w:rFonts w:hint="eastAsia" w:ascii="仿宋_GB2312" w:hAnsi="宋体" w:eastAsia="仿宋_GB2312"/>
          <w:color w:val="000000"/>
          <w:kern w:val="0"/>
          <w:sz w:val="32"/>
          <w:szCs w:val="32"/>
        </w:rPr>
        <w:t>水泥路面</w:t>
      </w:r>
      <w:r>
        <w:rPr>
          <w:rFonts w:hint="eastAsia" w:ascii="仿宋_GB2312" w:hAnsi="宋体" w:eastAsia="仿宋_GB2312"/>
          <w:color w:val="000000"/>
          <w:kern w:val="0"/>
          <w:sz w:val="32"/>
          <w:szCs w:val="32"/>
          <w:lang w:val="en-US" w:eastAsia="zh-CN"/>
        </w:rPr>
        <w:t>40</w:t>
      </w:r>
      <w:r>
        <w:rPr>
          <w:rFonts w:hint="eastAsia" w:ascii="仿宋_GB2312" w:hAnsi="宋体" w:eastAsia="仿宋_GB2312"/>
          <w:color w:val="000000"/>
          <w:kern w:val="0"/>
          <w:sz w:val="32"/>
          <w:szCs w:val="32"/>
        </w:rPr>
        <w:t>㎡，M7.5浆砌</w:t>
      </w:r>
      <w:r>
        <w:rPr>
          <w:rFonts w:hint="eastAsia" w:ascii="仿宋_GB2312" w:hAnsi="宋体" w:eastAsia="仿宋_GB2312"/>
          <w:color w:val="000000"/>
          <w:kern w:val="0"/>
          <w:sz w:val="32"/>
          <w:szCs w:val="32"/>
          <w:lang w:eastAsia="zh-CN"/>
        </w:rPr>
        <w:t>片</w:t>
      </w:r>
      <w:r>
        <w:rPr>
          <w:rFonts w:hint="eastAsia" w:ascii="仿宋_GB2312" w:hAnsi="宋体" w:eastAsia="仿宋_GB2312"/>
          <w:color w:val="000000"/>
          <w:kern w:val="0"/>
          <w:sz w:val="32"/>
          <w:szCs w:val="32"/>
        </w:rPr>
        <w:t>石</w:t>
      </w:r>
      <w:r>
        <w:rPr>
          <w:rFonts w:hint="eastAsia" w:ascii="仿宋_GB2312" w:hAnsi="宋体" w:eastAsia="仿宋_GB2312"/>
          <w:color w:val="000000"/>
          <w:kern w:val="0"/>
          <w:sz w:val="32"/>
          <w:szCs w:val="32"/>
          <w:lang w:eastAsia="zh-CN"/>
        </w:rPr>
        <w:t>挡墙（边沟）</w:t>
      </w:r>
      <w:r>
        <w:rPr>
          <w:rFonts w:hint="eastAsia" w:ascii="仿宋_GB2312" w:hAnsi="宋体" w:eastAsia="仿宋_GB2312"/>
          <w:color w:val="000000"/>
          <w:kern w:val="0"/>
          <w:sz w:val="32"/>
          <w:szCs w:val="32"/>
          <w:lang w:val="en-US" w:eastAsia="zh-CN"/>
        </w:rPr>
        <w:t>209.63</w:t>
      </w:r>
      <w:r>
        <w:rPr>
          <w:rFonts w:hint="eastAsia" w:ascii="仿宋_GB2312" w:hAnsi="宋体" w:eastAsia="仿宋_GB2312"/>
          <w:color w:val="000000"/>
          <w:kern w:val="0"/>
          <w:sz w:val="32"/>
          <w:szCs w:val="32"/>
        </w:rPr>
        <w:t>m³，</w:t>
      </w:r>
      <w:r>
        <w:rPr>
          <w:rFonts w:hint="eastAsia" w:ascii="仿宋_GB2312" w:hAnsi="宋体" w:eastAsia="仿宋_GB2312"/>
          <w:color w:val="000000"/>
          <w:kern w:val="0"/>
          <w:sz w:val="32"/>
          <w:szCs w:val="32"/>
          <w:lang w:val="en-US" w:eastAsia="zh-CN"/>
        </w:rPr>
        <w:t>C25混凝土</w:t>
      </w:r>
      <w:bookmarkStart w:id="4" w:name="_GoBack"/>
      <w:bookmarkEnd w:id="4"/>
      <w:r>
        <w:rPr>
          <w:rFonts w:hint="eastAsia" w:ascii="仿宋_GB2312" w:hAnsi="宋体" w:eastAsia="仿宋_GB2312"/>
          <w:color w:val="000000"/>
          <w:kern w:val="0"/>
          <w:sz w:val="32"/>
          <w:szCs w:val="32"/>
          <w:lang w:val="en-US" w:eastAsia="zh-CN"/>
        </w:rPr>
        <w:t>挡墙（边沟）50.5</w:t>
      </w:r>
      <w:r>
        <w:rPr>
          <w:rFonts w:hint="eastAsia" w:ascii="仿宋_GB2312" w:hAnsi="宋体" w:eastAsia="仿宋_GB2312"/>
          <w:color w:val="000000"/>
          <w:kern w:val="0"/>
          <w:sz w:val="32"/>
          <w:szCs w:val="32"/>
        </w:rPr>
        <w:t>m³</w:t>
      </w:r>
      <w:r>
        <w:rPr>
          <w:rFonts w:hint="eastAsia" w:ascii="仿宋_GB2312" w:hAnsi="宋体" w:eastAsia="仿宋_GB2312"/>
          <w:color w:val="000000"/>
          <w:kern w:val="0"/>
          <w:sz w:val="32"/>
          <w:szCs w:val="32"/>
          <w:lang w:eastAsia="zh-CN"/>
        </w:rPr>
        <w:t>，</w:t>
      </w:r>
      <w:r>
        <w:rPr>
          <w:rFonts w:hint="eastAsia" w:ascii="仿宋_GB2312" w:hAnsi="宋体" w:eastAsia="仿宋_GB2312"/>
          <w:color w:val="000000"/>
          <w:kern w:val="0"/>
          <w:sz w:val="32"/>
          <w:szCs w:val="32"/>
          <w:lang w:val="en-US" w:eastAsia="zh-CN"/>
        </w:rPr>
        <w:t>40</w:t>
      </w:r>
      <w:r>
        <w:rPr>
          <w:rFonts w:hint="eastAsia" w:ascii="仿宋_GB2312" w:hAnsi="宋体" w:eastAsia="仿宋_GB2312"/>
          <w:color w:val="000000"/>
          <w:kern w:val="0"/>
          <w:sz w:val="32"/>
          <w:szCs w:val="32"/>
        </w:rPr>
        <w:t>cm水泥涵管</w:t>
      </w:r>
      <w:r>
        <w:rPr>
          <w:rFonts w:hint="eastAsia" w:ascii="仿宋_GB2312" w:hAnsi="宋体" w:eastAsia="仿宋_GB2312"/>
          <w:color w:val="000000"/>
          <w:kern w:val="0"/>
          <w:sz w:val="32"/>
          <w:szCs w:val="32"/>
          <w:lang w:val="en-US" w:eastAsia="zh-CN"/>
        </w:rPr>
        <w:t>17m</w:t>
      </w:r>
      <w:r>
        <w:rPr>
          <w:rFonts w:hint="eastAsia" w:ascii="仿宋_GB2312" w:hAnsi="宋体" w:eastAsia="仿宋_GB2312"/>
          <w:color w:val="000000"/>
          <w:kern w:val="0"/>
          <w:sz w:val="32"/>
          <w:szCs w:val="32"/>
        </w:rPr>
        <w:t>，</w:t>
      </w:r>
      <w:r>
        <w:rPr>
          <w:rFonts w:hint="eastAsia" w:ascii="仿宋_GB2312" w:hAnsi="宋体" w:eastAsia="仿宋_GB2312"/>
          <w:color w:val="000000"/>
          <w:kern w:val="0"/>
          <w:sz w:val="32"/>
          <w:szCs w:val="32"/>
          <w:lang w:eastAsia="zh-CN"/>
        </w:rPr>
        <w:t>土方开挖</w:t>
      </w:r>
      <w:r>
        <w:rPr>
          <w:rFonts w:hint="eastAsia" w:ascii="仿宋_GB2312" w:hAnsi="宋体" w:eastAsia="仿宋_GB2312"/>
          <w:color w:val="000000"/>
          <w:kern w:val="0"/>
          <w:sz w:val="32"/>
          <w:szCs w:val="32"/>
          <w:lang w:val="en-US" w:eastAsia="zh-CN"/>
        </w:rPr>
        <w:t>1221.3m³，110PVC管17米，30X60地漏一套</w:t>
      </w:r>
      <w:r>
        <w:rPr>
          <w:rFonts w:hint="eastAsia" w:ascii="仿宋_GB2312" w:hAnsi="宋体" w:eastAsia="仿宋_GB2312"/>
          <w:color w:val="000000"/>
          <w:kern w:val="0"/>
          <w:sz w:val="32"/>
          <w:szCs w:val="32"/>
        </w:rPr>
        <w:t>。</w:t>
      </w:r>
    </w:p>
    <w:p>
      <w:pPr>
        <w:spacing w:line="360" w:lineRule="auto"/>
        <w:ind w:firstLine="643" w:firstLineChars="200"/>
        <w:rPr>
          <w:rFonts w:hint="eastAsia" w:ascii="宋体" w:hAnsi="宋体"/>
          <w:b/>
          <w:sz w:val="32"/>
        </w:rPr>
      </w:pPr>
      <w:r>
        <w:rPr>
          <w:rFonts w:hint="eastAsia" w:ascii="宋体" w:hAnsi="宋体"/>
          <w:b/>
          <w:sz w:val="32"/>
          <w:lang w:eastAsia="zh-CN"/>
        </w:rPr>
        <w:t>（二）项目管理费</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1.</w:t>
      </w:r>
      <w:r>
        <w:rPr>
          <w:rFonts w:hint="eastAsia" w:ascii="仿宋_GB2312" w:hAnsi="宋体" w:eastAsia="仿宋_GB2312"/>
          <w:color w:val="000000"/>
          <w:kern w:val="0"/>
          <w:sz w:val="32"/>
          <w:szCs w:val="32"/>
          <w:lang w:eastAsia="zh-CN"/>
        </w:rPr>
        <w:t>项目管理费</w:t>
      </w:r>
      <w:r>
        <w:rPr>
          <w:rFonts w:hint="eastAsia" w:ascii="仿宋_GB2312" w:hAnsi="宋体" w:eastAsia="仿宋_GB2312"/>
          <w:color w:val="000000"/>
          <w:kern w:val="0"/>
          <w:sz w:val="32"/>
          <w:szCs w:val="32"/>
          <w:lang w:val="en-US" w:eastAsia="zh-CN"/>
        </w:rPr>
        <w:t>3000</w:t>
      </w:r>
      <w:r>
        <w:rPr>
          <w:rFonts w:hint="eastAsia" w:ascii="仿宋_GB2312" w:hAnsi="宋体" w:eastAsia="仿宋_GB2312"/>
          <w:color w:val="000000"/>
          <w:kern w:val="0"/>
          <w:sz w:val="32"/>
          <w:szCs w:val="32"/>
        </w:rPr>
        <w:t>元。</w:t>
      </w:r>
    </w:p>
    <w:p>
      <w:pPr>
        <w:spacing w:line="360" w:lineRule="auto"/>
        <w:ind w:firstLine="883" w:firstLineChars="200"/>
        <w:rPr>
          <w:rFonts w:hint="eastAsia" w:ascii="仿宋_GB2312" w:hAnsi="宋体" w:eastAsia="仿宋_GB2312"/>
          <w:b/>
          <w:bCs/>
          <w:color w:val="000000"/>
          <w:kern w:val="0"/>
          <w:sz w:val="44"/>
          <w:szCs w:val="44"/>
        </w:rPr>
      </w:pPr>
      <w:r>
        <w:rPr>
          <w:rFonts w:hint="eastAsia" w:ascii="仿宋_GB2312" w:hAnsi="宋体" w:eastAsia="仿宋_GB2312"/>
          <w:b/>
          <w:bCs/>
          <w:color w:val="000000"/>
          <w:kern w:val="0"/>
          <w:sz w:val="44"/>
          <w:szCs w:val="44"/>
        </w:rPr>
        <w:t>五、资金筹措</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根据</w:t>
      </w:r>
      <w:r>
        <w:rPr>
          <w:rFonts w:hint="eastAsia" w:ascii="仿宋_GB2312" w:hAnsi="宋体" w:eastAsia="仿宋_GB2312"/>
          <w:color w:val="000000"/>
          <w:kern w:val="0"/>
          <w:sz w:val="32"/>
          <w:szCs w:val="32"/>
          <w:lang w:eastAsia="zh-CN"/>
        </w:rPr>
        <w:t>梁河</w:t>
      </w:r>
      <w:r>
        <w:rPr>
          <w:rFonts w:hint="eastAsia" w:ascii="仿宋_GB2312" w:hAnsi="宋体" w:eastAsia="仿宋_GB2312"/>
          <w:color w:val="000000"/>
          <w:kern w:val="0"/>
          <w:sz w:val="32"/>
          <w:szCs w:val="32"/>
        </w:rPr>
        <w:t>县政府的</w:t>
      </w:r>
      <w:r>
        <w:rPr>
          <w:rFonts w:hint="eastAsia" w:ascii="仿宋_GB2312" w:hAnsi="宋体" w:eastAsia="仿宋_GB2312"/>
          <w:color w:val="000000"/>
          <w:kern w:val="0"/>
          <w:sz w:val="32"/>
          <w:szCs w:val="32"/>
          <w:lang w:eastAsia="zh-CN"/>
        </w:rPr>
        <w:t>统筹</w:t>
      </w:r>
      <w:r>
        <w:rPr>
          <w:rFonts w:hint="eastAsia" w:ascii="仿宋_GB2312" w:hAnsi="宋体" w:eastAsia="仿宋_GB2312"/>
          <w:color w:val="000000"/>
          <w:kern w:val="0"/>
          <w:sz w:val="32"/>
          <w:szCs w:val="32"/>
        </w:rPr>
        <w:t>，资金筹措来源为</w:t>
      </w:r>
      <w:r>
        <w:rPr>
          <w:rFonts w:hint="eastAsia" w:ascii="仿宋_GB2312" w:hAnsi="宋体" w:eastAsia="仿宋_GB2312"/>
          <w:color w:val="000000"/>
          <w:kern w:val="0"/>
          <w:sz w:val="32"/>
          <w:szCs w:val="32"/>
          <w:lang w:eastAsia="zh-CN"/>
        </w:rPr>
        <w:t>《梁河县人民政府关于梁河县</w:t>
      </w:r>
      <w:r>
        <w:rPr>
          <w:rFonts w:hint="eastAsia" w:ascii="仿宋_GB2312" w:hAnsi="宋体" w:eastAsia="仿宋_GB2312"/>
          <w:color w:val="000000"/>
          <w:kern w:val="0"/>
          <w:sz w:val="32"/>
          <w:szCs w:val="32"/>
          <w:lang w:val="en-US" w:eastAsia="zh-CN"/>
        </w:rPr>
        <w:t>2019年第八批省级财政专项扶贫资金分配方案的批复</w:t>
      </w:r>
      <w:r>
        <w:rPr>
          <w:rFonts w:hint="eastAsia" w:ascii="仿宋_GB2312" w:hAnsi="宋体" w:eastAsia="仿宋_GB2312"/>
          <w:color w:val="000000"/>
          <w:kern w:val="0"/>
          <w:sz w:val="32"/>
          <w:szCs w:val="32"/>
          <w:lang w:eastAsia="zh-CN"/>
        </w:rPr>
        <w:t>》（梁政复</w:t>
      </w:r>
      <w:r>
        <w:rPr>
          <w:rFonts w:hint="eastAsia" w:ascii="宋体" w:hAnsi="宋体" w:eastAsia="宋体" w:cs="宋体"/>
          <w:color w:val="000000"/>
          <w:kern w:val="0"/>
          <w:sz w:val="32"/>
          <w:szCs w:val="32"/>
          <w:lang w:eastAsia="zh-CN"/>
        </w:rPr>
        <w:t>[</w:t>
      </w:r>
      <w:r>
        <w:rPr>
          <w:rFonts w:hint="eastAsia" w:ascii="宋体" w:hAnsi="宋体" w:cs="宋体"/>
          <w:color w:val="000000"/>
          <w:kern w:val="0"/>
          <w:sz w:val="32"/>
          <w:szCs w:val="32"/>
          <w:lang w:val="en-US" w:eastAsia="zh-CN"/>
        </w:rPr>
        <w:t>2019</w:t>
      </w:r>
      <w:r>
        <w:rPr>
          <w:rFonts w:hint="eastAsia" w:ascii="宋体" w:hAnsi="宋体" w:eastAsia="宋体" w:cs="宋体"/>
          <w:color w:val="000000"/>
          <w:kern w:val="0"/>
          <w:sz w:val="32"/>
          <w:szCs w:val="32"/>
          <w:lang w:eastAsia="zh-CN"/>
        </w:rPr>
        <w:t>]</w:t>
      </w:r>
      <w:r>
        <w:rPr>
          <w:rFonts w:hint="eastAsia" w:ascii="宋体" w:hAnsi="宋体" w:cs="宋体"/>
          <w:color w:val="000000"/>
          <w:kern w:val="0"/>
          <w:sz w:val="32"/>
          <w:szCs w:val="32"/>
          <w:lang w:val="en-US" w:eastAsia="zh-CN"/>
        </w:rPr>
        <w:t>315号</w:t>
      </w:r>
      <w:r>
        <w:rPr>
          <w:rFonts w:hint="eastAsia" w:ascii="仿宋_GB2312" w:hAnsi="宋体" w:eastAsia="仿宋_GB2312"/>
          <w:color w:val="000000"/>
          <w:kern w:val="0"/>
          <w:sz w:val="32"/>
          <w:szCs w:val="32"/>
          <w:lang w:eastAsia="zh-CN"/>
        </w:rPr>
        <w:t>）、《梁河县财政局关于下达</w:t>
      </w:r>
      <w:r>
        <w:rPr>
          <w:rFonts w:hint="eastAsia" w:ascii="仿宋_GB2312" w:hAnsi="宋体" w:eastAsia="仿宋_GB2312"/>
          <w:color w:val="000000"/>
          <w:kern w:val="0"/>
          <w:sz w:val="32"/>
          <w:szCs w:val="32"/>
          <w:lang w:val="en-US" w:eastAsia="zh-CN"/>
        </w:rPr>
        <w:t>2019年第八批省级财政专项扶贫资金的通知</w:t>
      </w:r>
      <w:r>
        <w:rPr>
          <w:rFonts w:hint="eastAsia" w:ascii="仿宋_GB2312" w:hAnsi="宋体" w:eastAsia="仿宋_GB2312"/>
          <w:color w:val="000000"/>
          <w:kern w:val="0"/>
          <w:sz w:val="32"/>
          <w:szCs w:val="32"/>
          <w:lang w:eastAsia="zh-CN"/>
        </w:rPr>
        <w:t>》（梁财整合</w:t>
      </w:r>
      <w:r>
        <w:rPr>
          <w:rFonts w:hint="eastAsia" w:ascii="宋体" w:hAnsi="宋体" w:eastAsia="宋体" w:cs="宋体"/>
          <w:color w:val="000000"/>
          <w:kern w:val="0"/>
          <w:sz w:val="32"/>
          <w:szCs w:val="32"/>
          <w:lang w:eastAsia="zh-CN"/>
        </w:rPr>
        <w:t>[</w:t>
      </w:r>
      <w:r>
        <w:rPr>
          <w:rFonts w:hint="eastAsia" w:ascii="宋体" w:hAnsi="宋体" w:cs="宋体"/>
          <w:color w:val="000000"/>
          <w:kern w:val="0"/>
          <w:sz w:val="32"/>
          <w:szCs w:val="32"/>
          <w:lang w:val="en-US" w:eastAsia="zh-CN"/>
        </w:rPr>
        <w:t>2019</w:t>
      </w:r>
      <w:r>
        <w:rPr>
          <w:rFonts w:hint="eastAsia" w:ascii="宋体" w:hAnsi="宋体" w:eastAsia="宋体" w:cs="宋体"/>
          <w:color w:val="000000"/>
          <w:kern w:val="0"/>
          <w:sz w:val="32"/>
          <w:szCs w:val="32"/>
          <w:lang w:eastAsia="zh-CN"/>
        </w:rPr>
        <w:t>]</w:t>
      </w:r>
      <w:r>
        <w:rPr>
          <w:rFonts w:hint="eastAsia" w:ascii="宋体" w:hAnsi="宋体" w:cs="宋体"/>
          <w:color w:val="000000"/>
          <w:kern w:val="0"/>
          <w:sz w:val="32"/>
          <w:szCs w:val="32"/>
          <w:lang w:val="en-US" w:eastAsia="zh-CN"/>
        </w:rPr>
        <w:t>30号</w:t>
      </w:r>
      <w:r>
        <w:rPr>
          <w:rFonts w:hint="eastAsia" w:ascii="仿宋_GB2312" w:hAnsi="宋体" w:eastAsia="仿宋_GB2312"/>
          <w:color w:val="000000"/>
          <w:kern w:val="0"/>
          <w:sz w:val="32"/>
          <w:szCs w:val="32"/>
          <w:lang w:eastAsia="zh-CN"/>
        </w:rPr>
        <w:t>）</w:t>
      </w:r>
      <w:r>
        <w:rPr>
          <w:rFonts w:hint="eastAsia" w:ascii="仿宋_GB2312" w:hAnsi="宋体" w:eastAsia="仿宋_GB2312"/>
          <w:color w:val="000000"/>
          <w:kern w:val="0"/>
          <w:sz w:val="32"/>
          <w:szCs w:val="32"/>
        </w:rPr>
        <w:t>安排</w:t>
      </w:r>
      <w:r>
        <w:rPr>
          <w:rFonts w:hint="eastAsia" w:ascii="仿宋_GB2312" w:hAnsi="宋体" w:eastAsia="仿宋_GB2312"/>
          <w:color w:val="000000"/>
          <w:kern w:val="0"/>
          <w:sz w:val="32"/>
          <w:szCs w:val="32"/>
          <w:lang w:eastAsia="zh-CN"/>
        </w:rPr>
        <w:t>遮岛镇</w:t>
      </w:r>
      <w:r>
        <w:rPr>
          <w:rFonts w:hint="eastAsia" w:ascii="仿宋_GB2312" w:hAnsi="宋体" w:eastAsia="仿宋_GB2312"/>
          <w:color w:val="000000"/>
          <w:kern w:val="0"/>
          <w:sz w:val="32"/>
          <w:szCs w:val="32"/>
        </w:rPr>
        <w:t>人民政府实施</w:t>
      </w:r>
      <w:r>
        <w:rPr>
          <w:rFonts w:hint="eastAsia" w:ascii="仿宋_GB2312" w:hAnsi="宋体" w:eastAsia="仿宋_GB2312"/>
          <w:color w:val="000000"/>
          <w:kern w:val="0"/>
          <w:sz w:val="32"/>
          <w:szCs w:val="32"/>
          <w:lang w:eastAsia="zh-CN"/>
        </w:rPr>
        <w:t>村内道路</w:t>
      </w:r>
      <w:r>
        <w:rPr>
          <w:rFonts w:hint="eastAsia" w:ascii="仿宋_GB2312" w:hAnsi="宋体" w:eastAsia="仿宋_GB2312"/>
          <w:color w:val="000000"/>
          <w:kern w:val="0"/>
          <w:sz w:val="32"/>
          <w:szCs w:val="32"/>
        </w:rPr>
        <w:t>项目资金</w:t>
      </w:r>
      <w:r>
        <w:rPr>
          <w:rFonts w:hint="eastAsia" w:ascii="仿宋_GB2312" w:hAnsi="宋体" w:eastAsia="仿宋_GB2312"/>
          <w:color w:val="000000"/>
          <w:kern w:val="0"/>
          <w:sz w:val="32"/>
          <w:szCs w:val="32"/>
          <w:lang w:val="en-US" w:eastAsia="zh-CN"/>
        </w:rPr>
        <w:t>30</w:t>
      </w:r>
      <w:r>
        <w:rPr>
          <w:rFonts w:hint="eastAsia" w:ascii="仿宋_GB2312" w:hAnsi="宋体" w:eastAsia="仿宋_GB2312"/>
          <w:color w:val="000000"/>
          <w:kern w:val="0"/>
          <w:sz w:val="32"/>
          <w:szCs w:val="32"/>
        </w:rPr>
        <w:t>万元。</w:t>
      </w:r>
      <w:r>
        <w:rPr>
          <w:rFonts w:hint="eastAsia" w:ascii="仿宋_GB2312" w:hAnsi="宋体" w:eastAsia="仿宋_GB2312"/>
          <w:color w:val="000000"/>
          <w:kern w:val="0"/>
          <w:sz w:val="32"/>
          <w:szCs w:val="32"/>
          <w:lang w:eastAsia="zh-CN"/>
        </w:rPr>
        <w:t>镇</w:t>
      </w:r>
      <w:r>
        <w:rPr>
          <w:rFonts w:hint="eastAsia" w:ascii="仿宋_GB2312" w:hAnsi="宋体" w:eastAsia="仿宋_GB2312"/>
          <w:color w:val="000000"/>
          <w:kern w:val="0"/>
          <w:sz w:val="32"/>
          <w:szCs w:val="32"/>
        </w:rPr>
        <w:t>党委、政府高度重视，分项依次对项目进行测设规划，组织技术人员深入村寨中，与村、社干部及群众座谈、分析、充分听取群众的意见，因地制宜编制完成了实施计划。</w:t>
      </w:r>
    </w:p>
    <w:p>
      <w:pPr>
        <w:spacing w:line="360" w:lineRule="auto"/>
        <w:ind w:firstLine="883" w:firstLineChars="200"/>
        <w:rPr>
          <w:rFonts w:hint="eastAsia" w:ascii="仿宋_GB2312" w:hAnsi="宋体" w:eastAsia="仿宋_GB2312"/>
          <w:b/>
          <w:bCs/>
          <w:color w:val="000000"/>
          <w:kern w:val="0"/>
          <w:sz w:val="44"/>
          <w:szCs w:val="44"/>
        </w:rPr>
      </w:pPr>
      <w:r>
        <w:rPr>
          <w:rFonts w:hint="eastAsia" w:ascii="仿宋_GB2312" w:hAnsi="宋体" w:eastAsia="仿宋_GB2312"/>
          <w:b/>
          <w:bCs/>
          <w:color w:val="000000"/>
          <w:kern w:val="0"/>
          <w:sz w:val="44"/>
          <w:szCs w:val="44"/>
        </w:rPr>
        <w:t>六、实施计划</w:t>
      </w:r>
    </w:p>
    <w:p>
      <w:pPr>
        <w:spacing w:line="360" w:lineRule="auto"/>
        <w:ind w:firstLine="640" w:firstLineChars="200"/>
        <w:rPr>
          <w:rFonts w:hint="eastAsia" w:ascii="仿宋_GB2312" w:hAnsi="宋体" w:eastAsia="仿宋_GB2312"/>
          <w:color w:val="000000"/>
          <w:kern w:val="0"/>
          <w:sz w:val="32"/>
          <w:szCs w:val="32"/>
          <w:lang w:val="en-US" w:eastAsia="zh-CN"/>
        </w:rPr>
      </w:pPr>
      <w:r>
        <w:rPr>
          <w:rFonts w:hint="eastAsia" w:ascii="仿宋_GB2312" w:hAnsi="宋体" w:eastAsia="仿宋_GB2312"/>
          <w:color w:val="000000"/>
          <w:kern w:val="0"/>
          <w:sz w:val="32"/>
          <w:szCs w:val="32"/>
          <w:lang w:val="en-US" w:eastAsia="zh-CN"/>
        </w:rPr>
        <w:t>2019年12月1日--12月10日完成项目设计、预算；</w:t>
      </w:r>
    </w:p>
    <w:p>
      <w:pPr>
        <w:spacing w:line="360" w:lineRule="auto"/>
        <w:ind w:firstLine="640" w:firstLineChars="200"/>
        <w:rPr>
          <w:rFonts w:hint="eastAsia" w:ascii="仿宋_GB2312" w:hAnsi="宋体" w:eastAsia="仿宋_GB2312"/>
          <w:color w:val="000000"/>
          <w:kern w:val="0"/>
          <w:sz w:val="32"/>
          <w:szCs w:val="32"/>
          <w:lang w:val="en-US" w:eastAsia="zh-CN"/>
        </w:rPr>
      </w:pPr>
      <w:r>
        <w:rPr>
          <w:rFonts w:hint="eastAsia" w:ascii="仿宋_GB2312" w:hAnsi="宋体" w:eastAsia="仿宋_GB2312"/>
          <w:color w:val="000000"/>
          <w:kern w:val="0"/>
          <w:sz w:val="32"/>
          <w:szCs w:val="32"/>
          <w:lang w:val="en-US" w:eastAsia="zh-CN"/>
        </w:rPr>
        <w:t>12月11日--12月15日完成项目的报批；</w:t>
      </w:r>
    </w:p>
    <w:p>
      <w:pPr>
        <w:spacing w:line="360" w:lineRule="auto"/>
        <w:ind w:firstLine="640" w:firstLineChars="200"/>
        <w:rPr>
          <w:rFonts w:hint="eastAsia" w:ascii="仿宋_GB2312" w:hAnsi="宋体" w:eastAsia="仿宋_GB2312"/>
          <w:color w:val="000000"/>
          <w:kern w:val="0"/>
          <w:sz w:val="32"/>
          <w:szCs w:val="32"/>
          <w:lang w:val="en-US" w:eastAsia="zh-CN"/>
        </w:rPr>
      </w:pPr>
      <w:r>
        <w:rPr>
          <w:rFonts w:hint="eastAsia" w:ascii="仿宋_GB2312" w:hAnsi="宋体" w:eastAsia="仿宋_GB2312"/>
          <w:color w:val="000000"/>
          <w:kern w:val="0"/>
          <w:sz w:val="32"/>
          <w:szCs w:val="32"/>
          <w:lang w:val="en-US" w:eastAsia="zh-CN"/>
        </w:rPr>
        <w:t>12月16日--12月25日完成项目的招投标；</w:t>
      </w:r>
    </w:p>
    <w:p>
      <w:pPr>
        <w:spacing w:line="360" w:lineRule="auto"/>
        <w:ind w:firstLine="640" w:firstLineChars="200"/>
        <w:rPr>
          <w:rFonts w:hint="eastAsia" w:ascii="仿宋_GB2312" w:hAnsi="宋体" w:eastAsia="仿宋_GB2312"/>
          <w:color w:val="000000"/>
          <w:kern w:val="0"/>
          <w:sz w:val="32"/>
          <w:szCs w:val="32"/>
          <w:lang w:val="en-US" w:eastAsia="zh-CN"/>
        </w:rPr>
      </w:pPr>
      <w:r>
        <w:rPr>
          <w:rFonts w:hint="eastAsia" w:ascii="仿宋_GB2312" w:hAnsi="宋体" w:eastAsia="仿宋_GB2312"/>
          <w:color w:val="000000"/>
          <w:kern w:val="0"/>
          <w:sz w:val="32"/>
          <w:szCs w:val="32"/>
          <w:lang w:val="en-US" w:eastAsia="zh-CN"/>
        </w:rPr>
        <w:t>12月26日--2020年1月22日完成项目的现场施工；</w:t>
      </w:r>
    </w:p>
    <w:p>
      <w:pPr>
        <w:spacing w:line="360" w:lineRule="auto"/>
        <w:ind w:firstLine="640" w:firstLineChars="200"/>
        <w:rPr>
          <w:rFonts w:hint="eastAsia" w:ascii="仿宋_GB2312" w:hAnsi="宋体" w:eastAsia="仿宋_GB2312"/>
          <w:color w:val="000000"/>
          <w:kern w:val="0"/>
          <w:sz w:val="32"/>
          <w:szCs w:val="32"/>
          <w:lang w:val="en-US" w:eastAsia="zh-CN"/>
        </w:rPr>
      </w:pPr>
      <w:r>
        <w:rPr>
          <w:rFonts w:hint="eastAsia" w:ascii="仿宋_GB2312" w:hAnsi="宋体" w:eastAsia="仿宋_GB2312"/>
          <w:color w:val="000000"/>
          <w:kern w:val="0"/>
          <w:sz w:val="32"/>
          <w:szCs w:val="32"/>
          <w:lang w:val="en-US" w:eastAsia="zh-CN"/>
        </w:rPr>
        <w:t>2020年2月1日--2月5日完成项目的结算及镇级验收。</w:t>
      </w:r>
    </w:p>
    <w:p>
      <w:pPr>
        <w:spacing w:line="360" w:lineRule="auto"/>
        <w:ind w:firstLine="883" w:firstLineChars="200"/>
        <w:rPr>
          <w:rFonts w:hint="eastAsia" w:ascii="仿宋_GB2312" w:hAnsi="宋体" w:eastAsia="仿宋_GB2312"/>
          <w:b/>
          <w:bCs/>
          <w:color w:val="000000"/>
          <w:kern w:val="0"/>
          <w:sz w:val="44"/>
          <w:szCs w:val="44"/>
        </w:rPr>
      </w:pPr>
      <w:r>
        <w:rPr>
          <w:rFonts w:hint="eastAsia" w:ascii="仿宋_GB2312" w:hAnsi="宋体" w:eastAsia="仿宋_GB2312"/>
          <w:b/>
          <w:bCs/>
          <w:color w:val="000000"/>
          <w:kern w:val="0"/>
          <w:sz w:val="44"/>
          <w:szCs w:val="44"/>
        </w:rPr>
        <w:t>七、组织管理</w:t>
      </w:r>
    </w:p>
    <w:p>
      <w:pPr>
        <w:spacing w:line="360" w:lineRule="auto"/>
        <w:ind w:firstLine="643" w:firstLineChars="200"/>
        <w:rPr>
          <w:rFonts w:hint="eastAsia" w:ascii="仿宋_GB2312" w:hAnsi="宋体" w:eastAsia="仿宋_GB2312"/>
          <w:b/>
          <w:bCs/>
          <w:color w:val="000000"/>
          <w:kern w:val="0"/>
          <w:sz w:val="32"/>
          <w:szCs w:val="32"/>
        </w:rPr>
      </w:pPr>
      <w:r>
        <w:rPr>
          <w:rFonts w:hint="eastAsia" w:ascii="仿宋_GB2312" w:hAnsi="宋体" w:eastAsia="仿宋_GB2312"/>
          <w:b/>
          <w:bCs/>
          <w:color w:val="000000"/>
          <w:kern w:val="0"/>
          <w:sz w:val="32"/>
          <w:szCs w:val="32"/>
        </w:rPr>
        <w:t>（一）提高认识，加强组织领导，成立组织协调机构</w:t>
      </w:r>
    </w:p>
    <w:p>
      <w:pPr>
        <w:spacing w:line="360" w:lineRule="auto"/>
        <w:ind w:firstLine="960" w:firstLineChars="3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lang w:eastAsia="zh-CN"/>
        </w:rPr>
        <w:t>专项扶贫资金</w:t>
      </w:r>
      <w:r>
        <w:rPr>
          <w:rFonts w:hint="eastAsia" w:ascii="仿宋_GB2312" w:hAnsi="宋体" w:eastAsia="仿宋_GB2312"/>
          <w:color w:val="000000"/>
          <w:kern w:val="0"/>
          <w:sz w:val="32"/>
          <w:szCs w:val="32"/>
        </w:rPr>
        <w:t>项目是</w:t>
      </w:r>
      <w:r>
        <w:rPr>
          <w:rFonts w:hint="eastAsia" w:ascii="仿宋_GB2312" w:hAnsi="宋体" w:eastAsia="仿宋_GB2312"/>
          <w:color w:val="000000"/>
          <w:kern w:val="0"/>
          <w:sz w:val="32"/>
          <w:szCs w:val="32"/>
          <w:lang w:eastAsia="zh-CN"/>
        </w:rPr>
        <w:t>中央、</w:t>
      </w:r>
      <w:r>
        <w:rPr>
          <w:rFonts w:hint="eastAsia" w:ascii="仿宋_GB2312" w:hAnsi="宋体" w:eastAsia="仿宋_GB2312"/>
          <w:color w:val="000000"/>
          <w:kern w:val="0"/>
          <w:sz w:val="32"/>
          <w:szCs w:val="32"/>
        </w:rPr>
        <w:t>省、州、县政府的“民心工程”，</w:t>
      </w:r>
      <w:r>
        <w:rPr>
          <w:rFonts w:hint="eastAsia" w:ascii="仿宋_GB2312" w:hAnsi="宋体" w:eastAsia="仿宋_GB2312"/>
          <w:color w:val="000000"/>
          <w:kern w:val="0"/>
          <w:sz w:val="32"/>
          <w:szCs w:val="32"/>
          <w:lang w:eastAsia="zh-CN"/>
        </w:rPr>
        <w:t>镇</w:t>
      </w:r>
      <w:r>
        <w:rPr>
          <w:rFonts w:hint="eastAsia" w:ascii="仿宋_GB2312" w:hAnsi="宋体" w:eastAsia="仿宋_GB2312"/>
          <w:color w:val="000000"/>
          <w:kern w:val="0"/>
          <w:sz w:val="32"/>
          <w:szCs w:val="32"/>
        </w:rPr>
        <w:t>党委政府高度重视，将责任和任务落到实处，切实把好资金、项目、统筹、质量“四关”，并对项目建设和资金运行情况进行全程跟踪监测的要求，为保证项目按时、按质顺利实施，经研究决定成立</w:t>
      </w:r>
      <w:r>
        <w:rPr>
          <w:rFonts w:hint="eastAsia" w:ascii="仿宋_GB2312" w:hAnsi="宋体" w:eastAsia="仿宋_GB2312"/>
          <w:color w:val="000000"/>
          <w:kern w:val="0"/>
          <w:sz w:val="32"/>
          <w:szCs w:val="32"/>
          <w:lang w:eastAsia="zh-CN"/>
        </w:rPr>
        <w:t>专项</w:t>
      </w:r>
      <w:r>
        <w:rPr>
          <w:rFonts w:hint="eastAsia" w:ascii="仿宋_GB2312" w:hAnsi="宋体" w:eastAsia="仿宋_GB2312"/>
          <w:color w:val="000000"/>
          <w:kern w:val="0"/>
          <w:sz w:val="32"/>
          <w:szCs w:val="32"/>
        </w:rPr>
        <w:t>扶贫协作项目实施领导小组：</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组  长：</w:t>
      </w:r>
      <w:r>
        <w:rPr>
          <w:rFonts w:hint="eastAsia" w:ascii="仿宋_GB2312" w:hAnsi="宋体" w:eastAsia="仿宋_GB2312"/>
          <w:color w:val="000000"/>
          <w:kern w:val="0"/>
          <w:sz w:val="32"/>
          <w:szCs w:val="32"/>
          <w:lang w:eastAsia="zh-CN"/>
        </w:rPr>
        <w:t>闫雄芳</w:t>
      </w:r>
      <w:r>
        <w:rPr>
          <w:rFonts w:hint="eastAsia" w:ascii="仿宋_GB2312" w:hAnsi="宋体" w:eastAsia="仿宋_GB2312"/>
          <w:color w:val="000000"/>
          <w:kern w:val="0"/>
          <w:sz w:val="32"/>
          <w:szCs w:val="32"/>
        </w:rPr>
        <w:t>（</w:t>
      </w:r>
      <w:r>
        <w:rPr>
          <w:rFonts w:hint="eastAsia" w:ascii="仿宋_GB2312" w:hAnsi="宋体" w:eastAsia="仿宋_GB2312"/>
          <w:color w:val="000000"/>
          <w:kern w:val="0"/>
          <w:sz w:val="32"/>
          <w:szCs w:val="32"/>
          <w:lang w:eastAsia="zh-CN"/>
        </w:rPr>
        <w:t>党委副书记、镇长</w:t>
      </w:r>
      <w:r>
        <w:rPr>
          <w:rFonts w:hint="eastAsia" w:ascii="仿宋_GB2312" w:hAnsi="宋体" w:eastAsia="仿宋_GB2312"/>
          <w:color w:val="000000"/>
          <w:kern w:val="0"/>
          <w:sz w:val="32"/>
          <w:szCs w:val="32"/>
        </w:rPr>
        <w:t>）</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副组长：</w:t>
      </w:r>
      <w:r>
        <w:rPr>
          <w:rFonts w:hint="eastAsia" w:ascii="仿宋_GB2312" w:hAnsi="宋体" w:eastAsia="仿宋_GB2312"/>
          <w:color w:val="000000"/>
          <w:kern w:val="0"/>
          <w:sz w:val="32"/>
          <w:szCs w:val="32"/>
          <w:lang w:eastAsia="zh-CN"/>
        </w:rPr>
        <w:t>杨世礼</w:t>
      </w:r>
      <w:r>
        <w:rPr>
          <w:rFonts w:hint="eastAsia" w:ascii="仿宋_GB2312" w:hAnsi="宋体" w:eastAsia="仿宋_GB2312"/>
          <w:color w:val="000000"/>
          <w:kern w:val="0"/>
          <w:sz w:val="32"/>
          <w:szCs w:val="32"/>
        </w:rPr>
        <w:t>（副</w:t>
      </w:r>
      <w:r>
        <w:rPr>
          <w:rFonts w:hint="eastAsia" w:ascii="仿宋_GB2312" w:hAnsi="宋体" w:eastAsia="仿宋_GB2312"/>
          <w:color w:val="000000"/>
          <w:kern w:val="0"/>
          <w:sz w:val="32"/>
          <w:szCs w:val="32"/>
          <w:lang w:eastAsia="zh-CN"/>
        </w:rPr>
        <w:t>镇</w:t>
      </w:r>
      <w:r>
        <w:rPr>
          <w:rFonts w:hint="eastAsia" w:ascii="仿宋_GB2312" w:hAnsi="宋体" w:eastAsia="仿宋_GB2312"/>
          <w:color w:val="000000"/>
          <w:kern w:val="0"/>
          <w:sz w:val="32"/>
          <w:szCs w:val="32"/>
        </w:rPr>
        <w:t>长、扶贫分管领导）</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 xml:space="preserve">        江海宽（</w:t>
      </w:r>
      <w:r>
        <w:rPr>
          <w:rFonts w:hint="eastAsia" w:ascii="仿宋_GB2312" w:hAnsi="宋体" w:eastAsia="仿宋_GB2312"/>
          <w:color w:val="000000"/>
          <w:kern w:val="0"/>
          <w:sz w:val="32"/>
          <w:szCs w:val="32"/>
          <w:lang w:eastAsia="zh-CN"/>
        </w:rPr>
        <w:t>副主任科员</w:t>
      </w:r>
      <w:r>
        <w:rPr>
          <w:rFonts w:hint="eastAsia" w:ascii="仿宋_GB2312" w:hAnsi="宋体" w:eastAsia="仿宋_GB2312"/>
          <w:color w:val="000000"/>
          <w:kern w:val="0"/>
          <w:sz w:val="32"/>
          <w:szCs w:val="32"/>
        </w:rPr>
        <w:t>、项目办分管领导）</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成  员：</w:t>
      </w:r>
      <w:r>
        <w:rPr>
          <w:rFonts w:hint="eastAsia" w:ascii="仿宋_GB2312" w:hAnsi="宋体" w:eastAsia="仿宋_GB2312"/>
          <w:color w:val="000000"/>
          <w:kern w:val="0"/>
          <w:sz w:val="32"/>
          <w:szCs w:val="32"/>
          <w:lang w:eastAsia="zh-CN"/>
        </w:rPr>
        <w:t>张安勇</w:t>
      </w:r>
      <w:r>
        <w:rPr>
          <w:rFonts w:hint="eastAsia" w:ascii="仿宋_GB2312" w:hAnsi="宋体" w:eastAsia="仿宋_GB2312"/>
          <w:color w:val="000000"/>
          <w:kern w:val="0"/>
          <w:sz w:val="32"/>
          <w:szCs w:val="32"/>
        </w:rPr>
        <w:t>（</w:t>
      </w:r>
      <w:r>
        <w:rPr>
          <w:rFonts w:hint="eastAsia" w:ascii="仿宋_GB2312" w:hAnsi="宋体" w:eastAsia="仿宋_GB2312"/>
          <w:color w:val="000000"/>
          <w:kern w:val="0"/>
          <w:sz w:val="32"/>
          <w:szCs w:val="32"/>
          <w:lang w:eastAsia="zh-CN"/>
        </w:rPr>
        <w:t>镇项目办</w:t>
      </w:r>
      <w:r>
        <w:rPr>
          <w:rFonts w:hint="eastAsia" w:ascii="仿宋_GB2312" w:hAnsi="宋体" w:eastAsia="仿宋_GB2312"/>
          <w:color w:val="000000"/>
          <w:kern w:val="0"/>
          <w:sz w:val="32"/>
          <w:szCs w:val="32"/>
        </w:rPr>
        <w:t>主任）</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lang w:eastAsia="zh-CN"/>
        </w:rPr>
        <w:t>岳元顺</w:t>
      </w:r>
      <w:r>
        <w:rPr>
          <w:rFonts w:hint="eastAsia" w:ascii="仿宋_GB2312" w:hAnsi="宋体" w:eastAsia="仿宋_GB2312"/>
          <w:color w:val="000000"/>
          <w:kern w:val="0"/>
          <w:sz w:val="32"/>
          <w:szCs w:val="32"/>
        </w:rPr>
        <w:t>（</w:t>
      </w:r>
      <w:r>
        <w:rPr>
          <w:rFonts w:hint="eastAsia" w:ascii="仿宋_GB2312" w:hAnsi="宋体" w:eastAsia="仿宋_GB2312"/>
          <w:color w:val="000000"/>
          <w:kern w:val="0"/>
          <w:sz w:val="32"/>
          <w:szCs w:val="32"/>
          <w:lang w:eastAsia="zh-CN"/>
        </w:rPr>
        <w:t>镇</w:t>
      </w:r>
      <w:r>
        <w:rPr>
          <w:rFonts w:hint="eastAsia" w:ascii="仿宋_GB2312" w:hAnsi="宋体" w:eastAsia="仿宋_GB2312"/>
          <w:color w:val="000000"/>
          <w:kern w:val="0"/>
          <w:sz w:val="32"/>
          <w:szCs w:val="32"/>
        </w:rPr>
        <w:t>综合办主任）</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lang w:eastAsia="zh-CN"/>
        </w:rPr>
        <w:t>瞿秋格</w:t>
      </w:r>
      <w:r>
        <w:rPr>
          <w:rFonts w:hint="eastAsia" w:ascii="仿宋_GB2312" w:hAnsi="宋体" w:eastAsia="仿宋_GB2312"/>
          <w:color w:val="000000"/>
          <w:kern w:val="0"/>
          <w:sz w:val="32"/>
          <w:szCs w:val="32"/>
        </w:rPr>
        <w:t>（</w:t>
      </w:r>
      <w:r>
        <w:rPr>
          <w:rFonts w:hint="eastAsia" w:ascii="仿宋_GB2312" w:hAnsi="宋体" w:eastAsia="仿宋_GB2312"/>
          <w:color w:val="000000"/>
          <w:kern w:val="0"/>
          <w:sz w:val="32"/>
          <w:szCs w:val="32"/>
          <w:lang w:eastAsia="zh-CN"/>
        </w:rPr>
        <w:t>镇</w:t>
      </w:r>
      <w:r>
        <w:rPr>
          <w:rFonts w:hint="eastAsia" w:ascii="仿宋_GB2312" w:hAnsi="宋体" w:eastAsia="仿宋_GB2312"/>
          <w:color w:val="000000"/>
          <w:kern w:val="0"/>
          <w:sz w:val="32"/>
          <w:szCs w:val="32"/>
        </w:rPr>
        <w:t>财政所所长）</w:t>
      </w:r>
    </w:p>
    <w:p>
      <w:pPr>
        <w:spacing w:line="360" w:lineRule="auto"/>
        <w:ind w:firstLine="640" w:firstLineChars="200"/>
        <w:rPr>
          <w:rFonts w:hint="eastAsia" w:ascii="仿宋_GB2312" w:hAnsi="宋体" w:eastAsia="仿宋_GB2312"/>
          <w:color w:val="000000"/>
          <w:kern w:val="0"/>
          <w:sz w:val="32"/>
          <w:szCs w:val="32"/>
          <w:lang w:eastAsia="zh-CN"/>
        </w:rPr>
      </w:pPr>
      <w:r>
        <w:rPr>
          <w:rFonts w:hint="eastAsia" w:ascii="仿宋_GB2312" w:hAnsi="宋体" w:eastAsia="仿宋_GB2312"/>
          <w:color w:val="000000"/>
          <w:kern w:val="0"/>
          <w:sz w:val="32"/>
          <w:szCs w:val="32"/>
          <w:lang w:eastAsia="zh-CN"/>
        </w:rPr>
        <w:t>黄德蒲（镇交易中心主任）</w:t>
      </w:r>
    </w:p>
    <w:p>
      <w:pPr>
        <w:spacing w:line="360" w:lineRule="auto"/>
        <w:ind w:firstLine="640" w:firstLineChars="200"/>
        <w:rPr>
          <w:rFonts w:hint="eastAsia" w:ascii="仿宋_GB2312" w:hAnsi="宋体" w:eastAsia="仿宋_GB2312"/>
          <w:color w:val="000000"/>
          <w:kern w:val="0"/>
          <w:sz w:val="32"/>
          <w:szCs w:val="32"/>
          <w:lang w:eastAsia="zh-CN"/>
        </w:rPr>
      </w:pPr>
      <w:r>
        <w:rPr>
          <w:rFonts w:hint="eastAsia" w:ascii="仿宋_GB2312" w:hAnsi="宋体" w:eastAsia="仿宋_GB2312"/>
          <w:color w:val="000000"/>
          <w:kern w:val="0"/>
          <w:sz w:val="32"/>
          <w:szCs w:val="32"/>
          <w:lang w:eastAsia="zh-CN"/>
        </w:rPr>
        <w:t>蚌德芳（镇纪委委员）</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lang w:eastAsia="zh-CN"/>
        </w:rPr>
        <w:t>何知勇</w:t>
      </w:r>
      <w:r>
        <w:rPr>
          <w:rFonts w:hint="eastAsia" w:ascii="仿宋_GB2312" w:hAnsi="宋体" w:eastAsia="仿宋_GB2312"/>
          <w:color w:val="000000"/>
          <w:kern w:val="0"/>
          <w:sz w:val="32"/>
          <w:szCs w:val="32"/>
        </w:rPr>
        <w:t>（</w:t>
      </w:r>
      <w:r>
        <w:rPr>
          <w:rFonts w:hint="eastAsia" w:ascii="仿宋_GB2312" w:hAnsi="宋体" w:eastAsia="仿宋_GB2312"/>
          <w:color w:val="000000"/>
          <w:kern w:val="0"/>
          <w:sz w:val="32"/>
          <w:szCs w:val="32"/>
          <w:lang w:eastAsia="zh-CN"/>
        </w:rPr>
        <w:t>镇项目办</w:t>
      </w:r>
      <w:r>
        <w:rPr>
          <w:rFonts w:hint="eastAsia" w:ascii="仿宋_GB2312" w:hAnsi="宋体" w:eastAsia="仿宋_GB2312"/>
          <w:color w:val="000000"/>
          <w:kern w:val="0"/>
          <w:sz w:val="32"/>
          <w:szCs w:val="32"/>
        </w:rPr>
        <w:t>工作人员）</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lang w:eastAsia="zh-CN"/>
        </w:rPr>
        <w:t>屈生权</w:t>
      </w:r>
      <w:r>
        <w:rPr>
          <w:rFonts w:hint="eastAsia" w:ascii="仿宋_GB2312" w:hAnsi="宋体" w:eastAsia="仿宋_GB2312"/>
          <w:color w:val="000000"/>
          <w:kern w:val="0"/>
          <w:sz w:val="32"/>
          <w:szCs w:val="32"/>
        </w:rPr>
        <w:t>（</w:t>
      </w:r>
      <w:r>
        <w:rPr>
          <w:rFonts w:hint="eastAsia" w:ascii="仿宋_GB2312" w:hAnsi="宋体" w:eastAsia="仿宋_GB2312"/>
          <w:color w:val="000000"/>
          <w:kern w:val="0"/>
          <w:sz w:val="32"/>
          <w:szCs w:val="32"/>
          <w:lang w:eastAsia="zh-CN"/>
        </w:rPr>
        <w:t>镇项目办</w:t>
      </w:r>
      <w:r>
        <w:rPr>
          <w:rFonts w:hint="eastAsia" w:ascii="仿宋_GB2312" w:hAnsi="宋体" w:eastAsia="仿宋_GB2312"/>
          <w:color w:val="000000"/>
          <w:kern w:val="0"/>
          <w:sz w:val="32"/>
          <w:szCs w:val="32"/>
        </w:rPr>
        <w:t>工作人员）</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lang w:eastAsia="zh-CN"/>
        </w:rPr>
        <w:t>龚荣才</w:t>
      </w:r>
      <w:r>
        <w:rPr>
          <w:rFonts w:hint="eastAsia" w:ascii="仿宋_GB2312" w:hAnsi="宋体" w:eastAsia="仿宋_GB2312"/>
          <w:color w:val="000000"/>
          <w:kern w:val="0"/>
          <w:sz w:val="32"/>
          <w:szCs w:val="32"/>
        </w:rPr>
        <w:t>（</w:t>
      </w:r>
      <w:r>
        <w:rPr>
          <w:rFonts w:hint="eastAsia" w:ascii="仿宋_GB2312" w:hAnsi="宋体" w:eastAsia="仿宋_GB2312"/>
          <w:color w:val="000000"/>
          <w:kern w:val="0"/>
          <w:sz w:val="32"/>
          <w:szCs w:val="32"/>
          <w:lang w:eastAsia="zh-CN"/>
        </w:rPr>
        <w:t>弄么村支书</w:t>
      </w:r>
      <w:r>
        <w:rPr>
          <w:rFonts w:hint="eastAsia" w:ascii="仿宋_GB2312" w:hAnsi="宋体" w:eastAsia="仿宋_GB2312"/>
          <w:color w:val="000000"/>
          <w:kern w:val="0"/>
          <w:sz w:val="32"/>
          <w:szCs w:val="32"/>
        </w:rPr>
        <w:t>）</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领导小组下设办公室于</w:t>
      </w:r>
      <w:r>
        <w:rPr>
          <w:rFonts w:hint="eastAsia" w:ascii="仿宋_GB2312" w:hAnsi="宋体" w:eastAsia="仿宋_GB2312"/>
          <w:color w:val="000000"/>
          <w:kern w:val="0"/>
          <w:sz w:val="32"/>
          <w:szCs w:val="32"/>
          <w:lang w:eastAsia="zh-CN"/>
        </w:rPr>
        <w:t>镇</w:t>
      </w:r>
      <w:r>
        <w:rPr>
          <w:rFonts w:hint="eastAsia" w:ascii="仿宋_GB2312" w:hAnsi="宋体" w:eastAsia="仿宋_GB2312"/>
          <w:color w:val="000000"/>
          <w:kern w:val="0"/>
          <w:sz w:val="32"/>
          <w:szCs w:val="32"/>
        </w:rPr>
        <w:t>综合办，办公室主任由</w:t>
      </w:r>
      <w:r>
        <w:rPr>
          <w:rFonts w:hint="eastAsia" w:ascii="仿宋_GB2312" w:hAnsi="宋体" w:eastAsia="仿宋_GB2312"/>
          <w:color w:val="000000"/>
          <w:kern w:val="0"/>
          <w:sz w:val="32"/>
          <w:szCs w:val="32"/>
          <w:lang w:eastAsia="zh-CN"/>
        </w:rPr>
        <w:t>张安勇</w:t>
      </w:r>
      <w:r>
        <w:rPr>
          <w:rFonts w:hint="eastAsia" w:ascii="仿宋_GB2312" w:hAnsi="宋体" w:eastAsia="仿宋_GB2312"/>
          <w:color w:val="000000"/>
          <w:kern w:val="0"/>
          <w:sz w:val="32"/>
          <w:szCs w:val="32"/>
        </w:rPr>
        <w:t>兼任，实施领导小组的主要任务是：严格按照项目批复负责项目实施的监督及组织管理，领导小组办公室负责处理日常事务。</w:t>
      </w:r>
      <w:r>
        <w:rPr>
          <w:rFonts w:hint="eastAsia" w:ascii="仿宋_GB2312" w:hAnsi="宋体" w:eastAsia="仿宋_GB2312"/>
          <w:color w:val="000000"/>
          <w:kern w:val="0"/>
          <w:sz w:val="32"/>
          <w:szCs w:val="32"/>
          <w:lang w:eastAsia="zh-CN"/>
        </w:rPr>
        <w:t>项目办负责项目前期的规划、项目方案的编制、项目实施过程的监督管理、项目的镇级验收，财政所负责项目资金的管理及支付，交易中心负责设计、预算、施工单位的选择，综合办负责文件的上传下达，纪委负责项目的各个环节的监督及工程进度，村社区负责项目落地点的群众协调工作。</w:t>
      </w:r>
    </w:p>
    <w:p>
      <w:pPr>
        <w:spacing w:line="360" w:lineRule="auto"/>
        <w:ind w:firstLine="643" w:firstLineChars="200"/>
        <w:rPr>
          <w:rFonts w:hint="eastAsia" w:ascii="仿宋_GB2312" w:hAnsi="宋体" w:eastAsia="仿宋_GB2312"/>
          <w:b/>
          <w:bCs/>
          <w:color w:val="000000"/>
          <w:kern w:val="0"/>
          <w:sz w:val="32"/>
          <w:szCs w:val="32"/>
        </w:rPr>
      </w:pPr>
      <w:r>
        <w:rPr>
          <w:rFonts w:hint="eastAsia" w:ascii="仿宋_GB2312" w:hAnsi="宋体" w:eastAsia="仿宋_GB2312"/>
          <w:b/>
          <w:bCs/>
          <w:color w:val="000000"/>
          <w:kern w:val="0"/>
          <w:sz w:val="32"/>
          <w:szCs w:val="32"/>
        </w:rPr>
        <w:t>（二）项目资金管理</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加强资金管理，实行</w:t>
      </w:r>
      <w:r>
        <w:rPr>
          <w:rFonts w:hint="eastAsia" w:ascii="仿宋_GB2312" w:hAnsi="宋体" w:eastAsia="仿宋_GB2312"/>
          <w:color w:val="000000"/>
          <w:kern w:val="0"/>
          <w:sz w:val="32"/>
          <w:szCs w:val="32"/>
          <w:lang w:eastAsia="zh-CN"/>
        </w:rPr>
        <w:t>镇</w:t>
      </w:r>
      <w:r>
        <w:rPr>
          <w:rFonts w:hint="eastAsia" w:ascii="仿宋_GB2312" w:hAnsi="宋体" w:eastAsia="仿宋_GB2312"/>
          <w:color w:val="000000"/>
          <w:kern w:val="0"/>
          <w:sz w:val="32"/>
          <w:szCs w:val="32"/>
        </w:rPr>
        <w:t>级报账管理运行体制，项目资金使用进行公开、公示，接受广大干部群众的监督。对扶贫项目资金严格按财政扶贫资金管理的各项规定执行，严格实行报账管理，村、组项目实施领导小组明确分工，指定专人管理，对项目建设和资金运行要全程跟踪监测，并按照项目活动公开资金使用情况。</w:t>
      </w:r>
    </w:p>
    <w:p>
      <w:pPr>
        <w:spacing w:line="360" w:lineRule="auto"/>
        <w:ind w:firstLine="643" w:firstLineChars="200"/>
        <w:rPr>
          <w:rFonts w:hint="eastAsia" w:ascii="仿宋_GB2312" w:hAnsi="宋体" w:eastAsia="仿宋_GB2312"/>
          <w:b/>
          <w:bCs/>
          <w:color w:val="000000"/>
          <w:kern w:val="0"/>
          <w:sz w:val="32"/>
          <w:szCs w:val="32"/>
        </w:rPr>
      </w:pPr>
      <w:r>
        <w:rPr>
          <w:rFonts w:hint="eastAsia" w:ascii="仿宋_GB2312" w:hAnsi="宋体" w:eastAsia="仿宋_GB2312"/>
          <w:b/>
          <w:bCs/>
          <w:color w:val="000000"/>
          <w:kern w:val="0"/>
          <w:sz w:val="32"/>
          <w:szCs w:val="32"/>
        </w:rPr>
        <w:t>（</w:t>
      </w:r>
      <w:r>
        <w:rPr>
          <w:rFonts w:hint="eastAsia" w:ascii="仿宋_GB2312" w:hAnsi="宋体" w:eastAsia="仿宋_GB2312"/>
          <w:b/>
          <w:bCs/>
          <w:color w:val="000000"/>
          <w:kern w:val="0"/>
          <w:sz w:val="32"/>
          <w:szCs w:val="32"/>
          <w:lang w:eastAsia="zh-CN"/>
        </w:rPr>
        <w:t>三</w:t>
      </w:r>
      <w:r>
        <w:rPr>
          <w:rFonts w:hint="eastAsia" w:ascii="仿宋_GB2312" w:hAnsi="宋体" w:eastAsia="仿宋_GB2312"/>
          <w:b/>
          <w:bCs/>
          <w:color w:val="000000"/>
          <w:kern w:val="0"/>
          <w:sz w:val="32"/>
          <w:szCs w:val="32"/>
        </w:rPr>
        <w:t>）项目管理</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1.项目单位职责</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项目采取分级管理、分工负责制。各项目相关单位要加强对项目的组织与领导，抓好项目的监督管理和项目实施，落实责任制，确保项目的顺利实施。</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（1）县扶贫办：负责指导项目的规划、审核，项目实施的监督、检查、协调、指导。</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（2）县财政局：负责项目资金使用的监督、检查、跟踪问效工作，做到专款专用并及时</w:t>
      </w:r>
      <w:r>
        <w:rPr>
          <w:rFonts w:hint="eastAsia" w:ascii="仿宋_GB2312" w:hAnsi="宋体" w:eastAsia="仿宋_GB2312"/>
          <w:color w:val="000000"/>
          <w:kern w:val="0"/>
          <w:sz w:val="32"/>
          <w:szCs w:val="32"/>
          <w:lang w:val="en-US" w:eastAsia="zh-CN"/>
        </w:rPr>
        <w:t>拨付</w:t>
      </w:r>
      <w:r>
        <w:rPr>
          <w:rFonts w:hint="eastAsia" w:ascii="仿宋_GB2312" w:hAnsi="宋体" w:eastAsia="仿宋_GB2312"/>
          <w:color w:val="000000"/>
          <w:kern w:val="0"/>
          <w:sz w:val="32"/>
          <w:szCs w:val="32"/>
        </w:rPr>
        <w:t>。</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（3）技术依托单位：由项目实施单位邀请技术依托单位对项目实施进行技术指导。</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（4）项目实施单位（</w:t>
      </w:r>
      <w:r>
        <w:rPr>
          <w:rFonts w:hint="eastAsia" w:ascii="仿宋_GB2312" w:hAnsi="宋体" w:eastAsia="仿宋_GB2312"/>
          <w:color w:val="000000"/>
          <w:kern w:val="0"/>
          <w:sz w:val="32"/>
          <w:szCs w:val="32"/>
          <w:lang w:eastAsia="zh-CN"/>
        </w:rPr>
        <w:t>遮岛镇</w:t>
      </w:r>
      <w:r>
        <w:rPr>
          <w:rFonts w:hint="eastAsia" w:ascii="仿宋_GB2312" w:hAnsi="宋体" w:eastAsia="仿宋_GB2312"/>
          <w:color w:val="000000"/>
          <w:kern w:val="0"/>
          <w:sz w:val="32"/>
          <w:szCs w:val="32"/>
        </w:rPr>
        <w:t>人民政府）：项目建设单位制定详尽的项目实施方案，上报县人民政府审批后，项目建设单位根据审批后的方案组织实施。制定各项工作措施，落实项目相关工作，完成</w:t>
      </w:r>
      <w:r>
        <w:rPr>
          <w:rFonts w:hint="eastAsia" w:ascii="仿宋_GB2312" w:hAnsi="宋体" w:eastAsia="仿宋_GB2312"/>
          <w:color w:val="000000"/>
          <w:kern w:val="0"/>
          <w:sz w:val="32"/>
          <w:szCs w:val="32"/>
          <w:lang w:eastAsia="zh-CN"/>
        </w:rPr>
        <w:t>镇</w:t>
      </w:r>
      <w:r>
        <w:rPr>
          <w:rFonts w:hint="eastAsia" w:ascii="仿宋_GB2312" w:hAnsi="宋体" w:eastAsia="仿宋_GB2312"/>
          <w:color w:val="000000"/>
          <w:kern w:val="0"/>
          <w:sz w:val="32"/>
          <w:szCs w:val="32"/>
        </w:rPr>
        <w:t>级验收兑付项目资金，收集全部项目资料归档备查，按时上报项目实施执行情况。</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2.项目相关建设内容的采购方式</w:t>
      </w:r>
    </w:p>
    <w:p>
      <w:pPr>
        <w:spacing w:line="360" w:lineRule="auto"/>
        <w:ind w:firstLine="640" w:firstLineChars="200"/>
        <w:rPr>
          <w:rFonts w:hint="eastAsia" w:ascii="仿宋_GB2312" w:hAnsi="宋体" w:eastAsia="仿宋_GB2312"/>
          <w:color w:val="0000FF"/>
          <w:kern w:val="0"/>
          <w:sz w:val="32"/>
          <w:szCs w:val="32"/>
        </w:rPr>
      </w:pPr>
      <w:r>
        <w:rPr>
          <w:rFonts w:hint="eastAsia" w:ascii="仿宋_GB2312" w:hAnsi="宋体" w:eastAsia="仿宋_GB2312"/>
          <w:color w:val="000000"/>
          <w:kern w:val="0"/>
          <w:sz w:val="32"/>
          <w:szCs w:val="32"/>
        </w:rPr>
        <w:t>工程类项目：依照工程建设相关法律文件和程序，在</w:t>
      </w:r>
      <w:r>
        <w:rPr>
          <w:rFonts w:hint="eastAsia" w:ascii="仿宋_GB2312" w:hAnsi="宋体" w:eastAsia="仿宋_GB2312"/>
          <w:color w:val="000000"/>
          <w:kern w:val="0"/>
          <w:sz w:val="32"/>
          <w:szCs w:val="32"/>
          <w:lang w:eastAsia="zh-CN"/>
        </w:rPr>
        <w:t>遮岛镇</w:t>
      </w:r>
      <w:r>
        <w:rPr>
          <w:rFonts w:hint="eastAsia" w:ascii="仿宋_GB2312" w:hAnsi="宋体" w:eastAsia="仿宋_GB2312"/>
          <w:color w:val="000000"/>
          <w:kern w:val="0"/>
          <w:sz w:val="32"/>
          <w:szCs w:val="32"/>
        </w:rPr>
        <w:t>公共资源交易中心选择设计</w:t>
      </w:r>
      <w:r>
        <w:rPr>
          <w:rFonts w:hint="eastAsia" w:ascii="仿宋_GB2312" w:hAnsi="宋体" w:eastAsia="仿宋_GB2312"/>
          <w:color w:val="auto"/>
          <w:kern w:val="0"/>
          <w:sz w:val="32"/>
          <w:szCs w:val="32"/>
        </w:rPr>
        <w:t>、</w:t>
      </w:r>
      <w:r>
        <w:rPr>
          <w:rFonts w:hint="eastAsia" w:ascii="仿宋_GB2312" w:hAnsi="宋体" w:eastAsia="仿宋_GB2312"/>
          <w:color w:val="auto"/>
          <w:kern w:val="0"/>
          <w:sz w:val="32"/>
          <w:szCs w:val="32"/>
          <w:lang w:eastAsia="zh-CN"/>
        </w:rPr>
        <w:t>预算、</w:t>
      </w:r>
      <w:r>
        <w:rPr>
          <w:rFonts w:hint="eastAsia" w:ascii="仿宋_GB2312" w:hAnsi="宋体" w:eastAsia="仿宋_GB2312"/>
          <w:color w:val="auto"/>
          <w:kern w:val="0"/>
          <w:sz w:val="32"/>
          <w:szCs w:val="32"/>
        </w:rPr>
        <w:t>施工单位。</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3.广泛发动群众参与到项目的实施和后续管理</w:t>
      </w:r>
    </w:p>
    <w:p>
      <w:pPr>
        <w:spacing w:line="360" w:lineRule="auto"/>
        <w:ind w:firstLine="640" w:firstLineChars="200"/>
        <w:rPr>
          <w:rFonts w:hint="eastAsia" w:ascii="仿宋_GB2312" w:hAnsi="宋体" w:eastAsia="仿宋_GB2312"/>
          <w:b/>
          <w:bCs/>
          <w:color w:val="000000"/>
          <w:kern w:val="0"/>
          <w:sz w:val="44"/>
          <w:szCs w:val="44"/>
        </w:rPr>
      </w:pPr>
      <w:r>
        <w:rPr>
          <w:rFonts w:hint="eastAsia" w:ascii="仿宋_GB2312" w:hAnsi="宋体" w:eastAsia="仿宋_GB2312"/>
          <w:color w:val="000000"/>
          <w:kern w:val="0"/>
          <w:sz w:val="32"/>
          <w:szCs w:val="32"/>
        </w:rPr>
        <w:t>在项目规划、建议、评估中充分尊重群众意愿，把政府必要的扶持与发挥群众自力更生的精神结合起来，调动群众的积极性，建立后续管理和巩固提高措施，结合村规民约的修订完善和有效实施，加强对项目实施成果的管理，以充分发挥好扶贫项目的经济、生态和社会效益。</w:t>
      </w:r>
    </w:p>
    <w:p>
      <w:pPr>
        <w:numPr>
          <w:ilvl w:val="0"/>
          <w:numId w:val="0"/>
        </w:numPr>
        <w:spacing w:line="360" w:lineRule="auto"/>
        <w:rPr>
          <w:rFonts w:hint="eastAsia" w:ascii="仿宋_GB2312" w:hAnsi="宋体" w:eastAsia="仿宋_GB2312"/>
          <w:b/>
          <w:bCs/>
          <w:color w:val="000000"/>
          <w:kern w:val="0"/>
          <w:sz w:val="32"/>
          <w:szCs w:val="32"/>
        </w:rPr>
      </w:pPr>
      <w:r>
        <w:rPr>
          <w:rFonts w:hint="eastAsia" w:ascii="仿宋_GB2312" w:hAnsi="宋体" w:eastAsia="仿宋_GB2312"/>
          <w:b/>
          <w:bCs/>
          <w:color w:val="000000"/>
          <w:kern w:val="0"/>
          <w:sz w:val="32"/>
          <w:szCs w:val="32"/>
          <w:lang w:eastAsia="zh-CN"/>
        </w:rPr>
        <w:t>（四）</w:t>
      </w:r>
      <w:r>
        <w:rPr>
          <w:rFonts w:hint="eastAsia" w:ascii="仿宋_GB2312" w:hAnsi="宋体" w:eastAsia="仿宋_GB2312"/>
          <w:b/>
          <w:bCs/>
          <w:color w:val="000000"/>
          <w:kern w:val="0"/>
          <w:sz w:val="32"/>
          <w:szCs w:val="32"/>
        </w:rPr>
        <w:t>项目工程质量管理办法</w:t>
      </w:r>
    </w:p>
    <w:p>
      <w:pPr>
        <w:spacing w:line="360" w:lineRule="auto"/>
        <w:ind w:firstLine="643" w:firstLineChars="200"/>
        <w:rPr>
          <w:rFonts w:hint="eastAsia" w:ascii="仿宋_GB2312" w:hAnsi="宋体" w:eastAsia="仿宋_GB2312"/>
          <w:b/>
          <w:bCs/>
          <w:color w:val="000000"/>
          <w:kern w:val="0"/>
          <w:sz w:val="32"/>
          <w:szCs w:val="32"/>
        </w:rPr>
      </w:pPr>
      <w:r>
        <w:rPr>
          <w:rFonts w:hint="eastAsia" w:ascii="仿宋_GB2312" w:hAnsi="宋体" w:eastAsia="仿宋_GB2312"/>
          <w:b/>
          <w:bCs/>
          <w:color w:val="000000"/>
          <w:kern w:val="0"/>
          <w:sz w:val="32"/>
          <w:szCs w:val="32"/>
        </w:rPr>
        <w:t>1. 总则</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（1） 为加强梁河县扶贫建设项目工程质量管理，确保工程质量优良，有效控制工期和工程费用，提高投资效益，使工程建设管理制度化、标准化、规范化、程序化，根据法律、法规的有关规定，结合工程的实际情况，特制订本办法。</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（2） 建设、设计、施工、监理等单位必须以抓好工程质量为中心，科学管理、精心组织，严格按规范、合同条款进行施工、监理和管理。建立完善的质量管理和保障体系，坚持全面质量管理，确保工程质量。</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（3） 监理人员必须建立完善的质量控制体系，认真落实质量责任制，实行全过程、全方位的质量控制。按照“严格监理、热情服务、秉公办事、一丝不苟”的监理工作方针实施监理工作。</w:t>
      </w:r>
    </w:p>
    <w:p>
      <w:pPr>
        <w:spacing w:line="360" w:lineRule="auto"/>
        <w:ind w:firstLine="643" w:firstLineChars="200"/>
        <w:rPr>
          <w:rFonts w:hint="eastAsia" w:ascii="仿宋_GB2312" w:hAnsi="宋体" w:eastAsia="仿宋_GB2312"/>
          <w:b/>
          <w:bCs/>
          <w:color w:val="000000"/>
          <w:kern w:val="0"/>
          <w:sz w:val="32"/>
          <w:szCs w:val="32"/>
        </w:rPr>
      </w:pPr>
      <w:bookmarkStart w:id="0" w:name="_Toc238175580"/>
      <w:bookmarkStart w:id="1" w:name="_Toc81845214"/>
      <w:r>
        <w:rPr>
          <w:rFonts w:hint="eastAsia" w:ascii="仿宋_GB2312" w:hAnsi="宋体" w:eastAsia="仿宋_GB2312"/>
          <w:b/>
          <w:bCs/>
          <w:color w:val="000000"/>
          <w:kern w:val="0"/>
          <w:sz w:val="32"/>
          <w:szCs w:val="32"/>
        </w:rPr>
        <w:t>2.质量管理体系</w:t>
      </w:r>
      <w:bookmarkEnd w:id="0"/>
      <w:bookmarkEnd w:id="1"/>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1）施工单位、监理人员都必须建立完整的工程质量管理机制。按照纵向到底，横向到边的原则进行合理的人员配置，并明确职责，认真落实质量岗位责任制，使质量管理工作规范化、制度化、程序化，真正做到层层有人管，事事有人抓，处处有人把。</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 xml:space="preserve">（2）  施工单位、监理人员都必须合理配置试验、检测设备，完善检测系统，真正做到以科学数据指导生产，做到“先测后产，先检后转，不合格不产不转”。一般的砂浆及混凝土配合比如下:C20混凝土(采用P.O 32.5水泥,砂采用河砂、碎石采用不大于4cm) 配合比为，每1立方混凝土: 水泥305 kg:河砂650 kg:碎石1280kg:水170kg；C25混凝土(采用P.O 32.5水泥,砂采用河砂、碎石采用不大于4cm) 配合比为，每1立方混凝土: 水泥355 kg:河砂660 kg:碎石1270kg:水170kg；M7.5#砂浆 (采用P.O 32.5水泥,砂采用河砂) 配合比为，每1立方砂浆:水泥230kg:河砂1450kg:水310-330kg。              </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（3） 工程质量控制，实行“全方位控制，全过程控制，全员控制”的三全控制手段。</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全方位控制：从质量行为、工程材料、机械设备、施工工艺、管理制度、检测手段及施工组织、管理体系、经济管理、安全生产、内外工作协调等全面的质量控制。</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全过程控制：一个分项工程从开工批复、现场施工放样、各种原材料的选择、各工序的施工一直到该工程完工、检查、验收，整个过程的每一个环节，都进行全面的质量控制。</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全员控制：凡参加项目建设的每一个人都要增强质量意识，严格按规范、程序操作，规范质量行为，严格坚持质量标准，用优良的工作质量创造出优良的工程质量。</w:t>
      </w:r>
    </w:p>
    <w:p>
      <w:pPr>
        <w:spacing w:line="360" w:lineRule="auto"/>
        <w:ind w:firstLine="643" w:firstLineChars="200"/>
        <w:rPr>
          <w:rFonts w:hint="eastAsia" w:ascii="仿宋_GB2312" w:hAnsi="宋体" w:eastAsia="仿宋_GB2312"/>
          <w:b/>
          <w:bCs/>
          <w:color w:val="000000"/>
          <w:kern w:val="0"/>
          <w:sz w:val="32"/>
          <w:szCs w:val="32"/>
        </w:rPr>
      </w:pPr>
      <w:bookmarkStart w:id="2" w:name="_Toc238175581"/>
      <w:bookmarkStart w:id="3" w:name="_Toc81845215"/>
      <w:r>
        <w:rPr>
          <w:rFonts w:hint="eastAsia" w:ascii="仿宋_GB2312" w:hAnsi="宋体" w:eastAsia="仿宋_GB2312"/>
          <w:b/>
          <w:bCs/>
          <w:color w:val="000000"/>
          <w:kern w:val="0"/>
          <w:sz w:val="32"/>
          <w:szCs w:val="32"/>
        </w:rPr>
        <w:t>3. 工程质量的控制程序</w:t>
      </w:r>
      <w:bookmarkEnd w:id="2"/>
      <w:bookmarkEnd w:id="3"/>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（1） 为保证工程质量，在工程施工中应做到四不准：人力、材料、机械设备准备不足不准开工；未经检查认可的材料不准使用；施工工艺未经批准不准采用；前道工序未经验收，后道工序不准开工。</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（2） 施工单位的质量责任</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①施工单位应依照国家有关的法律、法规、现行的工程技术规范、规程、标准、批准的设计图纸及文件、工程合同条款认真组织施工，加强全面质量管理，杜绝不合格工程。否则所造成的一切经济损失由施工单位负责。</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②施工单位对设计图纸及设计文件应认真核对，对图纸的明显错误和监理工程师明显的错误决定有责任向总监理工程师或业主书面提出；否则所造成的经济损失由施工单位负责。</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（3） 监理人员的质量责任</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①由于监理工程师错误的决定而造成的不合格工程，必须返工重做，驻地监理人员负监理责任，并赔偿损失。</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②由于监理工程师责任心不强，监督不力而造成的不合格工程，必须返工重做，驻地监理人员负监理责任。</w:t>
      </w:r>
    </w:p>
    <w:p>
      <w:pPr>
        <w:spacing w:line="360" w:lineRule="auto"/>
        <w:ind w:firstLine="643" w:firstLineChars="200"/>
        <w:rPr>
          <w:rFonts w:hint="eastAsia" w:ascii="仿宋_GB2312" w:hAnsi="宋体" w:eastAsia="仿宋_GB2312"/>
          <w:b/>
          <w:bCs/>
          <w:color w:val="000000"/>
          <w:kern w:val="0"/>
          <w:sz w:val="32"/>
          <w:szCs w:val="32"/>
        </w:rPr>
      </w:pPr>
      <w:r>
        <w:rPr>
          <w:rFonts w:hint="eastAsia" w:ascii="仿宋_GB2312" w:hAnsi="宋体" w:eastAsia="仿宋_GB2312"/>
          <w:b/>
          <w:bCs/>
          <w:color w:val="000000"/>
          <w:kern w:val="0"/>
          <w:sz w:val="32"/>
          <w:szCs w:val="32"/>
        </w:rPr>
        <w:t>4.关键工程的施工要求</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（1）路基清理应清除草皮、树根、表层松散腐殖土须全部清理干净，且平纵线形舒适合理，再进行填前碾压，才能进行补强层填筑。严禁路面调平时，出现凸凹不平或短距离多次调坡等现象。</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2）混凝土路面、大块石路面或弹石路面的补强层不应低于20cm,且补强层采用材料为天然砂砾材料补强（含泥量不大于5%，级配均匀），严禁使用没有颗粒的砂质材料（包括土本石、山砂等）进行补强，在补强完成后必须进行洒水碾压，使补强层保持整体一致。在补强层出现松散或坑塘等现象时，应对出现问题的部位重新返工处治。</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（3）混凝土路面铺筑要求</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①混凝土路面设计厚度不应低于15cm。</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②应采用带有称重设备的强制式搅拌机严格按配合比进行拌合；</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③浇筑混凝土模板架设牢固，线形舒适合理，且没有凹凸不平的部位。</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④为保证路面的厚度和平整度在施工时，应采用挂线施工。</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⑤浇筑时采用小型震动棒及平板式震动器相结合对混凝土进行震动，确保震动的质量，不要漏震或过震。当震动完成后采用人工加抛光机方式对路面面层进行抛光。</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⑥在混凝土浇筑时，一般只在混凝土浇筑的始末设置施工缝，且施工缝要保持直顺，如出现涨模或崩模的情况应做，下一次浇筑前使用切割机进行切除后，方能进行下一步施工。</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⑦伸缩缝采用切割机进行切割，混凝土板分割的长度不宜大于4m，宽度不宜大于4.5m,当宽度大于4.5m时，应按实际情况设置纵向伸缩缝，伸缩缝的切割深度不应大于路面高度的1/3，最浅不得小于6cm，且在切割伸缩缝后及时在切割出浇筑沥青，以保证路面水，不渗透到下层，确保路面工程质量。</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⑧为保证路面的抗滑要求，在路面浇筑完工4天后，应采用路面12个刀片以上的刻纹机对路面进行刻纹，刻纹间距为30—40cm为宜，深度为2-4mm。</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 xml:space="preserve">（4）挡土墙施工技术要求 </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①严格控制圬工砌体的石料规格、支砌工艺、砂浆强度，确保构造物支砌分层错缝、座浆挤浆、砂浆饱满无空洞、砂浆强度符合规定。</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②上挡墙、护面墙的水平缝（层）的坡度必须与路线纵坡基本一致，沉降缝两边的勾缝须对应吻合，不能上下错开。圬工砌体的沉降缝，无论从上到下，由里到外，都必须保证成一条直线，严禁出现曲线、折线及咬口现象，缝宽2—3cm。</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③挡土墙的泄水孔，由原地面或水沟帮顶面以上30cm处开始设置，以上每隔3~4层面石设置一排，同一排泄水孔的间距2—3米，距墙顶两层面石的范围，不设泄水孔；泄水孔总体呈梅花型布置，孔口为10cm高5cm宽的矩形口，泄水孔由里到外必须保证不小于3%的流水坡度，无堵塞现象。</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④施工时必须挂线施工以保证挡土墙线形顺适、流畅。</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⑤挡土墙必须进行勾缝，且缝宽不宜大于2cm。</w:t>
      </w:r>
    </w:p>
    <w:p>
      <w:pPr>
        <w:spacing w:line="360" w:lineRule="auto"/>
        <w:ind w:firstLine="640" w:firstLineChars="200"/>
        <w:rPr>
          <w:rFonts w:hint="eastAsia" w:ascii="仿宋_GB2312" w:hAnsi="宋体" w:eastAsia="仿宋_GB2312"/>
          <w:color w:val="000000"/>
          <w:kern w:val="0"/>
          <w:sz w:val="32"/>
          <w:szCs w:val="32"/>
        </w:rPr>
      </w:pP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Gobal1" descr="lskY7P30+39SSS2ze3CC/Hgu0NnlIfARmpTVpR5ppZIf/drogtrqKOXbvktsluQ1Xp9xd9tXsI9gH+XOMEBt338FkSnjLqTIRHRGFJ8jG40FfhZdemhZ0f6qwHst1oGZ+critLQm4C56rvuVZn07QmVcQUL0OIVzOivUA1InouTkzidDQBa5MFEpOt4OHwoEs2n8MDk0qYyRswcD3wTSTi/TyEgIUvVN8TcoO/JGcNbQAZSEBTARM9Czy1ov7dRPYgH3ZFQ5SkFQP31CogOfs8aqCOCpWl3YdUv6t3z+ZwhyDa4zZ7X1jkm6LZ4gfmjO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yH8EMJzeEFN7asYvTn7y2g+Jtgpddc8b9rKUzvIZeZvxWBmxCzkSyg0zU8Ndx4FUJZDt/nlbdEPR2enQdtanNOxAezWYtKqOFooRVmI1sMODzcE5EE42JWghrzX3ZryWsRxoOAL99nNgalgbP8YxWJ7kYnHXrUHbs1gN35c90qv5xEGq7UlbV4dLCcEGPjwyNw303OmaQi0o8ulqPKK97ktfK0C8GAUCM0JT6F8ZjuUDW4aBH3WBdrkCpd3aWaVwLlBGEhlJCqrtu7CYsbxiRBjr3DXQf+Fdqd6vQbwPJPCQJkBcMAxoa9a9Na9FiVFlB8grOmFeVwCal1reOEHFcDnb4MgCLNstj/UPPIdSiH0o1BNIpBDfp0mvTJMcls1x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Hgu0NnlIfARmpTVpR5ppZIf/drogtrqKOXbvktsluQ1Xp9xd9tXsI9gH+XOMEBt338FkSnjLqTIRHRGFJ8jG40FfhZdemhZ0f6qwHst1oGZ+critLQm4C56rvuVZn07QmVcQUL0OIVzOivUA1InouTkzidDQBa5MFEpOt4OHwoEs2n8MDk0qYyRswcD3wTSTi/TyEgIUvVN8TcoO/JGcNbQAZSEBTARM9Czy1ov7dRPYgH3ZFQ5SkFQP31CogOfs8aqCOCpWl3YdUv6t3z+ZwhyDa4zZ7X1jkm6LZ4gfmjO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yH8EMJzeEFN7asYvTn7y2g+Jtgpddc8b9rKUzvIZeZvxWBmxCzkSyg0zU8Ndx4FUJZDt/nlbdEPR2enQdtanNOxAezWYtKqOFooRVmI1sMODzcE5EE42JWghrzX3ZryWsRxoOAL99nNgalgbP8YxWJ7kYnHXrUHbs1gN35c90qv5xEGq7UlbV4dLCcEGPjwyNw303OmaQi0o8ulqPKK97ktfK0C8GAUCM0JT6F8ZjuUDW4aBH3WBdrkCpd3aWaVwLlBGEhlJCqrtu7CYsbxiRBjr3DXQf+Fdqd6vQbwPJPCQJkBcMAxoa9a9Na9FiVFlB8grOmFeVwCal1reOEHFcDnb4MgCLNstj/UPPIdSiH0o1BNIpBDfp0mvTJMcls1xw=="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">
                <v:fill on="t" focussize="0,0"/>
                <v:stroke weight="1pt" color="#41719C [3204]" miterlimit="8" joinstyle="miter"/>
                <v:imagedata o:title=""/>
                <o:lock v:ext="edit" aspectratio="f"/>
              </v:rect>
            </w:pict>
          </mc:Fallback>
        </mc:AlternateContent>
      </w:r>
      <w:r>
        <w:rPr>
          <w:rFonts w:hint="eastAsia" w:ascii="仿宋_GB2312" w:hAnsi="宋体" w:eastAsia="仿宋_GB2312"/>
          <w:color w:val="000000"/>
          <w:kern w:val="0"/>
          <w:sz w:val="32"/>
          <w:szCs w:val="32"/>
        </w:rPr>
        <w:t>（5）对挡墙背、涵台背，回填前必须将松土、杂物认真清理干净，经监理工程师检验合格并签证后方能进行回填。回填必须使用透水性较好的材料（如砂砾、碎石、矿碴、碎石土等，下同）分层填筑，使用专用机械进行压实，每层松铺厚度小型机械压实不大于15厘米。不论使用何种方式压实，均须保证填料达到密实平整，从根本上消除因三背回填处理不认真产生下沉而导致的路基、路面开裂变形。</w:t>
      </w:r>
    </w:p>
    <w:p>
      <w:pPr>
        <w:spacing w:line="360" w:lineRule="auto"/>
        <w:ind w:firstLine="643" w:firstLineChars="200"/>
        <w:rPr>
          <w:rFonts w:hint="eastAsia" w:ascii="仿宋_GB2312" w:hAnsi="宋体" w:eastAsia="仿宋_GB2312"/>
          <w:b/>
          <w:bCs/>
          <w:color w:val="000000"/>
          <w:kern w:val="0"/>
          <w:sz w:val="32"/>
          <w:szCs w:val="32"/>
        </w:rPr>
      </w:pPr>
      <w:r>
        <w:rPr>
          <w:rFonts w:hint="eastAsia" w:ascii="仿宋_GB2312" w:hAnsi="宋体" w:eastAsia="仿宋_GB2312"/>
          <w:b/>
          <w:bCs/>
          <w:color w:val="000000"/>
          <w:kern w:val="0"/>
          <w:sz w:val="32"/>
          <w:szCs w:val="32"/>
        </w:rPr>
        <w:t>（六）目档案管理</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在项目实施过程中，注重记录、收集、整理好各种档案材料，并且归类、立档，直到审计结束完成归档，完整地保存起来。</w:t>
      </w:r>
    </w:p>
    <w:p>
      <w:pPr>
        <w:spacing w:line="360" w:lineRule="auto"/>
        <w:ind w:firstLine="883" w:firstLineChars="200"/>
        <w:rPr>
          <w:rFonts w:hint="eastAsia" w:ascii="仿宋_GB2312" w:hAnsi="宋体" w:eastAsia="仿宋_GB2312"/>
          <w:b/>
          <w:bCs/>
          <w:color w:val="000000"/>
          <w:kern w:val="0"/>
          <w:sz w:val="44"/>
          <w:szCs w:val="44"/>
        </w:rPr>
      </w:pPr>
      <w:r>
        <w:rPr>
          <w:rFonts w:hint="eastAsia" w:ascii="仿宋_GB2312" w:hAnsi="宋体" w:eastAsia="仿宋_GB2312"/>
          <w:b/>
          <w:bCs/>
          <w:color w:val="000000"/>
          <w:kern w:val="0"/>
          <w:sz w:val="44"/>
          <w:szCs w:val="44"/>
        </w:rPr>
        <w:t>八、效益分析</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通过</w:t>
      </w:r>
      <w:r>
        <w:rPr>
          <w:rFonts w:hint="eastAsia" w:ascii="仿宋_GB2312" w:hAnsi="宋体" w:eastAsia="仿宋_GB2312"/>
          <w:color w:val="000000"/>
          <w:kern w:val="0"/>
          <w:sz w:val="32"/>
          <w:szCs w:val="32"/>
          <w:lang w:val="en-US" w:eastAsia="zh-CN"/>
        </w:rPr>
        <w:t>2019年第八批省级财政专项扶贫资金项目</w:t>
      </w:r>
      <w:r>
        <w:rPr>
          <w:rFonts w:hint="eastAsia" w:ascii="仿宋_GB2312" w:hAnsi="宋体" w:eastAsia="仿宋_GB2312"/>
          <w:color w:val="000000"/>
          <w:kern w:val="0"/>
          <w:sz w:val="32"/>
          <w:szCs w:val="32"/>
        </w:rPr>
        <w:t>实施后，将使我</w:t>
      </w:r>
      <w:r>
        <w:rPr>
          <w:rFonts w:hint="eastAsia" w:ascii="仿宋_GB2312" w:hAnsi="宋体" w:eastAsia="仿宋_GB2312"/>
          <w:color w:val="000000"/>
          <w:kern w:val="0"/>
          <w:sz w:val="32"/>
          <w:szCs w:val="32"/>
          <w:lang w:eastAsia="zh-CN"/>
        </w:rPr>
        <w:t>镇弄么村谢家坡的公共基础设施</w:t>
      </w:r>
      <w:r>
        <w:rPr>
          <w:rFonts w:hint="eastAsia" w:ascii="仿宋_GB2312" w:hAnsi="宋体" w:eastAsia="仿宋_GB2312"/>
          <w:color w:val="000000"/>
          <w:kern w:val="0"/>
          <w:sz w:val="32"/>
          <w:szCs w:val="32"/>
        </w:rPr>
        <w:t>极大地改变落后的面貌，</w:t>
      </w:r>
      <w:r>
        <w:rPr>
          <w:rFonts w:hint="eastAsia" w:ascii="仿宋_GB2312" w:hAnsi="宋体" w:eastAsia="仿宋_GB2312"/>
          <w:color w:val="000000"/>
          <w:kern w:val="0"/>
          <w:sz w:val="32"/>
          <w:szCs w:val="32"/>
          <w:lang w:eastAsia="zh-CN"/>
        </w:rPr>
        <w:t>极大改变当地</w:t>
      </w:r>
      <w:r>
        <w:rPr>
          <w:rFonts w:hint="eastAsia" w:ascii="仿宋_GB2312" w:hAnsi="宋体" w:eastAsia="仿宋_GB2312"/>
          <w:color w:val="000000"/>
          <w:kern w:val="0"/>
          <w:sz w:val="32"/>
          <w:szCs w:val="32"/>
          <w:lang w:val="en-US" w:eastAsia="zh-CN"/>
        </w:rPr>
        <w:t>31户135人的出行便利及</w:t>
      </w:r>
      <w:r>
        <w:rPr>
          <w:rFonts w:hint="eastAsia" w:ascii="仿宋_GB2312" w:hAnsi="宋体" w:eastAsia="仿宋_GB2312"/>
          <w:color w:val="000000"/>
          <w:kern w:val="0"/>
          <w:sz w:val="32"/>
          <w:szCs w:val="32"/>
        </w:rPr>
        <w:t>加速当地经济社会发展速度，使人民生活水平进一步提高，改善贫困村的基本生产生活条件，对有效控制返贫率，实现</w:t>
      </w:r>
      <w:r>
        <w:rPr>
          <w:rFonts w:hint="eastAsia" w:ascii="仿宋_GB2312" w:hAnsi="宋体" w:eastAsia="仿宋_GB2312"/>
          <w:color w:val="000000"/>
          <w:kern w:val="0"/>
          <w:sz w:val="32"/>
          <w:szCs w:val="32"/>
          <w:lang w:eastAsia="zh-CN"/>
        </w:rPr>
        <w:t>道路通畅，</w:t>
      </w:r>
      <w:r>
        <w:rPr>
          <w:rFonts w:hint="eastAsia" w:ascii="仿宋_GB2312" w:hAnsi="宋体" w:eastAsia="仿宋_GB2312"/>
          <w:color w:val="000000"/>
          <w:kern w:val="0"/>
          <w:sz w:val="32"/>
          <w:szCs w:val="32"/>
        </w:rPr>
        <w:t>实现小康和建设社会主义新农村创造条件的总体目标。</w:t>
      </w:r>
    </w:p>
    <w:p>
      <w:pPr>
        <w:spacing w:line="360" w:lineRule="auto"/>
        <w:ind w:firstLine="640" w:firstLineChars="200"/>
        <w:rPr>
          <w:rFonts w:hint="eastAsia" w:ascii="仿宋_GB2312" w:hAnsi="宋体" w:eastAsia="仿宋_GB2312"/>
          <w:color w:val="000000"/>
          <w:kern w:val="0"/>
          <w:sz w:val="32"/>
          <w:szCs w:val="32"/>
        </w:rPr>
      </w:pPr>
    </w:p>
    <w:p>
      <w:pPr>
        <w:spacing w:line="360" w:lineRule="auto"/>
        <w:ind w:firstLine="640" w:firstLineChars="200"/>
        <w:rPr>
          <w:rFonts w:hint="eastAsia" w:ascii="仿宋_GB2312" w:hAnsi="宋体" w:eastAsia="仿宋_GB2312"/>
          <w:color w:val="000000"/>
          <w:kern w:val="0"/>
          <w:sz w:val="32"/>
          <w:szCs w:val="32"/>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-4923155</wp:posOffset>
                </wp:positionH>
                <wp:positionV relativeFrom="paragraph">
                  <wp:posOffset>-13789025</wp:posOffset>
                </wp:positionV>
                <wp:extent cx="15120620" cy="21384260"/>
                <wp:effectExtent l="0" t="0" r="0" b="0"/>
                <wp:wrapNone/>
                <wp:docPr id="4" name="KG_Shd_13"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3" o:spid="_x0000_s1026" o:spt="1" style="position:absolute;left:0pt;margin-left:-387.65pt;margin-top:-1085.75pt;height:1683.8pt;width:1190.6pt;visibility:hidden;z-index:-251657216;v-text-anchor:middle;mso-width-relative:page;mso-height-relative:page;" fillcolor="#FFFFFF" filled="t" stroked="t" coordsize="21600,21600" o:gfxdata="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NVQJE2wAAABABAAAPAAAAAAAAAAEAIAAAACIAAABkcnMvZG93bnJldi54&#10;bWxQSwECFAAUAAAACACHTuJA8B/XO2kCAAAFBQAADgAAAAAAAAABACAAAAAqAQAAZHJzL2Uyb0Rv&#10;Yy54bWxQSwUGAAAAAAYABgBZAQAABQYAAAAA&#10;">
                <v:fill on="t" opacity="0f" focussize="0,0"/>
                <v:stroke weight="1pt" color="#BCBCBC [3204]" opacity="0f" miterlimit="8" joinstyle="miter"/>
                <v:imagedata o:title=""/>
                <o:lock v:ext="edit" aspectratio="f"/>
              </v:rect>
            </w:pict>
          </mc:Fallback>
        </mc:AlternateContent>
      </w:r>
      <w:r>
        <w:rPr>
          <w:rFonts w:hint="eastAsia" w:ascii="仿宋_GB2312" w:hAnsi="宋体" w:eastAsia="仿宋_GB2312"/>
          <w:color w:val="000000"/>
          <w:kern w:val="0"/>
          <w:sz w:val="32"/>
          <w:szCs w:val="32"/>
        </w:rPr>
        <w:t xml:space="preserve">                               </w:t>
      </w:r>
      <w:r>
        <w:rPr>
          <w:rFonts w:hint="eastAsia" w:ascii="仿宋_GB2312" w:hAnsi="宋体" w:eastAsia="仿宋_GB2312"/>
          <w:color w:val="000000"/>
          <w:kern w:val="0"/>
          <w:sz w:val="32"/>
          <w:szCs w:val="32"/>
          <w:lang w:eastAsia="zh-CN"/>
        </w:rPr>
        <w:t>遮岛镇</w:t>
      </w:r>
      <w:r>
        <w:rPr>
          <w:rFonts w:hint="eastAsia" w:ascii="仿宋_GB2312" w:hAnsi="宋体" w:eastAsia="仿宋_GB2312"/>
          <w:color w:val="000000"/>
          <w:kern w:val="0"/>
          <w:sz w:val="32"/>
          <w:szCs w:val="32"/>
        </w:rPr>
        <w:t>人民政府</w:t>
      </w:r>
    </w:p>
    <w:p>
      <w:pPr>
        <w:spacing w:line="360" w:lineRule="auto"/>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 xml:space="preserve">                              201</w:t>
      </w:r>
      <w:r>
        <w:rPr>
          <w:rFonts w:hint="eastAsia" w:ascii="仿宋_GB2312" w:hAnsi="宋体" w:eastAsia="仿宋_GB2312"/>
          <w:color w:val="000000"/>
          <w:kern w:val="0"/>
          <w:sz w:val="32"/>
          <w:szCs w:val="32"/>
          <w:lang w:val="en-US" w:eastAsia="zh-CN"/>
        </w:rPr>
        <w:t>9</w:t>
      </w:r>
      <w:r>
        <w:rPr>
          <w:rFonts w:hint="eastAsia" w:ascii="仿宋_GB2312" w:hAnsi="宋体" w:eastAsia="仿宋_GB2312"/>
          <w:color w:val="000000"/>
          <w:kern w:val="0"/>
          <w:sz w:val="32"/>
          <w:szCs w:val="32"/>
        </w:rPr>
        <w:t>年</w:t>
      </w:r>
      <w:r>
        <w:rPr>
          <w:rFonts w:hint="eastAsia" w:ascii="仿宋_GB2312" w:hAnsi="宋体" w:eastAsia="仿宋_GB2312"/>
          <w:color w:val="000000"/>
          <w:kern w:val="0"/>
          <w:sz w:val="32"/>
          <w:szCs w:val="32"/>
          <w:lang w:val="en-US" w:eastAsia="zh-CN"/>
        </w:rPr>
        <w:t>12</w:t>
      </w:r>
      <w:r>
        <w:rPr>
          <w:rFonts w:hint="eastAsia" w:ascii="仿宋_GB2312" w:hAnsi="宋体" w:eastAsia="仿宋_GB2312"/>
          <w:color w:val="000000"/>
          <w:kern w:val="0"/>
          <w:sz w:val="32"/>
          <w:szCs w:val="32"/>
        </w:rPr>
        <w:t>月</w:t>
      </w:r>
      <w:r>
        <w:rPr>
          <w:rFonts w:hint="eastAsia" w:ascii="仿宋_GB2312" w:hAnsi="宋体" w:eastAsia="仿宋_GB2312"/>
          <w:color w:val="000000"/>
          <w:kern w:val="0"/>
          <w:sz w:val="32"/>
          <w:szCs w:val="32"/>
          <w:lang w:val="en-US" w:eastAsia="zh-CN"/>
        </w:rPr>
        <w:t>4</w:t>
      </w:r>
      <w:r>
        <w:rPr>
          <w:rFonts w:hint="eastAsia" w:ascii="仿宋_GB2312" w:hAnsi="宋体" w:eastAsia="仿宋_GB2312"/>
          <w:color w:val="000000"/>
          <w:kern w:val="0"/>
          <w:sz w:val="32"/>
          <w:szCs w:val="32"/>
        </w:rPr>
        <w:t>日</w:t>
      </w:r>
    </w:p>
    <w:p>
      <w:pPr>
        <w:spacing w:line="360" w:lineRule="auto"/>
        <w:ind w:firstLine="420" w:firstLineChars="200"/>
        <w:rPr>
          <w:rFonts w:hint="eastAsi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1E0B2"/>
    <w:multiLevelType w:val="singleLevel"/>
    <w:tmpl w:val="5D61E0B2"/>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D7CAD86E-DB13-4233-B7FC-F89E427D12F0}"/>
    <w:docVar w:name="DocumentName" w:val="梁河县2019年第八批省级财政专项扶贫资金遮岛镇弄么村谢家坡村内道路建设项目-实施方案"/>
  </w:docVars>
  <w:rsids>
    <w:rsidRoot w:val="681D3ED3"/>
    <w:rsid w:val="0052124A"/>
    <w:rsid w:val="0CEA5375"/>
    <w:rsid w:val="100D3077"/>
    <w:rsid w:val="10725536"/>
    <w:rsid w:val="11244FC7"/>
    <w:rsid w:val="1413742B"/>
    <w:rsid w:val="172E6BB1"/>
    <w:rsid w:val="186817E2"/>
    <w:rsid w:val="18E32DCF"/>
    <w:rsid w:val="1E5A4316"/>
    <w:rsid w:val="1F6E6969"/>
    <w:rsid w:val="21633178"/>
    <w:rsid w:val="2B557816"/>
    <w:rsid w:val="2C993A53"/>
    <w:rsid w:val="30AA00FE"/>
    <w:rsid w:val="341F703A"/>
    <w:rsid w:val="35171781"/>
    <w:rsid w:val="3C5C0E81"/>
    <w:rsid w:val="3FC12E32"/>
    <w:rsid w:val="425C2DFA"/>
    <w:rsid w:val="520965A4"/>
    <w:rsid w:val="529E7D61"/>
    <w:rsid w:val="550E2362"/>
    <w:rsid w:val="575324AF"/>
    <w:rsid w:val="66B57624"/>
    <w:rsid w:val="681D3ED3"/>
    <w:rsid w:val="681E0B05"/>
    <w:rsid w:val="686730E9"/>
    <w:rsid w:val="6D5C45BB"/>
    <w:rsid w:val="70255E9E"/>
    <w:rsid w:val="70F13FD7"/>
    <w:rsid w:val="72790F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5</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2019-08-26T00:23:00Z</dcterms:created>
  <dc:creator>遮岛镇</dc:creator>
  <cp:lastModifiedBy>lenovo</cp:lastModifiedBy>
  <cp:lastPrinted>2019-09-16T08:02:00Z</cp:lastPrinted>
  <dcterms:modified xsi:type="dcterms:W3CDTF">2022-02-07T08:26:35Z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