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>梁河县住房和城乡建设局</w:t>
      </w:r>
      <w:r>
        <w:rPr>
          <w:rFonts w:hint="eastAsia"/>
          <w:b/>
          <w:bCs/>
          <w:sz w:val="36"/>
          <w:szCs w:val="36"/>
        </w:rPr>
        <w:t>信息公开目录</w:t>
      </w:r>
    </w:p>
    <w:bookmarkEnd w:id="0"/>
    <w:tbl>
      <w:tblPr>
        <w:tblStyle w:val="4"/>
        <w:tblpPr w:leftFromText="180" w:rightFromText="180" w:vertAnchor="text" w:horzAnchor="page" w:tblpX="594" w:tblpY="120"/>
        <w:tblOverlap w:val="never"/>
        <w:tblW w:w="10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731"/>
        <w:gridCol w:w="2847"/>
        <w:gridCol w:w="1200"/>
        <w:gridCol w:w="1853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公开类别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序</w:t>
            </w:r>
          </w:p>
          <w:p>
            <w:pPr>
              <w:widowControl/>
              <w:spacing w:before="100" w:beforeAutospacing="1" w:after="10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号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公开内容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公开形式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公开时间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责任部门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网站首页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组织机构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网站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适时更新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0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通知公告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网站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适时更新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各股室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信息公开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政府信息公开指南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网站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适时更新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各股室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0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政府信息公开制度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网站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适时更新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0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政策文件及解读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网站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适时更新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0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政府信息公开年报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网站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适时更新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0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下载专区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网站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适时更新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法定主动公开内容</w:t>
            </w:r>
          </w:p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预决算公开及三公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网站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适时更新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财务室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0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住房保障信息公开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网站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适时更新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房管中心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0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/>
              </w:rPr>
              <w:t>国有土地上房补偿信息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网站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适时更新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各股室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0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/>
              </w:rPr>
              <w:t>行政许可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网站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适时更新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各股室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0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/>
              </w:rPr>
              <w:t>行政处罚和行政强制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网站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适时更新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各股室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0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leftChars="0" w:right="0" w:rightChars="0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国有土地房屋征收</w:t>
            </w:r>
          </w:p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网站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适时更新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各股室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政务公开标准化规范化</w:t>
            </w:r>
          </w:p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/>
              </w:rPr>
              <w:t>保障性住房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网站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适时更新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各股室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农村危房改造</w:t>
            </w:r>
          </w:p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网站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适时更新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建设股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0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/>
              </w:rPr>
              <w:t>城市综合执法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网站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适时更新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0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市政服务</w:t>
            </w:r>
          </w:p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网站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适时更新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各股室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其它栏目</w:t>
            </w:r>
          </w:p>
          <w:p>
            <w:pPr>
              <w:tabs>
                <w:tab w:val="center" w:pos="897"/>
              </w:tabs>
              <w:jc w:val="center"/>
              <w:rPr>
                <w:rFonts w:hint="eastAsia" w:eastAsia="宋体"/>
                <w:lang w:eastAsia="zh-CN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住房保障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网站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适时更新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房管中心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0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人大建议、政协提案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网站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适时更新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办公室</w:t>
            </w:r>
          </w:p>
        </w:tc>
      </w:tr>
    </w:tbl>
    <w:p>
      <w:r>
        <w:rPr>
          <w:rFonts w:hint="eastAsia" w:ascii="Arial" w:hAnsi="Arial" w:eastAsia="宋体" w:cs="Arial"/>
          <w:vanish/>
          <w:kern w:val="0"/>
          <w:sz w:val="16"/>
          <w:szCs w:val="16"/>
          <w:lang w:val="en-US" w:eastAsia="zh-CN" w:bidi="ar-SA"/>
        </w:rPr>
        <w:t>窗体顶端</w:t>
      </w:r>
    </w:p>
    <w:p>
      <w:pPr>
        <w:jc w:val="center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ODQ3NjVjNWFjZjVhN2IyODJlYTU0MjZlZDMxMDQifQ=="/>
  </w:docVars>
  <w:rsids>
    <w:rsidRoot w:val="00000000"/>
    <w:rsid w:val="05CE11DE"/>
    <w:rsid w:val="08D51B22"/>
    <w:rsid w:val="094B587B"/>
    <w:rsid w:val="09DB7881"/>
    <w:rsid w:val="0A1B4FDE"/>
    <w:rsid w:val="0A442660"/>
    <w:rsid w:val="0A856588"/>
    <w:rsid w:val="0D7F647C"/>
    <w:rsid w:val="0E460C4C"/>
    <w:rsid w:val="12624AC6"/>
    <w:rsid w:val="12B23B59"/>
    <w:rsid w:val="12EC2732"/>
    <w:rsid w:val="14480711"/>
    <w:rsid w:val="185F7F0D"/>
    <w:rsid w:val="196748BD"/>
    <w:rsid w:val="1A8F036A"/>
    <w:rsid w:val="1CFA4D0B"/>
    <w:rsid w:val="1E4234D0"/>
    <w:rsid w:val="1EA94179"/>
    <w:rsid w:val="1F8E621C"/>
    <w:rsid w:val="1FBC3953"/>
    <w:rsid w:val="23476101"/>
    <w:rsid w:val="247375A6"/>
    <w:rsid w:val="29131127"/>
    <w:rsid w:val="2B395CEB"/>
    <w:rsid w:val="2BC55E1D"/>
    <w:rsid w:val="2D8B747A"/>
    <w:rsid w:val="2FF931D2"/>
    <w:rsid w:val="3034496A"/>
    <w:rsid w:val="31024494"/>
    <w:rsid w:val="32C218B0"/>
    <w:rsid w:val="330F18E3"/>
    <w:rsid w:val="335A0286"/>
    <w:rsid w:val="35D24370"/>
    <w:rsid w:val="37396CF4"/>
    <w:rsid w:val="385377F2"/>
    <w:rsid w:val="3E1D0959"/>
    <w:rsid w:val="3F263625"/>
    <w:rsid w:val="3F563615"/>
    <w:rsid w:val="4074711F"/>
    <w:rsid w:val="43E94D79"/>
    <w:rsid w:val="44153BBD"/>
    <w:rsid w:val="4AE331EF"/>
    <w:rsid w:val="4AFE63E2"/>
    <w:rsid w:val="4EE14430"/>
    <w:rsid w:val="51273147"/>
    <w:rsid w:val="52DA0CAD"/>
    <w:rsid w:val="543406E9"/>
    <w:rsid w:val="56097297"/>
    <w:rsid w:val="5643094A"/>
    <w:rsid w:val="564A3CCA"/>
    <w:rsid w:val="579177A5"/>
    <w:rsid w:val="58590BF7"/>
    <w:rsid w:val="5BA57690"/>
    <w:rsid w:val="62D754BC"/>
    <w:rsid w:val="6328292F"/>
    <w:rsid w:val="65227682"/>
    <w:rsid w:val="66EF4A87"/>
    <w:rsid w:val="68B73BB3"/>
    <w:rsid w:val="6DAA3455"/>
    <w:rsid w:val="6EBA0101"/>
    <w:rsid w:val="785A2ADA"/>
    <w:rsid w:val="7A6F4FF1"/>
    <w:rsid w:val="7BA179CF"/>
    <w:rsid w:val="7FE120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749</Characters>
  <Lines>0</Lines>
  <Paragraphs>0</Paragraphs>
  <TotalTime>0</TotalTime>
  <ScaleCrop>false</ScaleCrop>
  <LinksUpToDate>false</LinksUpToDate>
  <CharactersWithSpaces>777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季雨</cp:lastModifiedBy>
  <cp:lastPrinted>2017-11-15T02:42:00Z</cp:lastPrinted>
  <dcterms:modified xsi:type="dcterms:W3CDTF">2022-09-27T08:41:19Z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FD8BB9002EC24192A8CA19F7AF87087A</vt:lpwstr>
  </property>
</Properties>
</file>